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05EB" w14:textId="77777777" w:rsidR="007F623B" w:rsidRDefault="0000543C" w:rsidP="000E5845">
      <w:pPr>
        <w:pStyle w:val="Heading1"/>
        <w:spacing w:line="438" w:lineRule="exact"/>
        <w:ind w:left="0" w:right="734"/>
        <w:jc w:val="center"/>
        <w:rPr>
          <w:b w:val="0"/>
          <w:bCs w:val="0"/>
        </w:rPr>
      </w:pP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3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CONTINUUM</w:t>
      </w:r>
      <w:r>
        <w:t xml:space="preserve"> OF</w:t>
      </w:r>
      <w:r>
        <w:rPr>
          <w:spacing w:val="1"/>
        </w:rPr>
        <w:t xml:space="preserve"> </w:t>
      </w:r>
      <w:r>
        <w:t>CARE</w:t>
      </w:r>
    </w:p>
    <w:p w14:paraId="51E5CA62" w14:textId="77777777" w:rsidR="007F623B" w:rsidRDefault="0000543C">
      <w:pPr>
        <w:pStyle w:val="Heading2"/>
        <w:spacing w:line="389" w:lineRule="exact"/>
        <w:ind w:right="3334"/>
        <w:jc w:val="center"/>
        <w:rPr>
          <w:b w:val="0"/>
          <w:bCs w:val="0"/>
        </w:rPr>
      </w:pPr>
      <w:r>
        <w:t>Q</w:t>
      </w:r>
      <w:r>
        <w:rPr>
          <w:spacing w:val="-11"/>
        </w:rPr>
        <w:t>U</w:t>
      </w:r>
      <w:r>
        <w:t>A</w:t>
      </w:r>
      <w:r>
        <w:rPr>
          <w:spacing w:val="-3"/>
        </w:rPr>
        <w:t>R</w:t>
      </w:r>
      <w:r>
        <w:t>TER</w:t>
      </w:r>
      <w:r>
        <w:rPr>
          <w:spacing w:val="-28"/>
        </w:rPr>
        <w:t>L</w:t>
      </w:r>
      <w:r>
        <w:t>Y</w:t>
      </w:r>
      <w:r>
        <w:rPr>
          <w:spacing w:val="-28"/>
        </w:rPr>
        <w:t xml:space="preserve"> </w:t>
      </w:r>
      <w:r>
        <w:t>MEE</w:t>
      </w:r>
      <w:r>
        <w:rPr>
          <w:spacing w:val="2"/>
        </w:rPr>
        <w:t>T</w:t>
      </w:r>
      <w:r>
        <w:rPr>
          <w:spacing w:val="-2"/>
        </w:rPr>
        <w:t>I</w:t>
      </w:r>
      <w:r>
        <w:t>NG</w:t>
      </w:r>
    </w:p>
    <w:p w14:paraId="7791EC6A" w14:textId="77777777" w:rsidR="007F623B" w:rsidRDefault="0000543C">
      <w:pPr>
        <w:pStyle w:val="Heading3"/>
        <w:spacing w:before="2" w:line="341" w:lineRule="exact"/>
        <w:ind w:right="733"/>
        <w:jc w:val="center"/>
        <w:rPr>
          <w:b w:val="0"/>
          <w:bCs w:val="0"/>
        </w:rPr>
      </w:pP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16-17,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14:paraId="3427950C" w14:textId="77777777" w:rsidR="007F623B" w:rsidRDefault="0000543C">
      <w:pPr>
        <w:spacing w:line="341" w:lineRule="exact"/>
        <w:ind w:left="754" w:right="7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Radisson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Hotel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Conference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5"/>
          <w:sz w:val="28"/>
        </w:rPr>
        <w:t>Center,</w:t>
      </w:r>
      <w:r>
        <w:rPr>
          <w:rFonts w:ascii="Calibri"/>
          <w:b/>
          <w:spacing w:val="-2"/>
          <w:sz w:val="28"/>
        </w:rPr>
        <w:t xml:space="preserve"> Green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6"/>
          <w:sz w:val="28"/>
        </w:rPr>
        <w:t>Bay,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WI</w:t>
      </w:r>
    </w:p>
    <w:p w14:paraId="0D8A2F6C" w14:textId="77777777" w:rsidR="005468EE" w:rsidRDefault="005468EE" w:rsidP="005468EE">
      <w:pPr>
        <w:pStyle w:val="Heading4"/>
        <w:spacing w:before="0"/>
        <w:ind w:left="0" w:firstLine="720"/>
        <w:rPr>
          <w:spacing w:val="-1"/>
        </w:rPr>
      </w:pPr>
    </w:p>
    <w:p w14:paraId="73E5C9FD" w14:textId="77777777" w:rsidR="005468EE" w:rsidRDefault="005468EE" w:rsidP="005468EE">
      <w:pPr>
        <w:pStyle w:val="Heading4"/>
        <w:spacing w:before="0"/>
        <w:ind w:left="0" w:firstLine="720"/>
        <w:rPr>
          <w:spacing w:val="-1"/>
        </w:rPr>
      </w:pPr>
    </w:p>
    <w:p w14:paraId="5BA2E8B4" w14:textId="22F18D30" w:rsidR="005468EE" w:rsidRPr="005468EE" w:rsidRDefault="005468EE" w:rsidP="005468EE">
      <w:pPr>
        <w:pStyle w:val="Heading4"/>
        <w:spacing w:before="0"/>
        <w:ind w:left="0" w:firstLine="720"/>
        <w:rPr>
          <w:b w:val="0"/>
          <w:spacing w:val="-1"/>
        </w:rPr>
      </w:pPr>
      <w:r w:rsidRPr="005468EE">
        <w:rPr>
          <w:b w:val="0"/>
          <w:spacing w:val="-1"/>
        </w:rPr>
        <w:t>FRIDAY MAY 17, 2019</w:t>
      </w:r>
    </w:p>
    <w:p w14:paraId="37D546F0" w14:textId="71AFA88F" w:rsidR="0069393F" w:rsidRPr="005468EE" w:rsidRDefault="005468EE" w:rsidP="005468EE">
      <w:pPr>
        <w:pStyle w:val="Heading4"/>
        <w:spacing w:before="0"/>
        <w:ind w:left="0" w:firstLine="720"/>
        <w:rPr>
          <w:b w:val="0"/>
          <w:spacing w:val="-1"/>
        </w:rPr>
      </w:pPr>
      <w:r w:rsidRPr="005468EE">
        <w:rPr>
          <w:b w:val="0"/>
          <w:spacing w:val="-1"/>
        </w:rPr>
        <w:t xml:space="preserve">BUSINESS MEETING  </w:t>
      </w:r>
    </w:p>
    <w:p w14:paraId="6D8DAE9F" w14:textId="13D0580A" w:rsidR="000E5845" w:rsidRPr="005468EE" w:rsidRDefault="00450CC5" w:rsidP="00E22851">
      <w:pPr>
        <w:pStyle w:val="Heading4"/>
        <w:spacing w:before="225" w:line="271" w:lineRule="exact"/>
        <w:ind w:left="0" w:firstLine="720"/>
        <w:rPr>
          <w:b w:val="0"/>
          <w:bCs w:val="0"/>
          <w:sz w:val="14"/>
          <w:szCs w:val="14"/>
        </w:rPr>
      </w:pPr>
      <w:r w:rsidRPr="005468EE">
        <w:rPr>
          <w:b w:val="0"/>
          <w:spacing w:val="-1"/>
        </w:rPr>
        <w:t>Meeting</w:t>
      </w:r>
      <w:r w:rsidR="0069393F" w:rsidRPr="005468EE">
        <w:rPr>
          <w:b w:val="0"/>
          <w:spacing w:val="-1"/>
        </w:rPr>
        <w:t xml:space="preserve"> was</w:t>
      </w:r>
      <w:r w:rsidRPr="005468EE">
        <w:rPr>
          <w:b w:val="0"/>
          <w:spacing w:val="-1"/>
        </w:rPr>
        <w:t xml:space="preserve"> called to order at 10:30 am</w:t>
      </w:r>
      <w:r w:rsidR="0069393F" w:rsidRPr="005468EE">
        <w:rPr>
          <w:b w:val="0"/>
          <w:spacing w:val="-1"/>
        </w:rPr>
        <w:t xml:space="preserve"> by Jeanette Petts</w:t>
      </w:r>
      <w:r w:rsidR="005468EE" w:rsidRPr="005468EE">
        <w:rPr>
          <w:b w:val="0"/>
          <w:spacing w:val="-1"/>
        </w:rPr>
        <w:t>.</w:t>
      </w:r>
    </w:p>
    <w:p w14:paraId="6F70EB9E" w14:textId="77777777" w:rsidR="007F623B" w:rsidRDefault="007F623B">
      <w:pPr>
        <w:spacing w:before="1"/>
        <w:rPr>
          <w:rFonts w:ascii="Calibri" w:eastAsia="Calibri" w:hAnsi="Calibri" w:cs="Calibri"/>
          <w:b/>
          <w:bCs/>
        </w:rPr>
      </w:pPr>
    </w:p>
    <w:p w14:paraId="5A0BEEEE" w14:textId="7D55792C" w:rsidR="007F623B" w:rsidRPr="00E22851" w:rsidRDefault="0000543C" w:rsidP="00E22851">
      <w:pPr>
        <w:pStyle w:val="Heading5"/>
        <w:numPr>
          <w:ilvl w:val="0"/>
          <w:numId w:val="4"/>
        </w:numPr>
        <w:tabs>
          <w:tab w:val="left" w:pos="1080"/>
        </w:tabs>
        <w:ind w:hanging="50"/>
        <w:rPr>
          <w:rFonts w:cs="Calibri"/>
        </w:rPr>
      </w:pPr>
      <w:r>
        <w:t>Roll</w:t>
      </w:r>
      <w:r>
        <w:rPr>
          <w:spacing w:val="-1"/>
        </w:rPr>
        <w:t xml:space="preserve"> Call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Delegates</w:t>
      </w:r>
    </w:p>
    <w:p w14:paraId="53168B63" w14:textId="77777777" w:rsidR="00E22851" w:rsidRPr="00740B7A" w:rsidRDefault="00E22851" w:rsidP="00E22851">
      <w:pPr>
        <w:pStyle w:val="Heading5"/>
        <w:tabs>
          <w:tab w:val="left" w:pos="1080"/>
        </w:tabs>
        <w:ind w:left="770" w:firstLine="0"/>
        <w:rPr>
          <w:rFonts w:cs="Calibri"/>
        </w:rPr>
      </w:pPr>
    </w:p>
    <w:tbl>
      <w:tblPr>
        <w:tblStyle w:val="TableGrid"/>
        <w:tblW w:w="0" w:type="auto"/>
        <w:tblInd w:w="1195" w:type="dxa"/>
        <w:tblLook w:val="04A0" w:firstRow="1" w:lastRow="0" w:firstColumn="1" w:lastColumn="0" w:noHBand="0" w:noVBand="1"/>
      </w:tblPr>
      <w:tblGrid>
        <w:gridCol w:w="2329"/>
        <w:gridCol w:w="1369"/>
      </w:tblGrid>
      <w:tr w:rsidR="00BD25E5" w:rsidRPr="00716ABA" w14:paraId="0747A012" w14:textId="77777777" w:rsidTr="00E22851">
        <w:trPr>
          <w:trHeight w:val="20"/>
        </w:trPr>
        <w:tc>
          <w:tcPr>
            <w:tcW w:w="0" w:type="auto"/>
          </w:tcPr>
          <w:p w14:paraId="20441FC7" w14:textId="77777777" w:rsidR="00BD25E5" w:rsidRPr="00716ABA" w:rsidRDefault="00BD25E5" w:rsidP="000126F4">
            <w:pPr>
              <w:jc w:val="center"/>
              <w:rPr>
                <w:b/>
              </w:rPr>
            </w:pPr>
            <w:r w:rsidRPr="00716ABA">
              <w:rPr>
                <w:b/>
              </w:rPr>
              <w:t>Coalition – Member</w:t>
            </w:r>
          </w:p>
        </w:tc>
        <w:tc>
          <w:tcPr>
            <w:tcW w:w="0" w:type="auto"/>
          </w:tcPr>
          <w:p w14:paraId="7083D20F" w14:textId="69DAE1E3" w:rsidR="00BD25E5" w:rsidRPr="00716ABA" w:rsidRDefault="00B8343A" w:rsidP="000126F4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BD25E5" w:rsidRPr="00716ABA" w14:paraId="4FD48AFE" w14:textId="77777777" w:rsidTr="00E22851">
        <w:trPr>
          <w:trHeight w:val="20"/>
        </w:trPr>
        <w:tc>
          <w:tcPr>
            <w:tcW w:w="0" w:type="auto"/>
          </w:tcPr>
          <w:p w14:paraId="61D48830" w14:textId="77777777" w:rsidR="00BD25E5" w:rsidRPr="00716ABA" w:rsidRDefault="00BD25E5" w:rsidP="000126F4">
            <w:r w:rsidRPr="00716ABA">
              <w:t>Brown</w:t>
            </w:r>
          </w:p>
        </w:tc>
        <w:tc>
          <w:tcPr>
            <w:tcW w:w="0" w:type="auto"/>
          </w:tcPr>
          <w:p w14:paraId="31797560" w14:textId="58F88CCB" w:rsidR="00BD25E5" w:rsidRPr="00716ABA" w:rsidRDefault="008529FF" w:rsidP="000126F4">
            <w:r>
              <w:t>X</w:t>
            </w:r>
          </w:p>
        </w:tc>
      </w:tr>
      <w:tr w:rsidR="00BD25E5" w:rsidRPr="00716ABA" w14:paraId="6CA5B421" w14:textId="77777777" w:rsidTr="00E22851">
        <w:trPr>
          <w:trHeight w:val="20"/>
        </w:trPr>
        <w:tc>
          <w:tcPr>
            <w:tcW w:w="0" w:type="auto"/>
          </w:tcPr>
          <w:p w14:paraId="27E5231E" w14:textId="77777777" w:rsidR="00BD25E5" w:rsidRPr="00716ABA" w:rsidRDefault="00BD25E5" w:rsidP="000126F4">
            <w:r w:rsidRPr="00716ABA">
              <w:t>Central</w:t>
            </w:r>
          </w:p>
        </w:tc>
        <w:tc>
          <w:tcPr>
            <w:tcW w:w="0" w:type="auto"/>
          </w:tcPr>
          <w:p w14:paraId="1C80FE82" w14:textId="523E342B" w:rsidR="00BD25E5" w:rsidRPr="00716ABA" w:rsidRDefault="008529FF" w:rsidP="000126F4">
            <w:pPr>
              <w:ind w:right="1038"/>
            </w:pPr>
            <w:r>
              <w:t>X</w:t>
            </w:r>
          </w:p>
        </w:tc>
      </w:tr>
      <w:tr w:rsidR="00BD25E5" w:rsidRPr="00716ABA" w14:paraId="4A992EF1" w14:textId="77777777" w:rsidTr="00E22851">
        <w:trPr>
          <w:trHeight w:val="20"/>
        </w:trPr>
        <w:tc>
          <w:tcPr>
            <w:tcW w:w="0" w:type="auto"/>
          </w:tcPr>
          <w:p w14:paraId="2BFC367F" w14:textId="77777777" w:rsidR="00BD25E5" w:rsidRPr="00716ABA" w:rsidRDefault="00BD25E5" w:rsidP="000126F4">
            <w:r w:rsidRPr="00716ABA">
              <w:t>Coulee</w:t>
            </w:r>
          </w:p>
        </w:tc>
        <w:tc>
          <w:tcPr>
            <w:tcW w:w="0" w:type="auto"/>
          </w:tcPr>
          <w:p w14:paraId="05C37E2E" w14:textId="37642918" w:rsidR="00BD25E5" w:rsidRPr="00716ABA" w:rsidRDefault="008529FF" w:rsidP="000126F4">
            <w:r>
              <w:t>X</w:t>
            </w:r>
          </w:p>
        </w:tc>
      </w:tr>
      <w:tr w:rsidR="00BD25E5" w:rsidRPr="00716ABA" w14:paraId="55390E81" w14:textId="77777777" w:rsidTr="00E22851">
        <w:trPr>
          <w:trHeight w:val="20"/>
        </w:trPr>
        <w:tc>
          <w:tcPr>
            <w:tcW w:w="0" w:type="auto"/>
          </w:tcPr>
          <w:p w14:paraId="71AAC1B1" w14:textId="77777777" w:rsidR="00BD25E5" w:rsidRPr="00716ABA" w:rsidRDefault="00BD25E5" w:rsidP="000126F4">
            <w:r w:rsidRPr="00716ABA">
              <w:t>Dairyland</w:t>
            </w:r>
          </w:p>
        </w:tc>
        <w:tc>
          <w:tcPr>
            <w:tcW w:w="0" w:type="auto"/>
          </w:tcPr>
          <w:p w14:paraId="3ED5A3F4" w14:textId="18893E89" w:rsidR="00BD25E5" w:rsidRPr="00716ABA" w:rsidRDefault="008529FF" w:rsidP="000126F4">
            <w:r>
              <w:t>X</w:t>
            </w:r>
          </w:p>
        </w:tc>
      </w:tr>
      <w:tr w:rsidR="00BD25E5" w:rsidRPr="00716ABA" w14:paraId="4233706A" w14:textId="77777777" w:rsidTr="00E22851">
        <w:trPr>
          <w:trHeight w:val="20"/>
        </w:trPr>
        <w:tc>
          <w:tcPr>
            <w:tcW w:w="0" w:type="auto"/>
          </w:tcPr>
          <w:p w14:paraId="08EE581D" w14:textId="77777777" w:rsidR="00BD25E5" w:rsidRPr="00716ABA" w:rsidRDefault="00BD25E5" w:rsidP="000126F4">
            <w:r w:rsidRPr="00716ABA">
              <w:t>East Central</w:t>
            </w:r>
          </w:p>
        </w:tc>
        <w:tc>
          <w:tcPr>
            <w:tcW w:w="0" w:type="auto"/>
          </w:tcPr>
          <w:p w14:paraId="3AB6FD91" w14:textId="6430C5D0" w:rsidR="00BD25E5" w:rsidRPr="00716ABA" w:rsidRDefault="008529FF" w:rsidP="000126F4">
            <w:r>
              <w:t>X</w:t>
            </w:r>
          </w:p>
        </w:tc>
      </w:tr>
      <w:tr w:rsidR="00BD25E5" w:rsidRPr="00716ABA" w14:paraId="060AE28B" w14:textId="77777777" w:rsidTr="00E22851">
        <w:trPr>
          <w:trHeight w:val="210"/>
        </w:trPr>
        <w:tc>
          <w:tcPr>
            <w:tcW w:w="0" w:type="auto"/>
          </w:tcPr>
          <w:p w14:paraId="4A6C65D4" w14:textId="77777777" w:rsidR="00BD25E5" w:rsidRPr="00716ABA" w:rsidRDefault="00BD25E5" w:rsidP="000126F4">
            <w:r w:rsidRPr="00716ABA">
              <w:t>Fox Cities</w:t>
            </w:r>
          </w:p>
        </w:tc>
        <w:tc>
          <w:tcPr>
            <w:tcW w:w="0" w:type="auto"/>
          </w:tcPr>
          <w:p w14:paraId="3B8B4F41" w14:textId="3E21B7AC" w:rsidR="00BD25E5" w:rsidRPr="00716ABA" w:rsidRDefault="008529FF" w:rsidP="000126F4">
            <w:r>
              <w:t>X</w:t>
            </w:r>
          </w:p>
        </w:tc>
      </w:tr>
      <w:tr w:rsidR="00BD25E5" w:rsidRPr="00716ABA" w14:paraId="430124C3" w14:textId="77777777" w:rsidTr="00E22851">
        <w:trPr>
          <w:trHeight w:val="20"/>
        </w:trPr>
        <w:tc>
          <w:tcPr>
            <w:tcW w:w="0" w:type="auto"/>
          </w:tcPr>
          <w:p w14:paraId="6AA19F7F" w14:textId="65C53AE6" w:rsidR="00BD25E5" w:rsidRPr="00716ABA" w:rsidRDefault="00BD25E5" w:rsidP="000126F4">
            <w:r w:rsidRPr="00716ABA">
              <w:t>Indianhead</w:t>
            </w:r>
            <w:r w:rsidR="00070CA5">
              <w:t>-Rural North</w:t>
            </w:r>
          </w:p>
        </w:tc>
        <w:tc>
          <w:tcPr>
            <w:tcW w:w="0" w:type="auto"/>
          </w:tcPr>
          <w:p w14:paraId="5570C365" w14:textId="2E9005AC" w:rsidR="00BD25E5" w:rsidRPr="00716ABA" w:rsidRDefault="008529FF" w:rsidP="000126F4">
            <w:r>
              <w:t>X</w:t>
            </w:r>
          </w:p>
        </w:tc>
      </w:tr>
      <w:tr w:rsidR="00BD25E5" w:rsidRPr="00716ABA" w14:paraId="68DF2F15" w14:textId="77777777" w:rsidTr="00E22851">
        <w:trPr>
          <w:trHeight w:val="20"/>
        </w:trPr>
        <w:tc>
          <w:tcPr>
            <w:tcW w:w="0" w:type="auto"/>
          </w:tcPr>
          <w:p w14:paraId="1DEC2449" w14:textId="77777777" w:rsidR="00BD25E5" w:rsidRPr="00716ABA" w:rsidRDefault="00BD25E5" w:rsidP="000126F4">
            <w:r w:rsidRPr="00716ABA">
              <w:t>Jefferson</w:t>
            </w:r>
          </w:p>
        </w:tc>
        <w:tc>
          <w:tcPr>
            <w:tcW w:w="0" w:type="auto"/>
          </w:tcPr>
          <w:p w14:paraId="0738B706" w14:textId="66365633" w:rsidR="00BD25E5" w:rsidRPr="00716ABA" w:rsidRDefault="008529FF" w:rsidP="000126F4">
            <w:r>
              <w:t>X</w:t>
            </w:r>
          </w:p>
        </w:tc>
      </w:tr>
      <w:tr w:rsidR="00BD25E5" w:rsidRPr="00716ABA" w14:paraId="3614F682" w14:textId="77777777" w:rsidTr="00E22851">
        <w:trPr>
          <w:trHeight w:val="20"/>
        </w:trPr>
        <w:tc>
          <w:tcPr>
            <w:tcW w:w="0" w:type="auto"/>
          </w:tcPr>
          <w:p w14:paraId="551E2A4B" w14:textId="77777777" w:rsidR="00BD25E5" w:rsidRPr="00716ABA" w:rsidRDefault="00BD25E5" w:rsidP="000126F4">
            <w:r w:rsidRPr="00716ABA">
              <w:t>Kenosha</w:t>
            </w:r>
          </w:p>
        </w:tc>
        <w:tc>
          <w:tcPr>
            <w:tcW w:w="0" w:type="auto"/>
          </w:tcPr>
          <w:p w14:paraId="01496E25" w14:textId="4D95BDA4" w:rsidR="00BD25E5" w:rsidRPr="00716ABA" w:rsidRDefault="008529FF" w:rsidP="000126F4">
            <w:r>
              <w:t>X</w:t>
            </w:r>
          </w:p>
        </w:tc>
      </w:tr>
      <w:tr w:rsidR="00BD25E5" w:rsidRPr="00716ABA" w14:paraId="4C382FE6" w14:textId="77777777" w:rsidTr="00E22851">
        <w:trPr>
          <w:trHeight w:val="20"/>
        </w:trPr>
        <w:tc>
          <w:tcPr>
            <w:tcW w:w="0" w:type="auto"/>
          </w:tcPr>
          <w:p w14:paraId="5D419A1D" w14:textId="77777777" w:rsidR="00BD25E5" w:rsidRPr="00716ABA" w:rsidRDefault="00BD25E5" w:rsidP="000126F4">
            <w:r w:rsidRPr="00716ABA">
              <w:t>Lakeshore</w:t>
            </w:r>
          </w:p>
        </w:tc>
        <w:tc>
          <w:tcPr>
            <w:tcW w:w="0" w:type="auto"/>
          </w:tcPr>
          <w:p w14:paraId="38C22FEA" w14:textId="049911A0" w:rsidR="00BD25E5" w:rsidRPr="00716ABA" w:rsidRDefault="008529FF" w:rsidP="000126F4">
            <w:r>
              <w:t>X</w:t>
            </w:r>
          </w:p>
        </w:tc>
      </w:tr>
      <w:tr w:rsidR="00BD25E5" w:rsidRPr="00716ABA" w14:paraId="3AAEE128" w14:textId="77777777" w:rsidTr="00E22851">
        <w:trPr>
          <w:trHeight w:val="20"/>
        </w:trPr>
        <w:tc>
          <w:tcPr>
            <w:tcW w:w="0" w:type="auto"/>
          </w:tcPr>
          <w:p w14:paraId="22926179" w14:textId="77777777" w:rsidR="00BD25E5" w:rsidRPr="00716ABA" w:rsidRDefault="00BD25E5" w:rsidP="000126F4">
            <w:r w:rsidRPr="00716ABA">
              <w:t>North Central</w:t>
            </w:r>
          </w:p>
        </w:tc>
        <w:tc>
          <w:tcPr>
            <w:tcW w:w="0" w:type="auto"/>
          </w:tcPr>
          <w:p w14:paraId="64B22D68" w14:textId="2036F4FD" w:rsidR="00BD25E5" w:rsidRPr="00716ABA" w:rsidRDefault="00FE7AC1" w:rsidP="000126F4">
            <w:r>
              <w:t>X</w:t>
            </w:r>
          </w:p>
        </w:tc>
      </w:tr>
      <w:tr w:rsidR="00BD25E5" w:rsidRPr="00716ABA" w14:paraId="64AFA47B" w14:textId="77777777" w:rsidTr="00E22851">
        <w:trPr>
          <w:trHeight w:val="20"/>
        </w:trPr>
        <w:tc>
          <w:tcPr>
            <w:tcW w:w="0" w:type="auto"/>
          </w:tcPr>
          <w:p w14:paraId="6200A028" w14:textId="77777777" w:rsidR="00BD25E5" w:rsidRPr="00716ABA" w:rsidRDefault="00BD25E5" w:rsidP="000126F4">
            <w:r w:rsidRPr="00716ABA">
              <w:t>Northeast</w:t>
            </w:r>
          </w:p>
        </w:tc>
        <w:tc>
          <w:tcPr>
            <w:tcW w:w="0" w:type="auto"/>
          </w:tcPr>
          <w:p w14:paraId="4D0D1C8F" w14:textId="77614F05" w:rsidR="00BD25E5" w:rsidRPr="00716ABA" w:rsidRDefault="00FE7AC1" w:rsidP="000126F4">
            <w:r>
              <w:t>X</w:t>
            </w:r>
          </w:p>
        </w:tc>
      </w:tr>
      <w:tr w:rsidR="00BD25E5" w:rsidRPr="00716ABA" w14:paraId="1E0044C5" w14:textId="77777777" w:rsidTr="00E22851">
        <w:trPr>
          <w:trHeight w:val="20"/>
        </w:trPr>
        <w:tc>
          <w:tcPr>
            <w:tcW w:w="0" w:type="auto"/>
          </w:tcPr>
          <w:p w14:paraId="4145E4C4" w14:textId="77777777" w:rsidR="00BD25E5" w:rsidRPr="00716ABA" w:rsidRDefault="00BD25E5" w:rsidP="000126F4">
            <w:r w:rsidRPr="00716ABA">
              <w:t>Northwest</w:t>
            </w:r>
          </w:p>
        </w:tc>
        <w:tc>
          <w:tcPr>
            <w:tcW w:w="0" w:type="auto"/>
          </w:tcPr>
          <w:p w14:paraId="31660420" w14:textId="6B216D19" w:rsidR="00BD25E5" w:rsidRPr="00716ABA" w:rsidRDefault="00FE7AC1" w:rsidP="000126F4">
            <w:r>
              <w:t>X</w:t>
            </w:r>
          </w:p>
        </w:tc>
      </w:tr>
      <w:tr w:rsidR="00BD25E5" w:rsidRPr="00716ABA" w14:paraId="6089B59E" w14:textId="77777777" w:rsidTr="00E22851">
        <w:trPr>
          <w:trHeight w:val="20"/>
        </w:trPr>
        <w:tc>
          <w:tcPr>
            <w:tcW w:w="0" w:type="auto"/>
          </w:tcPr>
          <w:p w14:paraId="0B5B0253" w14:textId="77777777" w:rsidR="00BD25E5" w:rsidRPr="00716ABA" w:rsidRDefault="00BD25E5" w:rsidP="000126F4">
            <w:r w:rsidRPr="00716ABA">
              <w:t>NWISH</w:t>
            </w:r>
          </w:p>
        </w:tc>
        <w:tc>
          <w:tcPr>
            <w:tcW w:w="0" w:type="auto"/>
          </w:tcPr>
          <w:p w14:paraId="3D74EBF1" w14:textId="7C6342B4" w:rsidR="00BD25E5" w:rsidRPr="00716ABA" w:rsidRDefault="00FE7AC1" w:rsidP="000126F4">
            <w:r>
              <w:t>X</w:t>
            </w:r>
          </w:p>
        </w:tc>
      </w:tr>
      <w:tr w:rsidR="00BD25E5" w:rsidRPr="00716ABA" w14:paraId="6DD96D0B" w14:textId="77777777" w:rsidTr="00E22851">
        <w:trPr>
          <w:trHeight w:val="20"/>
        </w:trPr>
        <w:tc>
          <w:tcPr>
            <w:tcW w:w="0" w:type="auto"/>
          </w:tcPr>
          <w:p w14:paraId="1E094A30" w14:textId="77777777" w:rsidR="00BD25E5" w:rsidRPr="00716ABA" w:rsidRDefault="00BD25E5" w:rsidP="000126F4">
            <w:r w:rsidRPr="00716ABA">
              <w:t>Ozaukee</w:t>
            </w:r>
          </w:p>
        </w:tc>
        <w:tc>
          <w:tcPr>
            <w:tcW w:w="0" w:type="auto"/>
          </w:tcPr>
          <w:p w14:paraId="656FDA78" w14:textId="0702DF84" w:rsidR="00BD25E5" w:rsidRPr="00716ABA" w:rsidRDefault="00FE7AC1" w:rsidP="000126F4">
            <w:r>
              <w:t>X</w:t>
            </w:r>
          </w:p>
        </w:tc>
      </w:tr>
      <w:tr w:rsidR="00BD25E5" w:rsidRPr="00716ABA" w14:paraId="703694C8" w14:textId="77777777" w:rsidTr="00E22851">
        <w:trPr>
          <w:trHeight w:val="20"/>
        </w:trPr>
        <w:tc>
          <w:tcPr>
            <w:tcW w:w="0" w:type="auto"/>
          </w:tcPr>
          <w:p w14:paraId="49392A38" w14:textId="77777777" w:rsidR="00BD25E5" w:rsidRPr="00716ABA" w:rsidRDefault="00BD25E5" w:rsidP="000126F4">
            <w:r w:rsidRPr="00716ABA">
              <w:t>Rock Walworth</w:t>
            </w:r>
          </w:p>
        </w:tc>
        <w:tc>
          <w:tcPr>
            <w:tcW w:w="0" w:type="auto"/>
          </w:tcPr>
          <w:p w14:paraId="31157D7D" w14:textId="144582A1" w:rsidR="00BD25E5" w:rsidRPr="00716ABA" w:rsidRDefault="00FE7AC1" w:rsidP="000126F4">
            <w:r>
              <w:t>X</w:t>
            </w:r>
          </w:p>
        </w:tc>
      </w:tr>
      <w:tr w:rsidR="00BD25E5" w:rsidRPr="00716ABA" w14:paraId="6B24785F" w14:textId="77777777" w:rsidTr="00E22851">
        <w:trPr>
          <w:trHeight w:val="20"/>
        </w:trPr>
        <w:tc>
          <w:tcPr>
            <w:tcW w:w="0" w:type="auto"/>
          </w:tcPr>
          <w:p w14:paraId="78F6BBF5" w14:textId="77777777" w:rsidR="00BD25E5" w:rsidRPr="00716ABA" w:rsidRDefault="00BD25E5" w:rsidP="000126F4">
            <w:r w:rsidRPr="00716ABA">
              <w:t>Southwest</w:t>
            </w:r>
          </w:p>
        </w:tc>
        <w:tc>
          <w:tcPr>
            <w:tcW w:w="0" w:type="auto"/>
          </w:tcPr>
          <w:p w14:paraId="2C959739" w14:textId="1CE791ED" w:rsidR="00BD25E5" w:rsidRPr="00716ABA" w:rsidRDefault="00BD25E5" w:rsidP="000126F4"/>
        </w:tc>
      </w:tr>
      <w:tr w:rsidR="00BD25E5" w:rsidRPr="00716ABA" w14:paraId="3534EE39" w14:textId="77777777" w:rsidTr="00E22851">
        <w:trPr>
          <w:trHeight w:val="20"/>
        </w:trPr>
        <w:tc>
          <w:tcPr>
            <w:tcW w:w="0" w:type="auto"/>
          </w:tcPr>
          <w:p w14:paraId="712ACA85" w14:textId="77777777" w:rsidR="00BD25E5" w:rsidRPr="00716ABA" w:rsidRDefault="00BD25E5" w:rsidP="000126F4">
            <w:r w:rsidRPr="00716ABA">
              <w:t>Washington</w:t>
            </w:r>
          </w:p>
        </w:tc>
        <w:tc>
          <w:tcPr>
            <w:tcW w:w="0" w:type="auto"/>
          </w:tcPr>
          <w:p w14:paraId="11A853D2" w14:textId="49B10C64" w:rsidR="00BD25E5" w:rsidRPr="00716ABA" w:rsidRDefault="00FE7AC1" w:rsidP="000126F4">
            <w:r>
              <w:t>X</w:t>
            </w:r>
          </w:p>
        </w:tc>
      </w:tr>
      <w:tr w:rsidR="00BD25E5" w:rsidRPr="00716ABA" w14:paraId="4A7FBF63" w14:textId="77777777" w:rsidTr="00E22851">
        <w:trPr>
          <w:trHeight w:val="20"/>
        </w:trPr>
        <w:tc>
          <w:tcPr>
            <w:tcW w:w="0" w:type="auto"/>
          </w:tcPr>
          <w:p w14:paraId="4AA3BF7F" w14:textId="77777777" w:rsidR="00BD25E5" w:rsidRPr="00716ABA" w:rsidRDefault="00BD25E5" w:rsidP="000126F4">
            <w:r w:rsidRPr="00716ABA">
              <w:t>Waukesha</w:t>
            </w:r>
          </w:p>
        </w:tc>
        <w:tc>
          <w:tcPr>
            <w:tcW w:w="0" w:type="auto"/>
          </w:tcPr>
          <w:p w14:paraId="06F64D39" w14:textId="2835311F" w:rsidR="00BD25E5" w:rsidRPr="00716ABA" w:rsidRDefault="00FE7AC1" w:rsidP="000126F4">
            <w:r>
              <w:t>X</w:t>
            </w:r>
          </w:p>
        </w:tc>
      </w:tr>
      <w:tr w:rsidR="00BD25E5" w:rsidRPr="00716ABA" w14:paraId="7D9F220C" w14:textId="77777777" w:rsidTr="00E22851">
        <w:trPr>
          <w:trHeight w:val="20"/>
        </w:trPr>
        <w:tc>
          <w:tcPr>
            <w:tcW w:w="0" w:type="auto"/>
          </w:tcPr>
          <w:p w14:paraId="21DE2829" w14:textId="77777777" w:rsidR="00BD25E5" w:rsidRPr="00716ABA" w:rsidRDefault="00BD25E5" w:rsidP="000126F4">
            <w:r w:rsidRPr="00716ABA">
              <w:t>West Central</w:t>
            </w:r>
          </w:p>
        </w:tc>
        <w:tc>
          <w:tcPr>
            <w:tcW w:w="0" w:type="auto"/>
          </w:tcPr>
          <w:p w14:paraId="62B775A6" w14:textId="1BAA2F1B" w:rsidR="00BD25E5" w:rsidRPr="00716ABA" w:rsidRDefault="00FE7AC1" w:rsidP="000126F4">
            <w:r>
              <w:t>X</w:t>
            </w:r>
          </w:p>
        </w:tc>
      </w:tr>
      <w:tr w:rsidR="00BD25E5" w:rsidRPr="00716ABA" w14:paraId="15F46B49" w14:textId="77777777" w:rsidTr="00E22851">
        <w:trPr>
          <w:trHeight w:val="20"/>
        </w:trPr>
        <w:tc>
          <w:tcPr>
            <w:tcW w:w="0" w:type="auto"/>
          </w:tcPr>
          <w:p w14:paraId="5CEA2A62" w14:textId="77777777" w:rsidR="00BD25E5" w:rsidRPr="00716ABA" w:rsidRDefault="00BD25E5" w:rsidP="000126F4">
            <w:r w:rsidRPr="00716ABA">
              <w:t>Winnebagoland</w:t>
            </w:r>
          </w:p>
        </w:tc>
        <w:tc>
          <w:tcPr>
            <w:tcW w:w="0" w:type="auto"/>
          </w:tcPr>
          <w:p w14:paraId="1E68CD8A" w14:textId="6ADDE52A" w:rsidR="00BD25E5" w:rsidRPr="00716ABA" w:rsidRDefault="00FE7AC1" w:rsidP="000126F4">
            <w:r>
              <w:t>X</w:t>
            </w:r>
          </w:p>
        </w:tc>
      </w:tr>
    </w:tbl>
    <w:p w14:paraId="60CC4692" w14:textId="77777777" w:rsidR="00740B7A" w:rsidRDefault="00740B7A" w:rsidP="00740B7A">
      <w:pPr>
        <w:pStyle w:val="Heading5"/>
        <w:rPr>
          <w:rFonts w:cs="Calibri"/>
        </w:rPr>
      </w:pPr>
    </w:p>
    <w:p w14:paraId="16D9F4E8" w14:textId="40557CAC" w:rsidR="007F623B" w:rsidRPr="00774FEE" w:rsidRDefault="0000543C">
      <w:pPr>
        <w:numPr>
          <w:ilvl w:val="1"/>
          <w:numId w:val="1"/>
        </w:numPr>
        <w:tabs>
          <w:tab w:val="left" w:pos="156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Confirmation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Coalition Governing Documents</w:t>
      </w:r>
      <w:r w:rsidR="00C55694">
        <w:rPr>
          <w:rFonts w:ascii="Calibri"/>
          <w:spacing w:val="-1"/>
        </w:rPr>
        <w:t xml:space="preserve"> </w:t>
      </w:r>
      <w:r w:rsidR="00F330B2">
        <w:rPr>
          <w:rFonts w:ascii="Calibri"/>
          <w:spacing w:val="-1"/>
        </w:rPr>
        <w:t>–</w:t>
      </w:r>
      <w:r w:rsidR="00C55694">
        <w:rPr>
          <w:rFonts w:ascii="Calibri"/>
          <w:spacing w:val="-1"/>
        </w:rPr>
        <w:t xml:space="preserve"> J</w:t>
      </w:r>
      <w:r w:rsidR="00F330B2">
        <w:rPr>
          <w:rFonts w:ascii="Calibri"/>
          <w:spacing w:val="-1"/>
        </w:rPr>
        <w:t>eanette confirmed that all Local Coalitions su</w:t>
      </w:r>
      <w:r w:rsidR="00936A21">
        <w:rPr>
          <w:rFonts w:ascii="Calibri"/>
          <w:spacing w:val="-1"/>
        </w:rPr>
        <w:t>bmitted the required governing documents by the deadline.</w:t>
      </w:r>
    </w:p>
    <w:p w14:paraId="2A9CBA56" w14:textId="77777777" w:rsidR="00774FEE" w:rsidRDefault="00774FEE" w:rsidP="00774FEE">
      <w:pPr>
        <w:tabs>
          <w:tab w:val="left" w:pos="1561"/>
        </w:tabs>
        <w:ind w:left="1560"/>
        <w:rPr>
          <w:rFonts w:ascii="Calibri" w:eastAsia="Calibri" w:hAnsi="Calibri" w:cs="Calibri"/>
        </w:rPr>
      </w:pPr>
    </w:p>
    <w:p w14:paraId="429536F5" w14:textId="77777777" w:rsidR="007F623B" w:rsidRPr="00147F19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Agenda</w:t>
      </w:r>
    </w:p>
    <w:p w14:paraId="716A2433" w14:textId="34554BB6" w:rsidR="00147F19" w:rsidRDefault="00147F19" w:rsidP="00147F19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the agenda made by</w:t>
      </w:r>
      <w:r w:rsidR="00C55694">
        <w:rPr>
          <w:rFonts w:ascii="Calibri" w:eastAsia="Calibri" w:hAnsi="Calibri" w:cs="Calibri"/>
        </w:rPr>
        <w:t xml:space="preserve"> Jessica Locher</w:t>
      </w:r>
    </w:p>
    <w:p w14:paraId="0FFBB882" w14:textId="104C5F44" w:rsidR="00147F19" w:rsidRDefault="00147F19" w:rsidP="00147F19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 by</w:t>
      </w:r>
      <w:r w:rsidR="00C55694">
        <w:rPr>
          <w:rFonts w:ascii="Calibri" w:eastAsia="Calibri" w:hAnsi="Calibri" w:cs="Calibri"/>
        </w:rPr>
        <w:t xml:space="preserve"> Kathleen Fisher</w:t>
      </w:r>
    </w:p>
    <w:p w14:paraId="46E20FFE" w14:textId="714012CF" w:rsidR="00147F19" w:rsidRDefault="00147F19" w:rsidP="00147F19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further Discussion</w:t>
      </w:r>
    </w:p>
    <w:p w14:paraId="421E8E6D" w14:textId="7C28F839" w:rsidR="00C23DC2" w:rsidRDefault="00C23DC2" w:rsidP="00147F19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 favor</w:t>
      </w:r>
    </w:p>
    <w:p w14:paraId="698C6906" w14:textId="77777777" w:rsidR="00147F19" w:rsidRDefault="00147F19" w:rsidP="00147F19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carries</w:t>
      </w:r>
    </w:p>
    <w:p w14:paraId="4AA5FEA5" w14:textId="2F423502" w:rsidR="007F623B" w:rsidRPr="00AB1ECC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Delegate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Vote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Approval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Coalition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Director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Nominations</w:t>
      </w:r>
    </w:p>
    <w:p w14:paraId="19F84BD8" w14:textId="74B89B8D" w:rsidR="00AB1ECC" w:rsidRPr="00AB1ECC" w:rsidRDefault="00AB1ECC" w:rsidP="00B5596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Motion to accept the </w:t>
      </w:r>
      <w:r w:rsidR="000E61CC">
        <w:rPr>
          <w:rFonts w:ascii="Calibri" w:eastAsia="Calibri" w:hAnsi="Calibri" w:cs="Calibri"/>
          <w:spacing w:val="-1"/>
        </w:rPr>
        <w:t>directors</w:t>
      </w:r>
      <w:r>
        <w:rPr>
          <w:rFonts w:ascii="Calibri" w:eastAsia="Calibri" w:hAnsi="Calibri" w:cs="Calibri"/>
          <w:spacing w:val="-1"/>
        </w:rPr>
        <w:t xml:space="preserve"> made by Cheryl</w:t>
      </w:r>
      <w:r w:rsidR="00936A21">
        <w:rPr>
          <w:rFonts w:ascii="Calibri" w:eastAsia="Calibri" w:hAnsi="Calibri" w:cs="Calibri"/>
          <w:spacing w:val="-1"/>
        </w:rPr>
        <w:t xml:space="preserve"> Detrick</w:t>
      </w:r>
    </w:p>
    <w:p w14:paraId="5C1E953B" w14:textId="07063F52" w:rsidR="00AB1ECC" w:rsidRPr="00AB1ECC" w:rsidRDefault="00AB1ECC" w:rsidP="00B5596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Second by Ed</w:t>
      </w:r>
      <w:r w:rsidR="00936A21">
        <w:rPr>
          <w:rFonts w:ascii="Calibri" w:eastAsia="Calibri" w:hAnsi="Calibri" w:cs="Calibri"/>
          <w:spacing w:val="-1"/>
        </w:rPr>
        <w:t xml:space="preserve"> Wilson</w:t>
      </w:r>
    </w:p>
    <w:p w14:paraId="4CCD0729" w14:textId="69274E04" w:rsidR="00AB1ECC" w:rsidRPr="00C23DC2" w:rsidRDefault="00AB1ECC" w:rsidP="00B5596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 further discussion</w:t>
      </w:r>
    </w:p>
    <w:p w14:paraId="23E8EA90" w14:textId="34C7D4EB" w:rsidR="00C23DC2" w:rsidRPr="00AB1ECC" w:rsidRDefault="00C23DC2" w:rsidP="00B5596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All in favor</w:t>
      </w:r>
    </w:p>
    <w:p w14:paraId="4E08DE86" w14:textId="45A25EC7" w:rsidR="00AB1ECC" w:rsidRPr="009E59BE" w:rsidRDefault="00AB1ECC" w:rsidP="00B5596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Motion carries</w:t>
      </w:r>
    </w:p>
    <w:p w14:paraId="5D26D642" w14:textId="77777777" w:rsidR="009E59BE" w:rsidRPr="0042048A" w:rsidRDefault="009E59BE" w:rsidP="009E59BE">
      <w:pPr>
        <w:tabs>
          <w:tab w:val="left" w:pos="841"/>
        </w:tabs>
        <w:ind w:left="84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329"/>
        <w:gridCol w:w="2648"/>
        <w:gridCol w:w="529"/>
        <w:gridCol w:w="510"/>
        <w:gridCol w:w="1023"/>
      </w:tblGrid>
      <w:tr w:rsidR="00716ABA" w:rsidRPr="00716ABA" w14:paraId="41A98598" w14:textId="77777777" w:rsidTr="00FF3CFF">
        <w:trPr>
          <w:trHeight w:val="20"/>
        </w:trPr>
        <w:tc>
          <w:tcPr>
            <w:tcW w:w="0" w:type="auto"/>
          </w:tcPr>
          <w:p w14:paraId="35F68568" w14:textId="77777777" w:rsidR="00716ABA" w:rsidRPr="00716ABA" w:rsidRDefault="00716ABA" w:rsidP="000126F4">
            <w:pPr>
              <w:jc w:val="center"/>
              <w:rPr>
                <w:b/>
              </w:rPr>
            </w:pPr>
            <w:r w:rsidRPr="00716ABA">
              <w:rPr>
                <w:b/>
              </w:rPr>
              <w:t>Coalition – Member</w:t>
            </w:r>
          </w:p>
        </w:tc>
        <w:tc>
          <w:tcPr>
            <w:tcW w:w="0" w:type="auto"/>
          </w:tcPr>
          <w:p w14:paraId="4D68C20B" w14:textId="77777777" w:rsidR="00716ABA" w:rsidRPr="00716ABA" w:rsidRDefault="00716ABA" w:rsidP="000126F4">
            <w:pPr>
              <w:jc w:val="center"/>
              <w:rPr>
                <w:b/>
              </w:rPr>
            </w:pPr>
            <w:r w:rsidRPr="00716ABA">
              <w:rPr>
                <w:b/>
              </w:rPr>
              <w:t>Delegate</w:t>
            </w:r>
          </w:p>
        </w:tc>
        <w:tc>
          <w:tcPr>
            <w:tcW w:w="0" w:type="auto"/>
          </w:tcPr>
          <w:p w14:paraId="46E902FA" w14:textId="77777777" w:rsidR="00716ABA" w:rsidRPr="00716ABA" w:rsidRDefault="00716ABA" w:rsidP="000126F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</w:tcPr>
          <w:p w14:paraId="742408A2" w14:textId="77777777" w:rsidR="00716ABA" w:rsidRDefault="00716ABA" w:rsidP="000126F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</w:tcPr>
          <w:p w14:paraId="256C2A8F" w14:textId="77777777" w:rsidR="00716ABA" w:rsidRDefault="00716ABA" w:rsidP="000126F4">
            <w:pPr>
              <w:jc w:val="center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716ABA" w:rsidRPr="00716ABA" w14:paraId="76BD9452" w14:textId="77777777" w:rsidTr="00FF3CFF">
        <w:trPr>
          <w:trHeight w:val="20"/>
        </w:trPr>
        <w:tc>
          <w:tcPr>
            <w:tcW w:w="0" w:type="auto"/>
          </w:tcPr>
          <w:p w14:paraId="1F76E34D" w14:textId="77777777" w:rsidR="00716ABA" w:rsidRPr="00716ABA" w:rsidRDefault="00716ABA" w:rsidP="00716ABA">
            <w:r w:rsidRPr="00716ABA">
              <w:t>Brown</w:t>
            </w:r>
          </w:p>
        </w:tc>
        <w:tc>
          <w:tcPr>
            <w:tcW w:w="0" w:type="auto"/>
          </w:tcPr>
          <w:p w14:paraId="2EFAB49A" w14:textId="77777777" w:rsidR="00716ABA" w:rsidRPr="00716ABA" w:rsidRDefault="00716ABA" w:rsidP="000126F4">
            <w:r w:rsidRPr="00716ABA">
              <w:t>Michelle Frampton</w:t>
            </w:r>
          </w:p>
        </w:tc>
        <w:tc>
          <w:tcPr>
            <w:tcW w:w="0" w:type="auto"/>
          </w:tcPr>
          <w:p w14:paraId="62EF3130" w14:textId="011ACC24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0D3EF5F4" w14:textId="77777777" w:rsidR="00716ABA" w:rsidRPr="00716ABA" w:rsidRDefault="00716ABA" w:rsidP="000126F4"/>
        </w:tc>
        <w:tc>
          <w:tcPr>
            <w:tcW w:w="0" w:type="auto"/>
          </w:tcPr>
          <w:p w14:paraId="436E3A40" w14:textId="77777777" w:rsidR="00716ABA" w:rsidRPr="00716ABA" w:rsidRDefault="00716ABA" w:rsidP="000126F4"/>
        </w:tc>
      </w:tr>
      <w:tr w:rsidR="00716ABA" w:rsidRPr="00716ABA" w14:paraId="426F2904" w14:textId="77777777" w:rsidTr="00FF3CFF">
        <w:trPr>
          <w:trHeight w:val="20"/>
        </w:trPr>
        <w:tc>
          <w:tcPr>
            <w:tcW w:w="0" w:type="auto"/>
          </w:tcPr>
          <w:p w14:paraId="61EFFD48" w14:textId="77777777" w:rsidR="00716ABA" w:rsidRPr="00716ABA" w:rsidRDefault="00716ABA" w:rsidP="000126F4">
            <w:r w:rsidRPr="00716ABA">
              <w:t>Central</w:t>
            </w:r>
          </w:p>
        </w:tc>
        <w:tc>
          <w:tcPr>
            <w:tcW w:w="0" w:type="auto"/>
          </w:tcPr>
          <w:p w14:paraId="4ED497C9" w14:textId="77777777" w:rsidR="00716ABA" w:rsidRPr="00716ABA" w:rsidRDefault="00716ABA" w:rsidP="00716ABA">
            <w:pPr>
              <w:ind w:right="1038"/>
            </w:pPr>
            <w:r w:rsidRPr="00716ABA">
              <w:t>Suzanne Hoppe</w:t>
            </w:r>
          </w:p>
        </w:tc>
        <w:tc>
          <w:tcPr>
            <w:tcW w:w="0" w:type="auto"/>
          </w:tcPr>
          <w:p w14:paraId="4CCFD1AF" w14:textId="7C163E5E" w:rsidR="00716ABA" w:rsidRPr="00716ABA" w:rsidRDefault="00AB1ECC" w:rsidP="00716ABA">
            <w:r>
              <w:t>X</w:t>
            </w:r>
          </w:p>
        </w:tc>
        <w:tc>
          <w:tcPr>
            <w:tcW w:w="0" w:type="auto"/>
          </w:tcPr>
          <w:p w14:paraId="5BAC1458" w14:textId="77777777" w:rsidR="00716ABA" w:rsidRPr="00716ABA" w:rsidRDefault="00716ABA" w:rsidP="00716ABA"/>
        </w:tc>
        <w:tc>
          <w:tcPr>
            <w:tcW w:w="0" w:type="auto"/>
          </w:tcPr>
          <w:p w14:paraId="739551C7" w14:textId="77777777" w:rsidR="00716ABA" w:rsidRPr="00716ABA" w:rsidRDefault="00716ABA" w:rsidP="00716ABA"/>
        </w:tc>
      </w:tr>
      <w:tr w:rsidR="00716ABA" w:rsidRPr="00716ABA" w14:paraId="4957804B" w14:textId="77777777" w:rsidTr="00FF3CFF">
        <w:trPr>
          <w:trHeight w:val="20"/>
        </w:trPr>
        <w:tc>
          <w:tcPr>
            <w:tcW w:w="0" w:type="auto"/>
          </w:tcPr>
          <w:p w14:paraId="3D8563AF" w14:textId="77777777" w:rsidR="00716ABA" w:rsidRPr="00716ABA" w:rsidRDefault="00716ABA" w:rsidP="000126F4">
            <w:r w:rsidRPr="00716ABA">
              <w:t>Coulee</w:t>
            </w:r>
          </w:p>
        </w:tc>
        <w:tc>
          <w:tcPr>
            <w:tcW w:w="0" w:type="auto"/>
          </w:tcPr>
          <w:p w14:paraId="414DF343" w14:textId="77777777" w:rsidR="00716ABA" w:rsidRPr="00716ABA" w:rsidRDefault="00716ABA" w:rsidP="000126F4">
            <w:r w:rsidRPr="00716ABA">
              <w:t>Kim Cable</w:t>
            </w:r>
          </w:p>
        </w:tc>
        <w:tc>
          <w:tcPr>
            <w:tcW w:w="0" w:type="auto"/>
          </w:tcPr>
          <w:p w14:paraId="667A1E24" w14:textId="7C638C50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75E32BE2" w14:textId="77777777" w:rsidR="00716ABA" w:rsidRPr="00716ABA" w:rsidRDefault="00716ABA" w:rsidP="000126F4"/>
        </w:tc>
        <w:tc>
          <w:tcPr>
            <w:tcW w:w="0" w:type="auto"/>
          </w:tcPr>
          <w:p w14:paraId="27177104" w14:textId="77777777" w:rsidR="00716ABA" w:rsidRPr="00716ABA" w:rsidRDefault="00716ABA" w:rsidP="000126F4"/>
        </w:tc>
      </w:tr>
      <w:tr w:rsidR="00716ABA" w:rsidRPr="00716ABA" w14:paraId="58927FB8" w14:textId="77777777" w:rsidTr="00FF3CFF">
        <w:trPr>
          <w:trHeight w:val="20"/>
        </w:trPr>
        <w:tc>
          <w:tcPr>
            <w:tcW w:w="0" w:type="auto"/>
          </w:tcPr>
          <w:p w14:paraId="3CE18EEB" w14:textId="77777777" w:rsidR="00716ABA" w:rsidRPr="00716ABA" w:rsidRDefault="00716ABA" w:rsidP="000126F4">
            <w:r w:rsidRPr="00716ABA">
              <w:t>Dairyland</w:t>
            </w:r>
          </w:p>
        </w:tc>
        <w:tc>
          <w:tcPr>
            <w:tcW w:w="0" w:type="auto"/>
          </w:tcPr>
          <w:p w14:paraId="3434A6C3" w14:textId="77777777" w:rsidR="00716ABA" w:rsidRPr="00716ABA" w:rsidRDefault="00716ABA" w:rsidP="000126F4">
            <w:r w:rsidRPr="00716ABA">
              <w:t>Jeanne Semb</w:t>
            </w:r>
          </w:p>
        </w:tc>
        <w:tc>
          <w:tcPr>
            <w:tcW w:w="0" w:type="auto"/>
          </w:tcPr>
          <w:p w14:paraId="62EE5510" w14:textId="120AE1A9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6C4238ED" w14:textId="77777777" w:rsidR="00716ABA" w:rsidRPr="00716ABA" w:rsidRDefault="00716ABA" w:rsidP="000126F4"/>
        </w:tc>
        <w:tc>
          <w:tcPr>
            <w:tcW w:w="0" w:type="auto"/>
          </w:tcPr>
          <w:p w14:paraId="438ECE70" w14:textId="77777777" w:rsidR="00716ABA" w:rsidRPr="00716ABA" w:rsidRDefault="00716ABA" w:rsidP="000126F4"/>
        </w:tc>
      </w:tr>
      <w:tr w:rsidR="00716ABA" w:rsidRPr="00716ABA" w14:paraId="2DF98C42" w14:textId="77777777" w:rsidTr="00FF3CFF">
        <w:trPr>
          <w:trHeight w:val="20"/>
        </w:trPr>
        <w:tc>
          <w:tcPr>
            <w:tcW w:w="0" w:type="auto"/>
          </w:tcPr>
          <w:p w14:paraId="073A984E" w14:textId="77777777" w:rsidR="00716ABA" w:rsidRPr="00716ABA" w:rsidRDefault="00716ABA" w:rsidP="000126F4">
            <w:r w:rsidRPr="00716ABA">
              <w:t>East Central</w:t>
            </w:r>
          </w:p>
        </w:tc>
        <w:tc>
          <w:tcPr>
            <w:tcW w:w="0" w:type="auto"/>
          </w:tcPr>
          <w:p w14:paraId="6DF18F5F" w14:textId="77777777" w:rsidR="00716ABA" w:rsidRPr="00716ABA" w:rsidRDefault="00716ABA" w:rsidP="000126F4">
            <w:r w:rsidRPr="00716ABA">
              <w:t>Ed Wilson</w:t>
            </w:r>
          </w:p>
        </w:tc>
        <w:tc>
          <w:tcPr>
            <w:tcW w:w="0" w:type="auto"/>
          </w:tcPr>
          <w:p w14:paraId="671621B3" w14:textId="467FC8F7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5717C956" w14:textId="77777777" w:rsidR="00716ABA" w:rsidRPr="00716ABA" w:rsidRDefault="00716ABA" w:rsidP="000126F4"/>
        </w:tc>
        <w:tc>
          <w:tcPr>
            <w:tcW w:w="0" w:type="auto"/>
          </w:tcPr>
          <w:p w14:paraId="4693C501" w14:textId="77777777" w:rsidR="00716ABA" w:rsidRPr="00716ABA" w:rsidRDefault="00716ABA" w:rsidP="000126F4"/>
        </w:tc>
      </w:tr>
      <w:tr w:rsidR="00716ABA" w:rsidRPr="00716ABA" w14:paraId="13D9CC14" w14:textId="77777777" w:rsidTr="00FF3CFF">
        <w:trPr>
          <w:trHeight w:val="210"/>
        </w:trPr>
        <w:tc>
          <w:tcPr>
            <w:tcW w:w="0" w:type="auto"/>
          </w:tcPr>
          <w:p w14:paraId="59869219" w14:textId="77777777" w:rsidR="00716ABA" w:rsidRPr="00716ABA" w:rsidRDefault="00716ABA" w:rsidP="000126F4">
            <w:r w:rsidRPr="00716ABA">
              <w:t>Fox Cities</w:t>
            </w:r>
          </w:p>
        </w:tc>
        <w:tc>
          <w:tcPr>
            <w:tcW w:w="0" w:type="auto"/>
          </w:tcPr>
          <w:p w14:paraId="1A9FA5EC" w14:textId="77777777" w:rsidR="00716ABA" w:rsidRPr="00716ABA" w:rsidRDefault="00716ABA" w:rsidP="000126F4">
            <w:r w:rsidRPr="00716ABA">
              <w:t>Nikki Gerhard</w:t>
            </w:r>
          </w:p>
        </w:tc>
        <w:tc>
          <w:tcPr>
            <w:tcW w:w="0" w:type="auto"/>
          </w:tcPr>
          <w:p w14:paraId="79AD043B" w14:textId="2F4D8AE4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7D883FCB" w14:textId="77777777" w:rsidR="00716ABA" w:rsidRPr="00716ABA" w:rsidRDefault="00716ABA" w:rsidP="000126F4"/>
        </w:tc>
        <w:tc>
          <w:tcPr>
            <w:tcW w:w="0" w:type="auto"/>
          </w:tcPr>
          <w:p w14:paraId="6F045264" w14:textId="77777777" w:rsidR="00716ABA" w:rsidRPr="00716ABA" w:rsidRDefault="00716ABA" w:rsidP="000126F4"/>
        </w:tc>
      </w:tr>
      <w:tr w:rsidR="00716ABA" w:rsidRPr="00716ABA" w14:paraId="6E73B9DC" w14:textId="77777777" w:rsidTr="00FF3CFF">
        <w:trPr>
          <w:trHeight w:val="20"/>
        </w:trPr>
        <w:tc>
          <w:tcPr>
            <w:tcW w:w="0" w:type="auto"/>
          </w:tcPr>
          <w:p w14:paraId="2576D796" w14:textId="306811BE" w:rsidR="00716ABA" w:rsidRPr="00716ABA" w:rsidRDefault="00716ABA" w:rsidP="000126F4">
            <w:r w:rsidRPr="00716ABA">
              <w:t>Indianhead</w:t>
            </w:r>
            <w:r w:rsidR="005468EE">
              <w:t>-Rural North</w:t>
            </w:r>
          </w:p>
        </w:tc>
        <w:tc>
          <w:tcPr>
            <w:tcW w:w="0" w:type="auto"/>
          </w:tcPr>
          <w:p w14:paraId="5B39516F" w14:textId="77777777" w:rsidR="00716ABA" w:rsidRPr="00716ABA" w:rsidRDefault="00716ABA" w:rsidP="000126F4">
            <w:r w:rsidRPr="00716ABA">
              <w:t>Sandy Clark</w:t>
            </w:r>
          </w:p>
        </w:tc>
        <w:tc>
          <w:tcPr>
            <w:tcW w:w="0" w:type="auto"/>
          </w:tcPr>
          <w:p w14:paraId="40F5F527" w14:textId="4CD61A87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36CAAD3D" w14:textId="77777777" w:rsidR="00716ABA" w:rsidRPr="00716ABA" w:rsidRDefault="00716ABA" w:rsidP="000126F4"/>
        </w:tc>
        <w:tc>
          <w:tcPr>
            <w:tcW w:w="0" w:type="auto"/>
          </w:tcPr>
          <w:p w14:paraId="1864CF5C" w14:textId="77777777" w:rsidR="00716ABA" w:rsidRPr="00716ABA" w:rsidRDefault="00716ABA" w:rsidP="000126F4"/>
        </w:tc>
      </w:tr>
      <w:tr w:rsidR="00716ABA" w:rsidRPr="00716ABA" w14:paraId="737D9566" w14:textId="77777777" w:rsidTr="00FF3CFF">
        <w:trPr>
          <w:trHeight w:val="20"/>
        </w:trPr>
        <w:tc>
          <w:tcPr>
            <w:tcW w:w="0" w:type="auto"/>
          </w:tcPr>
          <w:p w14:paraId="68AE2B06" w14:textId="77777777" w:rsidR="00716ABA" w:rsidRPr="00716ABA" w:rsidRDefault="00716ABA" w:rsidP="000126F4">
            <w:r w:rsidRPr="00716ABA">
              <w:t>Jefferson</w:t>
            </w:r>
          </w:p>
        </w:tc>
        <w:tc>
          <w:tcPr>
            <w:tcW w:w="0" w:type="auto"/>
          </w:tcPr>
          <w:p w14:paraId="7CB579FD" w14:textId="77777777" w:rsidR="00716ABA" w:rsidRPr="00716ABA" w:rsidRDefault="00716ABA" w:rsidP="000126F4">
            <w:r w:rsidRPr="00716ABA">
              <w:t>Jeanette Petts</w:t>
            </w:r>
          </w:p>
        </w:tc>
        <w:tc>
          <w:tcPr>
            <w:tcW w:w="0" w:type="auto"/>
          </w:tcPr>
          <w:p w14:paraId="5915E5EE" w14:textId="4CC494BE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3822C197" w14:textId="77777777" w:rsidR="00716ABA" w:rsidRPr="00716ABA" w:rsidRDefault="00716ABA" w:rsidP="000126F4"/>
        </w:tc>
        <w:tc>
          <w:tcPr>
            <w:tcW w:w="0" w:type="auto"/>
          </w:tcPr>
          <w:p w14:paraId="28698770" w14:textId="77777777" w:rsidR="00716ABA" w:rsidRPr="00716ABA" w:rsidRDefault="00716ABA" w:rsidP="000126F4"/>
        </w:tc>
      </w:tr>
      <w:tr w:rsidR="00716ABA" w:rsidRPr="00716ABA" w14:paraId="7B22D890" w14:textId="77777777" w:rsidTr="00FF3CFF">
        <w:trPr>
          <w:trHeight w:val="20"/>
        </w:trPr>
        <w:tc>
          <w:tcPr>
            <w:tcW w:w="0" w:type="auto"/>
          </w:tcPr>
          <w:p w14:paraId="33D94F5C" w14:textId="77777777" w:rsidR="00716ABA" w:rsidRPr="00716ABA" w:rsidRDefault="00716ABA" w:rsidP="000126F4">
            <w:r w:rsidRPr="00716ABA">
              <w:t>Kenosha</w:t>
            </w:r>
          </w:p>
        </w:tc>
        <w:tc>
          <w:tcPr>
            <w:tcW w:w="0" w:type="auto"/>
          </w:tcPr>
          <w:p w14:paraId="32C64614" w14:textId="77777777" w:rsidR="00716ABA" w:rsidRPr="00716ABA" w:rsidRDefault="00716ABA" w:rsidP="000126F4">
            <w:r w:rsidRPr="00716ABA">
              <w:t>Tamarra Coleman</w:t>
            </w:r>
          </w:p>
        </w:tc>
        <w:tc>
          <w:tcPr>
            <w:tcW w:w="0" w:type="auto"/>
          </w:tcPr>
          <w:p w14:paraId="7B7B35F1" w14:textId="2C8B25DA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40D16619" w14:textId="77777777" w:rsidR="00716ABA" w:rsidRPr="00716ABA" w:rsidRDefault="00716ABA" w:rsidP="000126F4"/>
        </w:tc>
        <w:tc>
          <w:tcPr>
            <w:tcW w:w="0" w:type="auto"/>
          </w:tcPr>
          <w:p w14:paraId="3C469730" w14:textId="77777777" w:rsidR="00716ABA" w:rsidRPr="00716ABA" w:rsidRDefault="00716ABA" w:rsidP="000126F4"/>
        </w:tc>
      </w:tr>
      <w:tr w:rsidR="00716ABA" w:rsidRPr="00716ABA" w14:paraId="0D74ACCB" w14:textId="77777777" w:rsidTr="00FF3CFF">
        <w:trPr>
          <w:trHeight w:val="20"/>
        </w:trPr>
        <w:tc>
          <w:tcPr>
            <w:tcW w:w="0" w:type="auto"/>
          </w:tcPr>
          <w:p w14:paraId="02DAFB23" w14:textId="77777777" w:rsidR="00716ABA" w:rsidRPr="00716ABA" w:rsidRDefault="00716ABA" w:rsidP="000126F4">
            <w:r w:rsidRPr="00716ABA">
              <w:t>Lakeshore</w:t>
            </w:r>
          </w:p>
        </w:tc>
        <w:tc>
          <w:tcPr>
            <w:tcW w:w="0" w:type="auto"/>
          </w:tcPr>
          <w:p w14:paraId="25E113B5" w14:textId="77777777" w:rsidR="00716ABA" w:rsidRPr="00716ABA" w:rsidRDefault="00716ABA" w:rsidP="000126F4">
            <w:r w:rsidRPr="00716ABA">
              <w:t>Kate Markwardt</w:t>
            </w:r>
          </w:p>
        </w:tc>
        <w:tc>
          <w:tcPr>
            <w:tcW w:w="0" w:type="auto"/>
          </w:tcPr>
          <w:p w14:paraId="46BDBDC1" w14:textId="7137D417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78256C07" w14:textId="77777777" w:rsidR="00716ABA" w:rsidRPr="00716ABA" w:rsidRDefault="00716ABA" w:rsidP="000126F4"/>
        </w:tc>
        <w:tc>
          <w:tcPr>
            <w:tcW w:w="0" w:type="auto"/>
          </w:tcPr>
          <w:p w14:paraId="4EAE3D5B" w14:textId="77777777" w:rsidR="00716ABA" w:rsidRPr="00716ABA" w:rsidRDefault="00716ABA" w:rsidP="000126F4"/>
        </w:tc>
      </w:tr>
      <w:tr w:rsidR="00716ABA" w:rsidRPr="00716ABA" w14:paraId="76F809C9" w14:textId="77777777" w:rsidTr="00FF3CFF">
        <w:trPr>
          <w:trHeight w:val="20"/>
        </w:trPr>
        <w:tc>
          <w:tcPr>
            <w:tcW w:w="0" w:type="auto"/>
          </w:tcPr>
          <w:p w14:paraId="5015AE54" w14:textId="77777777" w:rsidR="00716ABA" w:rsidRPr="00716ABA" w:rsidRDefault="00716ABA" w:rsidP="000126F4">
            <w:r w:rsidRPr="00716ABA">
              <w:t>North Central</w:t>
            </w:r>
          </w:p>
        </w:tc>
        <w:tc>
          <w:tcPr>
            <w:tcW w:w="0" w:type="auto"/>
          </w:tcPr>
          <w:p w14:paraId="6ACDAA66" w14:textId="77777777" w:rsidR="00716ABA" w:rsidRPr="00716ABA" w:rsidRDefault="00716ABA" w:rsidP="000126F4">
            <w:r w:rsidRPr="00716ABA">
              <w:t>Barb Larson</w:t>
            </w:r>
          </w:p>
        </w:tc>
        <w:tc>
          <w:tcPr>
            <w:tcW w:w="0" w:type="auto"/>
          </w:tcPr>
          <w:p w14:paraId="6F0EFBBF" w14:textId="05D06388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2CDCAF6C" w14:textId="77777777" w:rsidR="00716ABA" w:rsidRPr="00716ABA" w:rsidRDefault="00716ABA" w:rsidP="000126F4"/>
        </w:tc>
        <w:tc>
          <w:tcPr>
            <w:tcW w:w="0" w:type="auto"/>
          </w:tcPr>
          <w:p w14:paraId="29427E67" w14:textId="77777777" w:rsidR="00716ABA" w:rsidRPr="00716ABA" w:rsidRDefault="00716ABA" w:rsidP="000126F4"/>
        </w:tc>
      </w:tr>
      <w:tr w:rsidR="00716ABA" w:rsidRPr="00716ABA" w14:paraId="497231C9" w14:textId="77777777" w:rsidTr="00FF3CFF">
        <w:trPr>
          <w:trHeight w:val="20"/>
        </w:trPr>
        <w:tc>
          <w:tcPr>
            <w:tcW w:w="0" w:type="auto"/>
          </w:tcPr>
          <w:p w14:paraId="249C5217" w14:textId="77777777" w:rsidR="00716ABA" w:rsidRPr="00716ABA" w:rsidRDefault="00716ABA" w:rsidP="000126F4">
            <w:r w:rsidRPr="00716ABA">
              <w:t>Northeast</w:t>
            </w:r>
          </w:p>
        </w:tc>
        <w:tc>
          <w:tcPr>
            <w:tcW w:w="0" w:type="auto"/>
          </w:tcPr>
          <w:p w14:paraId="1C060FC1" w14:textId="77777777" w:rsidR="00716ABA" w:rsidRPr="00716ABA" w:rsidRDefault="00716ABA" w:rsidP="000126F4">
            <w:r w:rsidRPr="00716ABA">
              <w:t>Cheryl Detrick</w:t>
            </w:r>
          </w:p>
        </w:tc>
        <w:tc>
          <w:tcPr>
            <w:tcW w:w="0" w:type="auto"/>
          </w:tcPr>
          <w:p w14:paraId="2F9718F6" w14:textId="2686FE8C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52A55189" w14:textId="77777777" w:rsidR="00716ABA" w:rsidRPr="00716ABA" w:rsidRDefault="00716ABA" w:rsidP="000126F4"/>
        </w:tc>
        <w:tc>
          <w:tcPr>
            <w:tcW w:w="0" w:type="auto"/>
          </w:tcPr>
          <w:p w14:paraId="2B35C924" w14:textId="77777777" w:rsidR="00716ABA" w:rsidRPr="00716ABA" w:rsidRDefault="00716ABA" w:rsidP="000126F4"/>
        </w:tc>
      </w:tr>
      <w:tr w:rsidR="00716ABA" w:rsidRPr="00716ABA" w14:paraId="62A6D4AF" w14:textId="77777777" w:rsidTr="00FF3CFF">
        <w:trPr>
          <w:trHeight w:val="20"/>
        </w:trPr>
        <w:tc>
          <w:tcPr>
            <w:tcW w:w="0" w:type="auto"/>
          </w:tcPr>
          <w:p w14:paraId="3CECBF57" w14:textId="77777777" w:rsidR="00716ABA" w:rsidRPr="00716ABA" w:rsidRDefault="00716ABA" w:rsidP="000126F4">
            <w:r w:rsidRPr="00716ABA">
              <w:t>Northwest</w:t>
            </w:r>
          </w:p>
        </w:tc>
        <w:tc>
          <w:tcPr>
            <w:tcW w:w="0" w:type="auto"/>
          </w:tcPr>
          <w:p w14:paraId="617545D8" w14:textId="77777777" w:rsidR="00716ABA" w:rsidRPr="00716ABA" w:rsidRDefault="00716ABA" w:rsidP="000126F4">
            <w:r w:rsidRPr="00716ABA">
              <w:t>Millie Rounsville</w:t>
            </w:r>
          </w:p>
        </w:tc>
        <w:tc>
          <w:tcPr>
            <w:tcW w:w="0" w:type="auto"/>
          </w:tcPr>
          <w:p w14:paraId="6B05561E" w14:textId="23E005CC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46C5B742" w14:textId="77777777" w:rsidR="00716ABA" w:rsidRPr="00716ABA" w:rsidRDefault="00716ABA" w:rsidP="000126F4"/>
        </w:tc>
        <w:tc>
          <w:tcPr>
            <w:tcW w:w="0" w:type="auto"/>
          </w:tcPr>
          <w:p w14:paraId="2A142A48" w14:textId="77777777" w:rsidR="00716ABA" w:rsidRPr="00716ABA" w:rsidRDefault="00716ABA" w:rsidP="000126F4"/>
        </w:tc>
      </w:tr>
      <w:tr w:rsidR="00716ABA" w:rsidRPr="00716ABA" w14:paraId="0AC04A8C" w14:textId="77777777" w:rsidTr="00FF3CFF">
        <w:trPr>
          <w:trHeight w:val="20"/>
        </w:trPr>
        <w:tc>
          <w:tcPr>
            <w:tcW w:w="0" w:type="auto"/>
          </w:tcPr>
          <w:p w14:paraId="353A372F" w14:textId="77777777" w:rsidR="00716ABA" w:rsidRPr="00716ABA" w:rsidRDefault="00716ABA" w:rsidP="000126F4">
            <w:r w:rsidRPr="00716ABA">
              <w:t>NWISH</w:t>
            </w:r>
          </w:p>
        </w:tc>
        <w:tc>
          <w:tcPr>
            <w:tcW w:w="0" w:type="auto"/>
          </w:tcPr>
          <w:p w14:paraId="1563D859" w14:textId="77777777" w:rsidR="00716ABA" w:rsidRPr="00716ABA" w:rsidRDefault="00716ABA" w:rsidP="000126F4">
            <w:r w:rsidRPr="00716ABA">
              <w:t>Debbie Bushman</w:t>
            </w:r>
          </w:p>
        </w:tc>
        <w:tc>
          <w:tcPr>
            <w:tcW w:w="0" w:type="auto"/>
          </w:tcPr>
          <w:p w14:paraId="326F92BE" w14:textId="644B1AC7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7D5D56A4" w14:textId="77777777" w:rsidR="00716ABA" w:rsidRPr="00716ABA" w:rsidRDefault="00716ABA" w:rsidP="000126F4"/>
        </w:tc>
        <w:tc>
          <w:tcPr>
            <w:tcW w:w="0" w:type="auto"/>
          </w:tcPr>
          <w:p w14:paraId="00D1C6B2" w14:textId="77777777" w:rsidR="00716ABA" w:rsidRPr="00716ABA" w:rsidRDefault="00716ABA" w:rsidP="000126F4"/>
        </w:tc>
      </w:tr>
      <w:tr w:rsidR="00716ABA" w:rsidRPr="00716ABA" w14:paraId="265A756D" w14:textId="77777777" w:rsidTr="00FF3CFF">
        <w:trPr>
          <w:trHeight w:val="20"/>
        </w:trPr>
        <w:tc>
          <w:tcPr>
            <w:tcW w:w="0" w:type="auto"/>
          </w:tcPr>
          <w:p w14:paraId="0DF892F6" w14:textId="77777777" w:rsidR="00716ABA" w:rsidRPr="00716ABA" w:rsidRDefault="00716ABA" w:rsidP="000126F4">
            <w:r w:rsidRPr="00716ABA">
              <w:t>Ozaukee</w:t>
            </w:r>
          </w:p>
        </w:tc>
        <w:tc>
          <w:tcPr>
            <w:tcW w:w="0" w:type="auto"/>
          </w:tcPr>
          <w:p w14:paraId="142AABE4" w14:textId="77777777" w:rsidR="00716ABA" w:rsidRPr="00716ABA" w:rsidRDefault="00716ABA" w:rsidP="000126F4">
            <w:r w:rsidRPr="00716ABA">
              <w:t>Kathleen Fisher</w:t>
            </w:r>
          </w:p>
        </w:tc>
        <w:tc>
          <w:tcPr>
            <w:tcW w:w="0" w:type="auto"/>
          </w:tcPr>
          <w:p w14:paraId="441114B8" w14:textId="304F42EC" w:rsidR="00716ABA" w:rsidRPr="00716ABA" w:rsidRDefault="00AB1ECC" w:rsidP="000126F4">
            <w:r>
              <w:t>X</w:t>
            </w:r>
          </w:p>
        </w:tc>
        <w:tc>
          <w:tcPr>
            <w:tcW w:w="0" w:type="auto"/>
          </w:tcPr>
          <w:p w14:paraId="5E54B298" w14:textId="77777777" w:rsidR="00716ABA" w:rsidRPr="00716ABA" w:rsidRDefault="00716ABA" w:rsidP="000126F4"/>
        </w:tc>
        <w:tc>
          <w:tcPr>
            <w:tcW w:w="0" w:type="auto"/>
          </w:tcPr>
          <w:p w14:paraId="725447FC" w14:textId="77777777" w:rsidR="00716ABA" w:rsidRPr="00716ABA" w:rsidRDefault="00716ABA" w:rsidP="000126F4"/>
        </w:tc>
      </w:tr>
      <w:tr w:rsidR="00716ABA" w:rsidRPr="00716ABA" w14:paraId="5DADF196" w14:textId="77777777" w:rsidTr="00FF3CFF">
        <w:trPr>
          <w:trHeight w:val="20"/>
        </w:trPr>
        <w:tc>
          <w:tcPr>
            <w:tcW w:w="0" w:type="auto"/>
          </w:tcPr>
          <w:p w14:paraId="77579935" w14:textId="77777777" w:rsidR="00716ABA" w:rsidRPr="00716ABA" w:rsidRDefault="00716ABA" w:rsidP="000126F4">
            <w:r w:rsidRPr="00716ABA">
              <w:t>Rock Walworth</w:t>
            </w:r>
          </w:p>
        </w:tc>
        <w:tc>
          <w:tcPr>
            <w:tcW w:w="0" w:type="auto"/>
          </w:tcPr>
          <w:p w14:paraId="769D7273" w14:textId="77777777" w:rsidR="00716ABA" w:rsidRPr="00716ABA" w:rsidRDefault="00716ABA" w:rsidP="000126F4">
            <w:r w:rsidRPr="00716ABA">
              <w:t>Laura Laux</w:t>
            </w:r>
          </w:p>
        </w:tc>
        <w:tc>
          <w:tcPr>
            <w:tcW w:w="0" w:type="auto"/>
          </w:tcPr>
          <w:p w14:paraId="113C8AB5" w14:textId="0A12C3FC" w:rsidR="00716ABA" w:rsidRPr="00716ABA" w:rsidRDefault="00397497" w:rsidP="000126F4">
            <w:r>
              <w:t>X</w:t>
            </w:r>
          </w:p>
        </w:tc>
        <w:tc>
          <w:tcPr>
            <w:tcW w:w="0" w:type="auto"/>
          </w:tcPr>
          <w:p w14:paraId="5AA20F01" w14:textId="77777777" w:rsidR="00716ABA" w:rsidRPr="00716ABA" w:rsidRDefault="00716ABA" w:rsidP="000126F4"/>
        </w:tc>
        <w:tc>
          <w:tcPr>
            <w:tcW w:w="0" w:type="auto"/>
          </w:tcPr>
          <w:p w14:paraId="16267D9F" w14:textId="77777777" w:rsidR="00716ABA" w:rsidRPr="00716ABA" w:rsidRDefault="00716ABA" w:rsidP="000126F4"/>
        </w:tc>
      </w:tr>
      <w:tr w:rsidR="00716ABA" w:rsidRPr="00716ABA" w14:paraId="29BA4B3A" w14:textId="77777777" w:rsidTr="00FF3CFF">
        <w:trPr>
          <w:trHeight w:val="20"/>
        </w:trPr>
        <w:tc>
          <w:tcPr>
            <w:tcW w:w="0" w:type="auto"/>
          </w:tcPr>
          <w:p w14:paraId="7519E380" w14:textId="77777777" w:rsidR="00716ABA" w:rsidRPr="00716ABA" w:rsidRDefault="00716ABA" w:rsidP="000126F4">
            <w:r w:rsidRPr="00716ABA">
              <w:t>Southwest</w:t>
            </w:r>
          </w:p>
        </w:tc>
        <w:tc>
          <w:tcPr>
            <w:tcW w:w="0" w:type="auto"/>
          </w:tcPr>
          <w:p w14:paraId="7D39A7CC" w14:textId="77777777" w:rsidR="00716ABA" w:rsidRPr="00716ABA" w:rsidRDefault="00716ABA" w:rsidP="000126F4">
            <w:r w:rsidRPr="00716ABA">
              <w:t>Senamarie DeJesus</w:t>
            </w:r>
          </w:p>
        </w:tc>
        <w:tc>
          <w:tcPr>
            <w:tcW w:w="0" w:type="auto"/>
          </w:tcPr>
          <w:p w14:paraId="27E73885" w14:textId="77777777" w:rsidR="00716ABA" w:rsidRPr="00716ABA" w:rsidRDefault="00716ABA" w:rsidP="000126F4"/>
        </w:tc>
        <w:tc>
          <w:tcPr>
            <w:tcW w:w="0" w:type="auto"/>
          </w:tcPr>
          <w:p w14:paraId="6C700015" w14:textId="77777777" w:rsidR="00716ABA" w:rsidRPr="00716ABA" w:rsidRDefault="00716ABA" w:rsidP="000126F4"/>
        </w:tc>
        <w:tc>
          <w:tcPr>
            <w:tcW w:w="0" w:type="auto"/>
          </w:tcPr>
          <w:p w14:paraId="1FC0278F" w14:textId="77777777" w:rsidR="00716ABA" w:rsidRPr="00716ABA" w:rsidRDefault="00716ABA" w:rsidP="000126F4"/>
        </w:tc>
      </w:tr>
      <w:tr w:rsidR="00716ABA" w:rsidRPr="00716ABA" w14:paraId="7FBE5C9E" w14:textId="77777777" w:rsidTr="00FF3CFF">
        <w:trPr>
          <w:trHeight w:val="20"/>
        </w:trPr>
        <w:tc>
          <w:tcPr>
            <w:tcW w:w="0" w:type="auto"/>
          </w:tcPr>
          <w:p w14:paraId="6AE4C556" w14:textId="77777777" w:rsidR="00716ABA" w:rsidRPr="00716ABA" w:rsidRDefault="00716ABA" w:rsidP="000126F4">
            <w:r w:rsidRPr="00716ABA">
              <w:t>Washington</w:t>
            </w:r>
          </w:p>
        </w:tc>
        <w:tc>
          <w:tcPr>
            <w:tcW w:w="0" w:type="auto"/>
          </w:tcPr>
          <w:p w14:paraId="65736934" w14:textId="77777777" w:rsidR="00716ABA" w:rsidRPr="00716ABA" w:rsidRDefault="00716ABA" w:rsidP="000126F4">
            <w:r w:rsidRPr="00716ABA">
              <w:t>Paul Bissett</w:t>
            </w:r>
          </w:p>
        </w:tc>
        <w:tc>
          <w:tcPr>
            <w:tcW w:w="0" w:type="auto"/>
          </w:tcPr>
          <w:p w14:paraId="1797DE90" w14:textId="0CF545EF" w:rsidR="00716ABA" w:rsidRPr="00716ABA" w:rsidRDefault="00397497" w:rsidP="000126F4">
            <w:r>
              <w:t>X</w:t>
            </w:r>
          </w:p>
        </w:tc>
        <w:tc>
          <w:tcPr>
            <w:tcW w:w="0" w:type="auto"/>
          </w:tcPr>
          <w:p w14:paraId="3841F8A7" w14:textId="77777777" w:rsidR="00716ABA" w:rsidRPr="00716ABA" w:rsidRDefault="00716ABA" w:rsidP="000126F4"/>
        </w:tc>
        <w:tc>
          <w:tcPr>
            <w:tcW w:w="0" w:type="auto"/>
          </w:tcPr>
          <w:p w14:paraId="55ECFD4D" w14:textId="77777777" w:rsidR="00716ABA" w:rsidRPr="00716ABA" w:rsidRDefault="00716ABA" w:rsidP="000126F4"/>
        </w:tc>
      </w:tr>
      <w:tr w:rsidR="00716ABA" w:rsidRPr="00716ABA" w14:paraId="649CC084" w14:textId="77777777" w:rsidTr="00FF3CFF">
        <w:trPr>
          <w:trHeight w:val="20"/>
        </w:trPr>
        <w:tc>
          <w:tcPr>
            <w:tcW w:w="0" w:type="auto"/>
          </w:tcPr>
          <w:p w14:paraId="44F41DF2" w14:textId="77777777" w:rsidR="00716ABA" w:rsidRPr="00716ABA" w:rsidRDefault="00716ABA" w:rsidP="000126F4">
            <w:r w:rsidRPr="00716ABA">
              <w:t>Waukesha</w:t>
            </w:r>
          </w:p>
        </w:tc>
        <w:tc>
          <w:tcPr>
            <w:tcW w:w="0" w:type="auto"/>
          </w:tcPr>
          <w:p w14:paraId="642DB330" w14:textId="77777777" w:rsidR="00716ABA" w:rsidRPr="00716ABA" w:rsidRDefault="00716ABA" w:rsidP="000126F4">
            <w:r w:rsidRPr="00716ABA">
              <w:t>Dana Baumgartner</w:t>
            </w:r>
          </w:p>
        </w:tc>
        <w:tc>
          <w:tcPr>
            <w:tcW w:w="0" w:type="auto"/>
          </w:tcPr>
          <w:p w14:paraId="48403651" w14:textId="38889BD2" w:rsidR="00716ABA" w:rsidRPr="00716ABA" w:rsidRDefault="00397497" w:rsidP="000126F4">
            <w:r>
              <w:t>X</w:t>
            </w:r>
          </w:p>
        </w:tc>
        <w:tc>
          <w:tcPr>
            <w:tcW w:w="0" w:type="auto"/>
          </w:tcPr>
          <w:p w14:paraId="6270A142" w14:textId="77777777" w:rsidR="00716ABA" w:rsidRPr="00716ABA" w:rsidRDefault="00716ABA" w:rsidP="000126F4"/>
        </w:tc>
        <w:tc>
          <w:tcPr>
            <w:tcW w:w="0" w:type="auto"/>
          </w:tcPr>
          <w:p w14:paraId="15E74708" w14:textId="77777777" w:rsidR="00716ABA" w:rsidRPr="00716ABA" w:rsidRDefault="00716ABA" w:rsidP="000126F4"/>
        </w:tc>
      </w:tr>
      <w:tr w:rsidR="00716ABA" w:rsidRPr="00716ABA" w14:paraId="30D5EA38" w14:textId="77777777" w:rsidTr="00FF3CFF">
        <w:trPr>
          <w:trHeight w:val="20"/>
        </w:trPr>
        <w:tc>
          <w:tcPr>
            <w:tcW w:w="0" w:type="auto"/>
          </w:tcPr>
          <w:p w14:paraId="6C927426" w14:textId="77777777" w:rsidR="00716ABA" w:rsidRPr="00716ABA" w:rsidRDefault="00716ABA" w:rsidP="000126F4">
            <w:r w:rsidRPr="00716ABA">
              <w:t>West Central</w:t>
            </w:r>
          </w:p>
        </w:tc>
        <w:tc>
          <w:tcPr>
            <w:tcW w:w="0" w:type="auto"/>
          </w:tcPr>
          <w:p w14:paraId="497EBABC" w14:textId="06F97EA0" w:rsidR="00716ABA" w:rsidRPr="00716ABA" w:rsidRDefault="00716ABA" w:rsidP="000126F4">
            <w:r w:rsidRPr="00716ABA">
              <w:t>Duana Breme</w:t>
            </w:r>
            <w:r w:rsidR="00B55961">
              <w:t>r</w:t>
            </w:r>
          </w:p>
        </w:tc>
        <w:tc>
          <w:tcPr>
            <w:tcW w:w="0" w:type="auto"/>
          </w:tcPr>
          <w:p w14:paraId="1DCE8B8D" w14:textId="6BCE9164" w:rsidR="00716ABA" w:rsidRPr="00716ABA" w:rsidRDefault="00397497" w:rsidP="000126F4">
            <w:r>
              <w:t>X</w:t>
            </w:r>
          </w:p>
        </w:tc>
        <w:tc>
          <w:tcPr>
            <w:tcW w:w="0" w:type="auto"/>
          </w:tcPr>
          <w:p w14:paraId="17CC5E1E" w14:textId="77777777" w:rsidR="00716ABA" w:rsidRPr="00716ABA" w:rsidRDefault="00716ABA" w:rsidP="000126F4"/>
        </w:tc>
        <w:tc>
          <w:tcPr>
            <w:tcW w:w="0" w:type="auto"/>
          </w:tcPr>
          <w:p w14:paraId="164359BA" w14:textId="77777777" w:rsidR="00716ABA" w:rsidRPr="00716ABA" w:rsidRDefault="00716ABA" w:rsidP="000126F4"/>
        </w:tc>
      </w:tr>
      <w:tr w:rsidR="00716ABA" w:rsidRPr="00716ABA" w14:paraId="3B1C9FCA" w14:textId="77777777" w:rsidTr="00FF3CFF">
        <w:trPr>
          <w:trHeight w:val="20"/>
        </w:trPr>
        <w:tc>
          <w:tcPr>
            <w:tcW w:w="0" w:type="auto"/>
          </w:tcPr>
          <w:p w14:paraId="19874249" w14:textId="77777777" w:rsidR="00716ABA" w:rsidRPr="00716ABA" w:rsidRDefault="00716ABA" w:rsidP="000126F4">
            <w:r w:rsidRPr="00716ABA">
              <w:t>Winnebagoland</w:t>
            </w:r>
          </w:p>
        </w:tc>
        <w:tc>
          <w:tcPr>
            <w:tcW w:w="0" w:type="auto"/>
          </w:tcPr>
          <w:p w14:paraId="7506991F" w14:textId="77777777" w:rsidR="00716ABA" w:rsidRPr="00716ABA" w:rsidRDefault="00716ABA" w:rsidP="000126F4">
            <w:r w:rsidRPr="00716ABA">
              <w:t>Lu Sheer</w:t>
            </w:r>
          </w:p>
        </w:tc>
        <w:tc>
          <w:tcPr>
            <w:tcW w:w="0" w:type="auto"/>
          </w:tcPr>
          <w:p w14:paraId="192D39B8" w14:textId="6EAC9BD1" w:rsidR="00716ABA" w:rsidRPr="00716ABA" w:rsidRDefault="00397497" w:rsidP="000126F4">
            <w:r>
              <w:t>X</w:t>
            </w:r>
          </w:p>
        </w:tc>
        <w:tc>
          <w:tcPr>
            <w:tcW w:w="0" w:type="auto"/>
          </w:tcPr>
          <w:p w14:paraId="770BFA44" w14:textId="77777777" w:rsidR="00716ABA" w:rsidRPr="00716ABA" w:rsidRDefault="00716ABA" w:rsidP="000126F4"/>
        </w:tc>
        <w:tc>
          <w:tcPr>
            <w:tcW w:w="0" w:type="auto"/>
          </w:tcPr>
          <w:p w14:paraId="218D0C46" w14:textId="77777777" w:rsidR="00716ABA" w:rsidRPr="00716ABA" w:rsidRDefault="00716ABA" w:rsidP="000126F4"/>
        </w:tc>
      </w:tr>
    </w:tbl>
    <w:p w14:paraId="02318D10" w14:textId="77777777" w:rsidR="006812CE" w:rsidRDefault="006812CE">
      <w:pPr>
        <w:spacing w:line="267" w:lineRule="exact"/>
        <w:ind w:left="840"/>
        <w:rPr>
          <w:rFonts w:ascii="Calibri" w:eastAsia="Calibri" w:hAnsi="Calibri" w:cs="Calibri"/>
          <w:spacing w:val="-1"/>
        </w:rPr>
      </w:pPr>
    </w:p>
    <w:p w14:paraId="4470293F" w14:textId="77777777" w:rsidR="00B55961" w:rsidRDefault="0000543C" w:rsidP="00B55961">
      <w:pPr>
        <w:numPr>
          <w:ilvl w:val="0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Delegate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Vote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Approval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Nominating Committee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Director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Nominations</w:t>
      </w:r>
    </w:p>
    <w:p w14:paraId="42B67E46" w14:textId="77777777" w:rsidR="00B55961" w:rsidRDefault="00397497" w:rsidP="00B55961">
      <w:pPr>
        <w:numPr>
          <w:ilvl w:val="1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 w:rsidRPr="00B55961">
        <w:rPr>
          <w:rFonts w:ascii="Calibri" w:eastAsia="Calibri" w:hAnsi="Calibri" w:cs="Calibri"/>
          <w:spacing w:val="-1"/>
        </w:rPr>
        <w:t xml:space="preserve">Motion to approve the nominated directors made by </w:t>
      </w:r>
      <w:r w:rsidR="00DD2C56" w:rsidRPr="00B55961">
        <w:rPr>
          <w:rFonts w:ascii="Calibri" w:eastAsia="Calibri" w:hAnsi="Calibri" w:cs="Calibri"/>
          <w:spacing w:val="-1"/>
        </w:rPr>
        <w:t>Cheryl Derrick</w:t>
      </w:r>
    </w:p>
    <w:p w14:paraId="43904EE7" w14:textId="77BF6696" w:rsidR="00B55961" w:rsidRDefault="00DD2C56" w:rsidP="00B55961">
      <w:pPr>
        <w:numPr>
          <w:ilvl w:val="1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 w:rsidRPr="00B55961">
        <w:rPr>
          <w:rFonts w:ascii="Calibri" w:eastAsia="Calibri" w:hAnsi="Calibri" w:cs="Calibri"/>
          <w:spacing w:val="-1"/>
        </w:rPr>
        <w:t>Second by Laura</w:t>
      </w:r>
      <w:r w:rsidR="007A3AAC">
        <w:rPr>
          <w:rFonts w:ascii="Calibri" w:eastAsia="Calibri" w:hAnsi="Calibri" w:cs="Calibri"/>
          <w:spacing w:val="-1"/>
        </w:rPr>
        <w:t xml:space="preserve"> Laux</w:t>
      </w:r>
    </w:p>
    <w:p w14:paraId="74FCAD75" w14:textId="1C9764B5" w:rsidR="00B55961" w:rsidRDefault="00DD2C56" w:rsidP="00B55961">
      <w:pPr>
        <w:numPr>
          <w:ilvl w:val="1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 w:rsidRPr="00B55961">
        <w:rPr>
          <w:rFonts w:ascii="Calibri" w:eastAsia="Calibri" w:hAnsi="Calibri" w:cs="Calibri"/>
          <w:spacing w:val="-1"/>
        </w:rPr>
        <w:t>No further discussion</w:t>
      </w:r>
    </w:p>
    <w:p w14:paraId="76FF2953" w14:textId="7BCD1DB4" w:rsidR="00B55961" w:rsidRDefault="00B55961" w:rsidP="00B55961">
      <w:pPr>
        <w:numPr>
          <w:ilvl w:val="1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All in favor</w:t>
      </w:r>
    </w:p>
    <w:p w14:paraId="62EC7FFF" w14:textId="1F5E0543" w:rsidR="00DD2C56" w:rsidRPr="00B55961" w:rsidRDefault="00DD2C56" w:rsidP="00B55961">
      <w:pPr>
        <w:numPr>
          <w:ilvl w:val="1"/>
          <w:numId w:val="1"/>
        </w:numPr>
        <w:spacing w:line="267" w:lineRule="exact"/>
        <w:rPr>
          <w:rFonts w:ascii="Calibri" w:eastAsia="Calibri" w:hAnsi="Calibri" w:cs="Calibri"/>
          <w:spacing w:val="-1"/>
        </w:rPr>
      </w:pPr>
      <w:r w:rsidRPr="00B55961">
        <w:rPr>
          <w:rFonts w:ascii="Calibri" w:eastAsia="Calibri" w:hAnsi="Calibri" w:cs="Calibri"/>
          <w:spacing w:val="-1"/>
        </w:rPr>
        <w:t>Motion carries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329"/>
        <w:gridCol w:w="2648"/>
        <w:gridCol w:w="529"/>
        <w:gridCol w:w="510"/>
        <w:gridCol w:w="1023"/>
      </w:tblGrid>
      <w:tr w:rsidR="006812CE" w:rsidRPr="00716ABA" w14:paraId="5CAA59E3" w14:textId="77777777" w:rsidTr="000126F4">
        <w:trPr>
          <w:trHeight w:val="20"/>
        </w:trPr>
        <w:tc>
          <w:tcPr>
            <w:tcW w:w="0" w:type="auto"/>
          </w:tcPr>
          <w:p w14:paraId="30C5F5FA" w14:textId="77777777" w:rsidR="006812CE" w:rsidRPr="00716ABA" w:rsidRDefault="006812CE" w:rsidP="000126F4">
            <w:pPr>
              <w:jc w:val="center"/>
              <w:rPr>
                <w:b/>
              </w:rPr>
            </w:pPr>
            <w:r w:rsidRPr="00716ABA">
              <w:rPr>
                <w:b/>
              </w:rPr>
              <w:t>Coalition – Member</w:t>
            </w:r>
          </w:p>
        </w:tc>
        <w:tc>
          <w:tcPr>
            <w:tcW w:w="0" w:type="auto"/>
          </w:tcPr>
          <w:p w14:paraId="357A4BD1" w14:textId="77777777" w:rsidR="006812CE" w:rsidRPr="00716ABA" w:rsidRDefault="006812CE" w:rsidP="000126F4">
            <w:pPr>
              <w:jc w:val="center"/>
              <w:rPr>
                <w:b/>
              </w:rPr>
            </w:pPr>
            <w:r w:rsidRPr="00716ABA">
              <w:rPr>
                <w:b/>
              </w:rPr>
              <w:t>Delegate</w:t>
            </w:r>
          </w:p>
        </w:tc>
        <w:tc>
          <w:tcPr>
            <w:tcW w:w="0" w:type="auto"/>
          </w:tcPr>
          <w:p w14:paraId="2FBB5C28" w14:textId="77777777" w:rsidR="006812CE" w:rsidRPr="00716ABA" w:rsidRDefault="006812CE" w:rsidP="000126F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</w:tcPr>
          <w:p w14:paraId="41CB2C18" w14:textId="77777777" w:rsidR="006812CE" w:rsidRDefault="006812CE" w:rsidP="000126F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</w:tcPr>
          <w:p w14:paraId="2A676C16" w14:textId="77777777" w:rsidR="006812CE" w:rsidRDefault="006812CE" w:rsidP="000126F4">
            <w:pPr>
              <w:jc w:val="center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6812CE" w:rsidRPr="00716ABA" w14:paraId="41052CAD" w14:textId="77777777" w:rsidTr="000126F4">
        <w:trPr>
          <w:trHeight w:val="20"/>
        </w:trPr>
        <w:tc>
          <w:tcPr>
            <w:tcW w:w="0" w:type="auto"/>
          </w:tcPr>
          <w:p w14:paraId="0E4747C3" w14:textId="77777777" w:rsidR="006812CE" w:rsidRPr="00716ABA" w:rsidRDefault="006812CE" w:rsidP="000126F4">
            <w:r w:rsidRPr="00716ABA">
              <w:t>Brown</w:t>
            </w:r>
          </w:p>
        </w:tc>
        <w:tc>
          <w:tcPr>
            <w:tcW w:w="0" w:type="auto"/>
          </w:tcPr>
          <w:p w14:paraId="5F98C5B3" w14:textId="77777777" w:rsidR="006812CE" w:rsidRPr="00716ABA" w:rsidRDefault="006812CE" w:rsidP="000126F4">
            <w:r w:rsidRPr="00716ABA">
              <w:t>Michelle Frampton</w:t>
            </w:r>
          </w:p>
        </w:tc>
        <w:tc>
          <w:tcPr>
            <w:tcW w:w="0" w:type="auto"/>
          </w:tcPr>
          <w:p w14:paraId="02E55745" w14:textId="028EDE59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3351B37B" w14:textId="77777777" w:rsidR="006812CE" w:rsidRPr="00716ABA" w:rsidRDefault="006812CE" w:rsidP="000126F4"/>
        </w:tc>
        <w:tc>
          <w:tcPr>
            <w:tcW w:w="0" w:type="auto"/>
          </w:tcPr>
          <w:p w14:paraId="605F3F1D" w14:textId="77777777" w:rsidR="006812CE" w:rsidRPr="00716ABA" w:rsidRDefault="006812CE" w:rsidP="000126F4"/>
        </w:tc>
      </w:tr>
      <w:tr w:rsidR="006812CE" w:rsidRPr="00716ABA" w14:paraId="360BF88C" w14:textId="77777777" w:rsidTr="000126F4">
        <w:trPr>
          <w:trHeight w:val="20"/>
        </w:trPr>
        <w:tc>
          <w:tcPr>
            <w:tcW w:w="0" w:type="auto"/>
          </w:tcPr>
          <w:p w14:paraId="7E8FCD53" w14:textId="77777777" w:rsidR="006812CE" w:rsidRPr="00716ABA" w:rsidRDefault="006812CE" w:rsidP="000126F4">
            <w:r w:rsidRPr="00716ABA">
              <w:t>Central</w:t>
            </w:r>
          </w:p>
        </w:tc>
        <w:tc>
          <w:tcPr>
            <w:tcW w:w="0" w:type="auto"/>
          </w:tcPr>
          <w:p w14:paraId="6DC4D93E" w14:textId="77777777" w:rsidR="006812CE" w:rsidRPr="00716ABA" w:rsidRDefault="006812CE" w:rsidP="000126F4">
            <w:pPr>
              <w:ind w:right="1038"/>
            </w:pPr>
            <w:r w:rsidRPr="00716ABA">
              <w:t>Suzanne Hoppe</w:t>
            </w:r>
          </w:p>
        </w:tc>
        <w:tc>
          <w:tcPr>
            <w:tcW w:w="0" w:type="auto"/>
          </w:tcPr>
          <w:p w14:paraId="33CF1589" w14:textId="3DF4BAE6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2A7A05E8" w14:textId="77777777" w:rsidR="006812CE" w:rsidRPr="00716ABA" w:rsidRDefault="006812CE" w:rsidP="000126F4"/>
        </w:tc>
        <w:tc>
          <w:tcPr>
            <w:tcW w:w="0" w:type="auto"/>
          </w:tcPr>
          <w:p w14:paraId="264166A8" w14:textId="77777777" w:rsidR="006812CE" w:rsidRPr="00716ABA" w:rsidRDefault="006812CE" w:rsidP="000126F4"/>
        </w:tc>
      </w:tr>
      <w:tr w:rsidR="006812CE" w:rsidRPr="00716ABA" w14:paraId="132D87A4" w14:textId="77777777" w:rsidTr="000126F4">
        <w:trPr>
          <w:trHeight w:val="20"/>
        </w:trPr>
        <w:tc>
          <w:tcPr>
            <w:tcW w:w="0" w:type="auto"/>
          </w:tcPr>
          <w:p w14:paraId="044AF193" w14:textId="77777777" w:rsidR="006812CE" w:rsidRPr="00716ABA" w:rsidRDefault="006812CE" w:rsidP="000126F4">
            <w:r w:rsidRPr="00716ABA">
              <w:t>Coulee</w:t>
            </w:r>
          </w:p>
        </w:tc>
        <w:tc>
          <w:tcPr>
            <w:tcW w:w="0" w:type="auto"/>
          </w:tcPr>
          <w:p w14:paraId="4A22384B" w14:textId="77777777" w:rsidR="006812CE" w:rsidRPr="00716ABA" w:rsidRDefault="006812CE" w:rsidP="000126F4">
            <w:r w:rsidRPr="00716ABA">
              <w:t>Kim Cable</w:t>
            </w:r>
          </w:p>
        </w:tc>
        <w:tc>
          <w:tcPr>
            <w:tcW w:w="0" w:type="auto"/>
          </w:tcPr>
          <w:p w14:paraId="1DD66F50" w14:textId="70B2D6BB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46791047" w14:textId="77777777" w:rsidR="006812CE" w:rsidRPr="00716ABA" w:rsidRDefault="006812CE" w:rsidP="000126F4"/>
        </w:tc>
        <w:tc>
          <w:tcPr>
            <w:tcW w:w="0" w:type="auto"/>
          </w:tcPr>
          <w:p w14:paraId="2D7240D2" w14:textId="77777777" w:rsidR="006812CE" w:rsidRPr="00716ABA" w:rsidRDefault="006812CE" w:rsidP="000126F4"/>
        </w:tc>
      </w:tr>
      <w:tr w:rsidR="006812CE" w:rsidRPr="00716ABA" w14:paraId="79CFE7C9" w14:textId="77777777" w:rsidTr="000126F4">
        <w:trPr>
          <w:trHeight w:val="20"/>
        </w:trPr>
        <w:tc>
          <w:tcPr>
            <w:tcW w:w="0" w:type="auto"/>
          </w:tcPr>
          <w:p w14:paraId="54B95FC4" w14:textId="77777777" w:rsidR="006812CE" w:rsidRPr="00716ABA" w:rsidRDefault="006812CE" w:rsidP="000126F4">
            <w:r w:rsidRPr="00716ABA">
              <w:t>Dairyland</w:t>
            </w:r>
          </w:p>
        </w:tc>
        <w:tc>
          <w:tcPr>
            <w:tcW w:w="0" w:type="auto"/>
          </w:tcPr>
          <w:p w14:paraId="669BBD17" w14:textId="77777777" w:rsidR="006812CE" w:rsidRPr="00716ABA" w:rsidRDefault="006812CE" w:rsidP="000126F4">
            <w:r w:rsidRPr="00716ABA">
              <w:t>Jeanne Semb</w:t>
            </w:r>
          </w:p>
        </w:tc>
        <w:tc>
          <w:tcPr>
            <w:tcW w:w="0" w:type="auto"/>
          </w:tcPr>
          <w:p w14:paraId="7FB201DB" w14:textId="17E4B83A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6AFE1AFA" w14:textId="77777777" w:rsidR="006812CE" w:rsidRPr="00716ABA" w:rsidRDefault="006812CE" w:rsidP="000126F4"/>
        </w:tc>
        <w:tc>
          <w:tcPr>
            <w:tcW w:w="0" w:type="auto"/>
          </w:tcPr>
          <w:p w14:paraId="315DE2BB" w14:textId="77777777" w:rsidR="006812CE" w:rsidRPr="00716ABA" w:rsidRDefault="006812CE" w:rsidP="000126F4"/>
        </w:tc>
      </w:tr>
      <w:tr w:rsidR="006812CE" w:rsidRPr="00716ABA" w14:paraId="41BED640" w14:textId="77777777" w:rsidTr="000126F4">
        <w:trPr>
          <w:trHeight w:val="20"/>
        </w:trPr>
        <w:tc>
          <w:tcPr>
            <w:tcW w:w="0" w:type="auto"/>
          </w:tcPr>
          <w:p w14:paraId="37FC11A4" w14:textId="77777777" w:rsidR="006812CE" w:rsidRPr="00716ABA" w:rsidRDefault="006812CE" w:rsidP="000126F4">
            <w:r w:rsidRPr="00716ABA">
              <w:t>East Central</w:t>
            </w:r>
          </w:p>
        </w:tc>
        <w:tc>
          <w:tcPr>
            <w:tcW w:w="0" w:type="auto"/>
          </w:tcPr>
          <w:p w14:paraId="5C3D91B9" w14:textId="77777777" w:rsidR="006812CE" w:rsidRPr="00716ABA" w:rsidRDefault="006812CE" w:rsidP="000126F4">
            <w:r w:rsidRPr="00716ABA">
              <w:t>Ed Wilson</w:t>
            </w:r>
          </w:p>
        </w:tc>
        <w:tc>
          <w:tcPr>
            <w:tcW w:w="0" w:type="auto"/>
          </w:tcPr>
          <w:p w14:paraId="410C5B8C" w14:textId="3C7C38F3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1220CE92" w14:textId="77777777" w:rsidR="006812CE" w:rsidRPr="00716ABA" w:rsidRDefault="006812CE" w:rsidP="000126F4"/>
        </w:tc>
        <w:tc>
          <w:tcPr>
            <w:tcW w:w="0" w:type="auto"/>
          </w:tcPr>
          <w:p w14:paraId="0FA1802C" w14:textId="77777777" w:rsidR="006812CE" w:rsidRPr="00716ABA" w:rsidRDefault="006812CE" w:rsidP="000126F4"/>
        </w:tc>
      </w:tr>
      <w:tr w:rsidR="006812CE" w:rsidRPr="00716ABA" w14:paraId="14BEDD04" w14:textId="77777777" w:rsidTr="000126F4">
        <w:trPr>
          <w:trHeight w:val="210"/>
        </w:trPr>
        <w:tc>
          <w:tcPr>
            <w:tcW w:w="0" w:type="auto"/>
          </w:tcPr>
          <w:p w14:paraId="512E2CEA" w14:textId="77777777" w:rsidR="006812CE" w:rsidRPr="00716ABA" w:rsidRDefault="006812CE" w:rsidP="000126F4">
            <w:r w:rsidRPr="00716ABA">
              <w:t>Fox Cities</w:t>
            </w:r>
          </w:p>
        </w:tc>
        <w:tc>
          <w:tcPr>
            <w:tcW w:w="0" w:type="auto"/>
          </w:tcPr>
          <w:p w14:paraId="737DFAC6" w14:textId="77777777" w:rsidR="006812CE" w:rsidRPr="00716ABA" w:rsidRDefault="006812CE" w:rsidP="000126F4">
            <w:r w:rsidRPr="00716ABA">
              <w:t>Nikki Gerhard</w:t>
            </w:r>
          </w:p>
        </w:tc>
        <w:tc>
          <w:tcPr>
            <w:tcW w:w="0" w:type="auto"/>
          </w:tcPr>
          <w:p w14:paraId="430A821A" w14:textId="04A19EBE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052E092C" w14:textId="77777777" w:rsidR="006812CE" w:rsidRPr="00716ABA" w:rsidRDefault="006812CE" w:rsidP="000126F4"/>
        </w:tc>
        <w:tc>
          <w:tcPr>
            <w:tcW w:w="0" w:type="auto"/>
          </w:tcPr>
          <w:p w14:paraId="52229BC6" w14:textId="77777777" w:rsidR="006812CE" w:rsidRPr="00716ABA" w:rsidRDefault="006812CE" w:rsidP="000126F4"/>
        </w:tc>
      </w:tr>
      <w:tr w:rsidR="006812CE" w:rsidRPr="00716ABA" w14:paraId="1A2C2A92" w14:textId="77777777" w:rsidTr="000126F4">
        <w:trPr>
          <w:trHeight w:val="20"/>
        </w:trPr>
        <w:tc>
          <w:tcPr>
            <w:tcW w:w="0" w:type="auto"/>
          </w:tcPr>
          <w:p w14:paraId="79318D02" w14:textId="688D67D0" w:rsidR="006812CE" w:rsidRPr="00716ABA" w:rsidRDefault="006812CE" w:rsidP="000126F4">
            <w:r w:rsidRPr="00716ABA">
              <w:t>Indianhead</w:t>
            </w:r>
            <w:r w:rsidR="005468EE">
              <w:t>-Rural North</w:t>
            </w:r>
          </w:p>
        </w:tc>
        <w:tc>
          <w:tcPr>
            <w:tcW w:w="0" w:type="auto"/>
          </w:tcPr>
          <w:p w14:paraId="7CFB8C85" w14:textId="77777777" w:rsidR="006812CE" w:rsidRPr="00716ABA" w:rsidRDefault="006812CE" w:rsidP="000126F4">
            <w:r w:rsidRPr="00716ABA">
              <w:t>Sandy Clark</w:t>
            </w:r>
          </w:p>
        </w:tc>
        <w:tc>
          <w:tcPr>
            <w:tcW w:w="0" w:type="auto"/>
          </w:tcPr>
          <w:p w14:paraId="594AC1D3" w14:textId="4753980B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23FAB111" w14:textId="77777777" w:rsidR="006812CE" w:rsidRPr="00716ABA" w:rsidRDefault="006812CE" w:rsidP="000126F4"/>
        </w:tc>
        <w:tc>
          <w:tcPr>
            <w:tcW w:w="0" w:type="auto"/>
          </w:tcPr>
          <w:p w14:paraId="6367A4DA" w14:textId="77777777" w:rsidR="006812CE" w:rsidRPr="00716ABA" w:rsidRDefault="006812CE" w:rsidP="000126F4"/>
        </w:tc>
      </w:tr>
      <w:tr w:rsidR="006812CE" w:rsidRPr="00716ABA" w14:paraId="3D1D6E45" w14:textId="77777777" w:rsidTr="000126F4">
        <w:trPr>
          <w:trHeight w:val="20"/>
        </w:trPr>
        <w:tc>
          <w:tcPr>
            <w:tcW w:w="0" w:type="auto"/>
          </w:tcPr>
          <w:p w14:paraId="2B69E1AE" w14:textId="77777777" w:rsidR="006812CE" w:rsidRPr="00716ABA" w:rsidRDefault="006812CE" w:rsidP="000126F4">
            <w:r w:rsidRPr="00716ABA">
              <w:t>Jefferson</w:t>
            </w:r>
          </w:p>
        </w:tc>
        <w:tc>
          <w:tcPr>
            <w:tcW w:w="0" w:type="auto"/>
          </w:tcPr>
          <w:p w14:paraId="1803A45C" w14:textId="77777777" w:rsidR="006812CE" w:rsidRPr="00716ABA" w:rsidRDefault="006812CE" w:rsidP="000126F4">
            <w:r w:rsidRPr="00716ABA">
              <w:t>Jeanette Petts</w:t>
            </w:r>
          </w:p>
        </w:tc>
        <w:tc>
          <w:tcPr>
            <w:tcW w:w="0" w:type="auto"/>
          </w:tcPr>
          <w:p w14:paraId="5EC51039" w14:textId="6CFCC099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490C3A64" w14:textId="77777777" w:rsidR="006812CE" w:rsidRPr="00716ABA" w:rsidRDefault="006812CE" w:rsidP="000126F4"/>
        </w:tc>
        <w:tc>
          <w:tcPr>
            <w:tcW w:w="0" w:type="auto"/>
          </w:tcPr>
          <w:p w14:paraId="7528E671" w14:textId="77777777" w:rsidR="006812CE" w:rsidRPr="00716ABA" w:rsidRDefault="006812CE" w:rsidP="000126F4"/>
        </w:tc>
      </w:tr>
      <w:tr w:rsidR="006812CE" w:rsidRPr="00716ABA" w14:paraId="186E379C" w14:textId="77777777" w:rsidTr="000126F4">
        <w:trPr>
          <w:trHeight w:val="20"/>
        </w:trPr>
        <w:tc>
          <w:tcPr>
            <w:tcW w:w="0" w:type="auto"/>
          </w:tcPr>
          <w:p w14:paraId="2D1C123A" w14:textId="77777777" w:rsidR="006812CE" w:rsidRPr="00716ABA" w:rsidRDefault="006812CE" w:rsidP="000126F4">
            <w:r w:rsidRPr="00716ABA">
              <w:t>Kenosha</w:t>
            </w:r>
          </w:p>
        </w:tc>
        <w:tc>
          <w:tcPr>
            <w:tcW w:w="0" w:type="auto"/>
          </w:tcPr>
          <w:p w14:paraId="28F407A6" w14:textId="77777777" w:rsidR="006812CE" w:rsidRPr="00716ABA" w:rsidRDefault="006812CE" w:rsidP="000126F4">
            <w:r w:rsidRPr="00716ABA">
              <w:t>Tamarra Coleman</w:t>
            </w:r>
          </w:p>
        </w:tc>
        <w:tc>
          <w:tcPr>
            <w:tcW w:w="0" w:type="auto"/>
          </w:tcPr>
          <w:p w14:paraId="34D63735" w14:textId="3775AF49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1910C62C" w14:textId="77777777" w:rsidR="006812CE" w:rsidRPr="00716ABA" w:rsidRDefault="006812CE" w:rsidP="000126F4"/>
        </w:tc>
        <w:tc>
          <w:tcPr>
            <w:tcW w:w="0" w:type="auto"/>
          </w:tcPr>
          <w:p w14:paraId="338F3843" w14:textId="77777777" w:rsidR="006812CE" w:rsidRPr="00716ABA" w:rsidRDefault="006812CE" w:rsidP="000126F4"/>
        </w:tc>
      </w:tr>
      <w:tr w:rsidR="006812CE" w:rsidRPr="00716ABA" w14:paraId="25B6E935" w14:textId="77777777" w:rsidTr="000126F4">
        <w:trPr>
          <w:trHeight w:val="20"/>
        </w:trPr>
        <w:tc>
          <w:tcPr>
            <w:tcW w:w="0" w:type="auto"/>
          </w:tcPr>
          <w:p w14:paraId="57582A45" w14:textId="77777777" w:rsidR="006812CE" w:rsidRPr="00716ABA" w:rsidRDefault="006812CE" w:rsidP="000126F4">
            <w:r w:rsidRPr="00716ABA">
              <w:lastRenderedPageBreak/>
              <w:t>Lakeshore</w:t>
            </w:r>
          </w:p>
        </w:tc>
        <w:tc>
          <w:tcPr>
            <w:tcW w:w="0" w:type="auto"/>
          </w:tcPr>
          <w:p w14:paraId="6C5A87A8" w14:textId="77777777" w:rsidR="006812CE" w:rsidRPr="00716ABA" w:rsidRDefault="006812CE" w:rsidP="000126F4">
            <w:r w:rsidRPr="00716ABA">
              <w:t>Kate Markwardt</w:t>
            </w:r>
          </w:p>
        </w:tc>
        <w:tc>
          <w:tcPr>
            <w:tcW w:w="0" w:type="auto"/>
          </w:tcPr>
          <w:p w14:paraId="68133C21" w14:textId="38D2472E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44F6A0D2" w14:textId="77777777" w:rsidR="006812CE" w:rsidRPr="00716ABA" w:rsidRDefault="006812CE" w:rsidP="000126F4"/>
        </w:tc>
        <w:tc>
          <w:tcPr>
            <w:tcW w:w="0" w:type="auto"/>
          </w:tcPr>
          <w:p w14:paraId="4484622B" w14:textId="77777777" w:rsidR="006812CE" w:rsidRPr="00716ABA" w:rsidRDefault="006812CE" w:rsidP="000126F4"/>
        </w:tc>
      </w:tr>
      <w:tr w:rsidR="006812CE" w:rsidRPr="00716ABA" w14:paraId="40C728B2" w14:textId="77777777" w:rsidTr="000126F4">
        <w:trPr>
          <w:trHeight w:val="20"/>
        </w:trPr>
        <w:tc>
          <w:tcPr>
            <w:tcW w:w="0" w:type="auto"/>
          </w:tcPr>
          <w:p w14:paraId="751D6B12" w14:textId="77777777" w:rsidR="006812CE" w:rsidRPr="00716ABA" w:rsidRDefault="006812CE" w:rsidP="000126F4">
            <w:r w:rsidRPr="00716ABA">
              <w:t>North Central</w:t>
            </w:r>
          </w:p>
        </w:tc>
        <w:tc>
          <w:tcPr>
            <w:tcW w:w="0" w:type="auto"/>
          </w:tcPr>
          <w:p w14:paraId="04A1830F" w14:textId="77777777" w:rsidR="006812CE" w:rsidRPr="00716ABA" w:rsidRDefault="006812CE" w:rsidP="000126F4">
            <w:r w:rsidRPr="00716ABA">
              <w:t>Barb Larson</w:t>
            </w:r>
          </w:p>
        </w:tc>
        <w:tc>
          <w:tcPr>
            <w:tcW w:w="0" w:type="auto"/>
          </w:tcPr>
          <w:p w14:paraId="432D911E" w14:textId="76018A5F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46250E5B" w14:textId="77777777" w:rsidR="006812CE" w:rsidRPr="00716ABA" w:rsidRDefault="006812CE" w:rsidP="000126F4"/>
        </w:tc>
        <w:tc>
          <w:tcPr>
            <w:tcW w:w="0" w:type="auto"/>
          </w:tcPr>
          <w:p w14:paraId="16A48676" w14:textId="77777777" w:rsidR="006812CE" w:rsidRPr="00716ABA" w:rsidRDefault="006812CE" w:rsidP="000126F4"/>
        </w:tc>
      </w:tr>
      <w:tr w:rsidR="006812CE" w:rsidRPr="00716ABA" w14:paraId="1B9B131E" w14:textId="77777777" w:rsidTr="000126F4">
        <w:trPr>
          <w:trHeight w:val="20"/>
        </w:trPr>
        <w:tc>
          <w:tcPr>
            <w:tcW w:w="0" w:type="auto"/>
          </w:tcPr>
          <w:p w14:paraId="3371079C" w14:textId="77777777" w:rsidR="006812CE" w:rsidRPr="00716ABA" w:rsidRDefault="006812CE" w:rsidP="000126F4">
            <w:r w:rsidRPr="00716ABA">
              <w:t>Northeast</w:t>
            </w:r>
          </w:p>
        </w:tc>
        <w:tc>
          <w:tcPr>
            <w:tcW w:w="0" w:type="auto"/>
          </w:tcPr>
          <w:p w14:paraId="123DC870" w14:textId="77777777" w:rsidR="006812CE" w:rsidRPr="00716ABA" w:rsidRDefault="006812CE" w:rsidP="000126F4">
            <w:r w:rsidRPr="00716ABA">
              <w:t>Cheryl Detrick</w:t>
            </w:r>
          </w:p>
        </w:tc>
        <w:tc>
          <w:tcPr>
            <w:tcW w:w="0" w:type="auto"/>
          </w:tcPr>
          <w:p w14:paraId="673F1F37" w14:textId="34265679" w:rsidR="006812CE" w:rsidRPr="00716ABA" w:rsidRDefault="00DD2C56" w:rsidP="000126F4">
            <w:r>
              <w:t>X</w:t>
            </w:r>
          </w:p>
        </w:tc>
        <w:tc>
          <w:tcPr>
            <w:tcW w:w="0" w:type="auto"/>
          </w:tcPr>
          <w:p w14:paraId="7B9D7976" w14:textId="77777777" w:rsidR="006812CE" w:rsidRPr="00716ABA" w:rsidRDefault="006812CE" w:rsidP="000126F4"/>
        </w:tc>
        <w:tc>
          <w:tcPr>
            <w:tcW w:w="0" w:type="auto"/>
          </w:tcPr>
          <w:p w14:paraId="6349A711" w14:textId="77777777" w:rsidR="006812CE" w:rsidRPr="00716ABA" w:rsidRDefault="006812CE" w:rsidP="000126F4"/>
        </w:tc>
      </w:tr>
      <w:tr w:rsidR="006812CE" w:rsidRPr="00716ABA" w14:paraId="5923F5F6" w14:textId="77777777" w:rsidTr="000126F4">
        <w:trPr>
          <w:trHeight w:val="20"/>
        </w:trPr>
        <w:tc>
          <w:tcPr>
            <w:tcW w:w="0" w:type="auto"/>
          </w:tcPr>
          <w:p w14:paraId="27391481" w14:textId="77777777" w:rsidR="006812CE" w:rsidRPr="00716ABA" w:rsidRDefault="006812CE" w:rsidP="000126F4">
            <w:r w:rsidRPr="00716ABA">
              <w:t>Northwest</w:t>
            </w:r>
          </w:p>
        </w:tc>
        <w:tc>
          <w:tcPr>
            <w:tcW w:w="0" w:type="auto"/>
          </w:tcPr>
          <w:p w14:paraId="53D471F4" w14:textId="77777777" w:rsidR="006812CE" w:rsidRPr="00716ABA" w:rsidRDefault="006812CE" w:rsidP="000126F4">
            <w:r w:rsidRPr="00716ABA">
              <w:t>Millie Rounsville</w:t>
            </w:r>
          </w:p>
        </w:tc>
        <w:tc>
          <w:tcPr>
            <w:tcW w:w="0" w:type="auto"/>
          </w:tcPr>
          <w:p w14:paraId="1824765C" w14:textId="75F5E14E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49DD5D4C" w14:textId="77777777" w:rsidR="006812CE" w:rsidRPr="00716ABA" w:rsidRDefault="006812CE" w:rsidP="000126F4"/>
        </w:tc>
        <w:tc>
          <w:tcPr>
            <w:tcW w:w="0" w:type="auto"/>
          </w:tcPr>
          <w:p w14:paraId="4C50F716" w14:textId="77777777" w:rsidR="006812CE" w:rsidRPr="00716ABA" w:rsidRDefault="006812CE" w:rsidP="000126F4"/>
        </w:tc>
      </w:tr>
      <w:tr w:rsidR="006812CE" w:rsidRPr="00716ABA" w14:paraId="2685B89B" w14:textId="77777777" w:rsidTr="000126F4">
        <w:trPr>
          <w:trHeight w:val="20"/>
        </w:trPr>
        <w:tc>
          <w:tcPr>
            <w:tcW w:w="0" w:type="auto"/>
          </w:tcPr>
          <w:p w14:paraId="539FB894" w14:textId="77777777" w:rsidR="006812CE" w:rsidRPr="00716ABA" w:rsidRDefault="006812CE" w:rsidP="000126F4">
            <w:r w:rsidRPr="00716ABA">
              <w:t>NWISH</w:t>
            </w:r>
          </w:p>
        </w:tc>
        <w:tc>
          <w:tcPr>
            <w:tcW w:w="0" w:type="auto"/>
          </w:tcPr>
          <w:p w14:paraId="3178FA48" w14:textId="77777777" w:rsidR="006812CE" w:rsidRPr="00716ABA" w:rsidRDefault="006812CE" w:rsidP="000126F4">
            <w:r w:rsidRPr="00716ABA">
              <w:t>Debbie Bushman</w:t>
            </w:r>
          </w:p>
        </w:tc>
        <w:tc>
          <w:tcPr>
            <w:tcW w:w="0" w:type="auto"/>
          </w:tcPr>
          <w:p w14:paraId="092660F2" w14:textId="74D151F6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2061CDA7" w14:textId="77777777" w:rsidR="006812CE" w:rsidRPr="00716ABA" w:rsidRDefault="006812CE" w:rsidP="000126F4"/>
        </w:tc>
        <w:tc>
          <w:tcPr>
            <w:tcW w:w="0" w:type="auto"/>
          </w:tcPr>
          <w:p w14:paraId="631B39CF" w14:textId="77777777" w:rsidR="006812CE" w:rsidRPr="00716ABA" w:rsidRDefault="006812CE" w:rsidP="000126F4"/>
        </w:tc>
      </w:tr>
      <w:tr w:rsidR="006812CE" w:rsidRPr="00716ABA" w14:paraId="7B3338DF" w14:textId="77777777" w:rsidTr="000126F4">
        <w:trPr>
          <w:trHeight w:val="20"/>
        </w:trPr>
        <w:tc>
          <w:tcPr>
            <w:tcW w:w="0" w:type="auto"/>
          </w:tcPr>
          <w:p w14:paraId="7307D631" w14:textId="77777777" w:rsidR="006812CE" w:rsidRPr="00716ABA" w:rsidRDefault="006812CE" w:rsidP="000126F4">
            <w:r w:rsidRPr="00716ABA">
              <w:t>Ozaukee</w:t>
            </w:r>
          </w:p>
        </w:tc>
        <w:tc>
          <w:tcPr>
            <w:tcW w:w="0" w:type="auto"/>
          </w:tcPr>
          <w:p w14:paraId="0EB1055F" w14:textId="77777777" w:rsidR="006812CE" w:rsidRPr="00716ABA" w:rsidRDefault="006812CE" w:rsidP="000126F4">
            <w:r w:rsidRPr="00716ABA">
              <w:t>Kathleen Fisher</w:t>
            </w:r>
          </w:p>
        </w:tc>
        <w:tc>
          <w:tcPr>
            <w:tcW w:w="0" w:type="auto"/>
          </w:tcPr>
          <w:p w14:paraId="3827D2D2" w14:textId="1D424879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6ACF9CCD" w14:textId="77777777" w:rsidR="006812CE" w:rsidRPr="00716ABA" w:rsidRDefault="006812CE" w:rsidP="000126F4"/>
        </w:tc>
        <w:tc>
          <w:tcPr>
            <w:tcW w:w="0" w:type="auto"/>
          </w:tcPr>
          <w:p w14:paraId="39BF4E7F" w14:textId="77777777" w:rsidR="006812CE" w:rsidRPr="00716ABA" w:rsidRDefault="006812CE" w:rsidP="000126F4"/>
        </w:tc>
      </w:tr>
      <w:tr w:rsidR="006812CE" w:rsidRPr="00716ABA" w14:paraId="73B7A073" w14:textId="77777777" w:rsidTr="000126F4">
        <w:trPr>
          <w:trHeight w:val="20"/>
        </w:trPr>
        <w:tc>
          <w:tcPr>
            <w:tcW w:w="0" w:type="auto"/>
          </w:tcPr>
          <w:p w14:paraId="7719C1F0" w14:textId="77777777" w:rsidR="006812CE" w:rsidRPr="00716ABA" w:rsidRDefault="006812CE" w:rsidP="000126F4">
            <w:r w:rsidRPr="00716ABA">
              <w:t>Rock Walworth</w:t>
            </w:r>
          </w:p>
        </w:tc>
        <w:tc>
          <w:tcPr>
            <w:tcW w:w="0" w:type="auto"/>
          </w:tcPr>
          <w:p w14:paraId="32320900" w14:textId="77777777" w:rsidR="006812CE" w:rsidRPr="00716ABA" w:rsidRDefault="006812CE" w:rsidP="000126F4">
            <w:r w:rsidRPr="00716ABA">
              <w:t>Laura Laux</w:t>
            </w:r>
          </w:p>
        </w:tc>
        <w:tc>
          <w:tcPr>
            <w:tcW w:w="0" w:type="auto"/>
          </w:tcPr>
          <w:p w14:paraId="449025BC" w14:textId="12E31869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690463E1" w14:textId="77777777" w:rsidR="006812CE" w:rsidRPr="00716ABA" w:rsidRDefault="006812CE" w:rsidP="000126F4"/>
        </w:tc>
        <w:tc>
          <w:tcPr>
            <w:tcW w:w="0" w:type="auto"/>
          </w:tcPr>
          <w:p w14:paraId="68788C9F" w14:textId="77777777" w:rsidR="006812CE" w:rsidRPr="00716ABA" w:rsidRDefault="006812CE" w:rsidP="000126F4"/>
        </w:tc>
      </w:tr>
      <w:tr w:rsidR="006812CE" w:rsidRPr="00716ABA" w14:paraId="77E85EC3" w14:textId="77777777" w:rsidTr="000126F4">
        <w:trPr>
          <w:trHeight w:val="20"/>
        </w:trPr>
        <w:tc>
          <w:tcPr>
            <w:tcW w:w="0" w:type="auto"/>
          </w:tcPr>
          <w:p w14:paraId="6693632C" w14:textId="77777777" w:rsidR="006812CE" w:rsidRPr="00716ABA" w:rsidRDefault="006812CE" w:rsidP="000126F4">
            <w:r w:rsidRPr="00716ABA">
              <w:t>Southwest</w:t>
            </w:r>
          </w:p>
        </w:tc>
        <w:tc>
          <w:tcPr>
            <w:tcW w:w="0" w:type="auto"/>
          </w:tcPr>
          <w:p w14:paraId="3F507184" w14:textId="77777777" w:rsidR="006812CE" w:rsidRPr="00716ABA" w:rsidRDefault="006812CE" w:rsidP="000126F4">
            <w:r w:rsidRPr="00716ABA">
              <w:t>Senamarie DeJesus</w:t>
            </w:r>
          </w:p>
        </w:tc>
        <w:tc>
          <w:tcPr>
            <w:tcW w:w="0" w:type="auto"/>
          </w:tcPr>
          <w:p w14:paraId="0C1FA953" w14:textId="77777777" w:rsidR="006812CE" w:rsidRPr="00716ABA" w:rsidRDefault="006812CE" w:rsidP="000126F4"/>
        </w:tc>
        <w:tc>
          <w:tcPr>
            <w:tcW w:w="0" w:type="auto"/>
          </w:tcPr>
          <w:p w14:paraId="35AF9CDC" w14:textId="77777777" w:rsidR="006812CE" w:rsidRPr="00716ABA" w:rsidRDefault="006812CE" w:rsidP="000126F4"/>
        </w:tc>
        <w:tc>
          <w:tcPr>
            <w:tcW w:w="0" w:type="auto"/>
          </w:tcPr>
          <w:p w14:paraId="2D21773E" w14:textId="77777777" w:rsidR="006812CE" w:rsidRPr="00716ABA" w:rsidRDefault="006812CE" w:rsidP="000126F4"/>
        </w:tc>
      </w:tr>
      <w:tr w:rsidR="006812CE" w:rsidRPr="00716ABA" w14:paraId="0AEC95D5" w14:textId="77777777" w:rsidTr="000126F4">
        <w:trPr>
          <w:trHeight w:val="20"/>
        </w:trPr>
        <w:tc>
          <w:tcPr>
            <w:tcW w:w="0" w:type="auto"/>
          </w:tcPr>
          <w:p w14:paraId="2888457E" w14:textId="77777777" w:rsidR="006812CE" w:rsidRPr="00716ABA" w:rsidRDefault="006812CE" w:rsidP="000126F4">
            <w:r w:rsidRPr="00716ABA">
              <w:t>Washington</w:t>
            </w:r>
          </w:p>
        </w:tc>
        <w:tc>
          <w:tcPr>
            <w:tcW w:w="0" w:type="auto"/>
          </w:tcPr>
          <w:p w14:paraId="0EDEC6EC" w14:textId="77777777" w:rsidR="006812CE" w:rsidRPr="00716ABA" w:rsidRDefault="006812CE" w:rsidP="000126F4">
            <w:r w:rsidRPr="00716ABA">
              <w:t>Paul Bissett</w:t>
            </w:r>
          </w:p>
        </w:tc>
        <w:tc>
          <w:tcPr>
            <w:tcW w:w="0" w:type="auto"/>
          </w:tcPr>
          <w:p w14:paraId="1381FE8A" w14:textId="2D2C2E71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7D0EAD73" w14:textId="77777777" w:rsidR="006812CE" w:rsidRPr="00716ABA" w:rsidRDefault="006812CE" w:rsidP="000126F4"/>
        </w:tc>
        <w:tc>
          <w:tcPr>
            <w:tcW w:w="0" w:type="auto"/>
          </w:tcPr>
          <w:p w14:paraId="37211342" w14:textId="77777777" w:rsidR="006812CE" w:rsidRPr="00716ABA" w:rsidRDefault="006812CE" w:rsidP="000126F4"/>
        </w:tc>
      </w:tr>
      <w:tr w:rsidR="006812CE" w:rsidRPr="00716ABA" w14:paraId="073AB1A4" w14:textId="77777777" w:rsidTr="000126F4">
        <w:trPr>
          <w:trHeight w:val="20"/>
        </w:trPr>
        <w:tc>
          <w:tcPr>
            <w:tcW w:w="0" w:type="auto"/>
          </w:tcPr>
          <w:p w14:paraId="313CD177" w14:textId="77777777" w:rsidR="006812CE" w:rsidRPr="00716ABA" w:rsidRDefault="006812CE" w:rsidP="000126F4">
            <w:r w:rsidRPr="00716ABA">
              <w:t>Waukesha</w:t>
            </w:r>
          </w:p>
        </w:tc>
        <w:tc>
          <w:tcPr>
            <w:tcW w:w="0" w:type="auto"/>
          </w:tcPr>
          <w:p w14:paraId="053C87D8" w14:textId="77777777" w:rsidR="006812CE" w:rsidRPr="00716ABA" w:rsidRDefault="006812CE" w:rsidP="000126F4">
            <w:r w:rsidRPr="00716ABA">
              <w:t>Dana Baumgartner</w:t>
            </w:r>
          </w:p>
        </w:tc>
        <w:tc>
          <w:tcPr>
            <w:tcW w:w="0" w:type="auto"/>
          </w:tcPr>
          <w:p w14:paraId="7E341320" w14:textId="12FE64AB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2ECEB287" w14:textId="77777777" w:rsidR="006812CE" w:rsidRPr="00716ABA" w:rsidRDefault="006812CE" w:rsidP="000126F4"/>
        </w:tc>
        <w:tc>
          <w:tcPr>
            <w:tcW w:w="0" w:type="auto"/>
          </w:tcPr>
          <w:p w14:paraId="4AA3C148" w14:textId="77777777" w:rsidR="006812CE" w:rsidRPr="00716ABA" w:rsidRDefault="006812CE" w:rsidP="000126F4"/>
        </w:tc>
      </w:tr>
      <w:tr w:rsidR="006812CE" w:rsidRPr="00716ABA" w14:paraId="063C317D" w14:textId="77777777" w:rsidTr="000126F4">
        <w:trPr>
          <w:trHeight w:val="20"/>
        </w:trPr>
        <w:tc>
          <w:tcPr>
            <w:tcW w:w="0" w:type="auto"/>
          </w:tcPr>
          <w:p w14:paraId="71BD82D1" w14:textId="77777777" w:rsidR="006812CE" w:rsidRPr="00716ABA" w:rsidRDefault="006812CE" w:rsidP="000126F4">
            <w:r w:rsidRPr="00716ABA">
              <w:t>West Central</w:t>
            </w:r>
          </w:p>
        </w:tc>
        <w:tc>
          <w:tcPr>
            <w:tcW w:w="0" w:type="auto"/>
          </w:tcPr>
          <w:p w14:paraId="0E508C82" w14:textId="2C7B79E5" w:rsidR="006812CE" w:rsidRPr="00716ABA" w:rsidRDefault="006812CE" w:rsidP="000126F4">
            <w:r w:rsidRPr="00716ABA">
              <w:t>Duana Breme</w:t>
            </w:r>
            <w:r w:rsidR="00B55961">
              <w:t>r</w:t>
            </w:r>
          </w:p>
        </w:tc>
        <w:tc>
          <w:tcPr>
            <w:tcW w:w="0" w:type="auto"/>
          </w:tcPr>
          <w:p w14:paraId="432AFF03" w14:textId="4468AFC4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6386013C" w14:textId="77777777" w:rsidR="006812CE" w:rsidRPr="00716ABA" w:rsidRDefault="006812CE" w:rsidP="000126F4"/>
        </w:tc>
        <w:tc>
          <w:tcPr>
            <w:tcW w:w="0" w:type="auto"/>
          </w:tcPr>
          <w:p w14:paraId="26EA5143" w14:textId="77777777" w:rsidR="006812CE" w:rsidRPr="00716ABA" w:rsidRDefault="006812CE" w:rsidP="000126F4"/>
        </w:tc>
      </w:tr>
      <w:tr w:rsidR="006812CE" w:rsidRPr="00716ABA" w14:paraId="3F48D467" w14:textId="77777777" w:rsidTr="000126F4">
        <w:trPr>
          <w:trHeight w:val="20"/>
        </w:trPr>
        <w:tc>
          <w:tcPr>
            <w:tcW w:w="0" w:type="auto"/>
          </w:tcPr>
          <w:p w14:paraId="4E433A16" w14:textId="77777777" w:rsidR="006812CE" w:rsidRPr="00716ABA" w:rsidRDefault="006812CE" w:rsidP="000126F4">
            <w:r w:rsidRPr="00716ABA">
              <w:t>Winnebagoland</w:t>
            </w:r>
          </w:p>
        </w:tc>
        <w:tc>
          <w:tcPr>
            <w:tcW w:w="0" w:type="auto"/>
          </w:tcPr>
          <w:p w14:paraId="0418483F" w14:textId="77777777" w:rsidR="006812CE" w:rsidRPr="00716ABA" w:rsidRDefault="006812CE" w:rsidP="000126F4">
            <w:r w:rsidRPr="00716ABA">
              <w:t>Lu Sheer</w:t>
            </w:r>
          </w:p>
        </w:tc>
        <w:tc>
          <w:tcPr>
            <w:tcW w:w="0" w:type="auto"/>
          </w:tcPr>
          <w:p w14:paraId="32983BBB" w14:textId="7F2BBC27" w:rsidR="006812CE" w:rsidRPr="00716ABA" w:rsidRDefault="00A46E55" w:rsidP="000126F4">
            <w:r>
              <w:t>X</w:t>
            </w:r>
          </w:p>
        </w:tc>
        <w:tc>
          <w:tcPr>
            <w:tcW w:w="0" w:type="auto"/>
          </w:tcPr>
          <w:p w14:paraId="15383A2C" w14:textId="77777777" w:rsidR="006812CE" w:rsidRPr="00716ABA" w:rsidRDefault="006812CE" w:rsidP="000126F4"/>
        </w:tc>
        <w:tc>
          <w:tcPr>
            <w:tcW w:w="0" w:type="auto"/>
          </w:tcPr>
          <w:p w14:paraId="291C572B" w14:textId="77777777" w:rsidR="006812CE" w:rsidRPr="00716ABA" w:rsidRDefault="006812CE" w:rsidP="000126F4"/>
        </w:tc>
      </w:tr>
    </w:tbl>
    <w:p w14:paraId="25323932" w14:textId="77777777" w:rsidR="000A1793" w:rsidRDefault="000A1793">
      <w:pPr>
        <w:spacing w:line="267" w:lineRule="exact"/>
        <w:ind w:left="840"/>
        <w:rPr>
          <w:rFonts w:ascii="Calibri" w:eastAsia="Calibri" w:hAnsi="Calibri" w:cs="Calibri"/>
        </w:rPr>
      </w:pPr>
    </w:p>
    <w:p w14:paraId="12C907B0" w14:textId="77777777" w:rsidR="00567D29" w:rsidRDefault="0000543C" w:rsidP="00567D29">
      <w:pPr>
        <w:numPr>
          <w:ilvl w:val="0"/>
          <w:numId w:val="1"/>
        </w:numPr>
        <w:rPr>
          <w:rFonts w:ascii="Calibri"/>
          <w:spacing w:val="-1"/>
        </w:rPr>
      </w:pPr>
      <w:r>
        <w:rPr>
          <w:rFonts w:ascii="Calibri"/>
          <w:spacing w:val="-1"/>
        </w:rPr>
        <w:t>Drawing 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Director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Terms</w:t>
      </w:r>
      <w:r w:rsidR="00567D29">
        <w:rPr>
          <w:rFonts w:ascii="Calibri"/>
          <w:spacing w:val="-1"/>
        </w:rPr>
        <w:t xml:space="preserve"> – The process for drawing Director term was explained as follows:</w:t>
      </w:r>
    </w:p>
    <w:p w14:paraId="4538A5B8" w14:textId="77777777" w:rsidR="00567D29" w:rsidRDefault="00567D29" w:rsidP="00567D29">
      <w:pPr>
        <w:numPr>
          <w:ilvl w:val="1"/>
          <w:numId w:val="1"/>
        </w:numPr>
        <w:rPr>
          <w:rFonts w:ascii="Calibri"/>
          <w:spacing w:val="-1"/>
        </w:rPr>
      </w:pPr>
      <w:r>
        <w:rPr>
          <w:rFonts w:ascii="Calibri"/>
          <w:spacing w:val="-1"/>
        </w:rPr>
        <w:t xml:space="preserve">There will be </w:t>
      </w:r>
      <w:r w:rsidRPr="00567D29">
        <w:rPr>
          <w:rFonts w:ascii="Calibri"/>
          <w:spacing w:val="-1"/>
        </w:rPr>
        <w:t xml:space="preserve">three terms, class one is a 1-year term, class 2 is a 2-year term and class </w:t>
      </w:r>
      <w:r>
        <w:rPr>
          <w:rFonts w:ascii="Calibri"/>
          <w:spacing w:val="-1"/>
        </w:rPr>
        <w:t>3</w:t>
      </w:r>
      <w:r w:rsidRPr="00567D29">
        <w:rPr>
          <w:rFonts w:ascii="Calibri"/>
          <w:spacing w:val="-1"/>
        </w:rPr>
        <w:t xml:space="preserve"> is a </w:t>
      </w:r>
      <w:r>
        <w:rPr>
          <w:rFonts w:ascii="Calibri"/>
          <w:spacing w:val="-1"/>
        </w:rPr>
        <w:t>3</w:t>
      </w:r>
      <w:r w:rsidRPr="00567D29">
        <w:rPr>
          <w:rFonts w:ascii="Calibri"/>
          <w:spacing w:val="-1"/>
        </w:rPr>
        <w:t>-year term</w:t>
      </w:r>
      <w:r>
        <w:rPr>
          <w:rFonts w:ascii="Calibri"/>
          <w:spacing w:val="-1"/>
        </w:rPr>
        <w:t xml:space="preserve">. </w:t>
      </w:r>
    </w:p>
    <w:p w14:paraId="293A5D92" w14:textId="07E5A2F8" w:rsidR="00567D29" w:rsidRDefault="00567D29" w:rsidP="00567D29">
      <w:pPr>
        <w:numPr>
          <w:ilvl w:val="1"/>
          <w:numId w:val="1"/>
        </w:numPr>
        <w:rPr>
          <w:rFonts w:ascii="Calibri"/>
          <w:spacing w:val="-1"/>
        </w:rPr>
      </w:pPr>
      <w:r>
        <w:rPr>
          <w:rFonts w:ascii="Calibri"/>
          <w:spacing w:val="-1"/>
        </w:rPr>
        <w:t>T</w:t>
      </w:r>
      <w:r w:rsidRPr="00567D29">
        <w:rPr>
          <w:rFonts w:ascii="Calibri"/>
          <w:spacing w:val="-1"/>
        </w:rPr>
        <w:t>he</w:t>
      </w:r>
      <w:r>
        <w:rPr>
          <w:rFonts w:ascii="Calibri"/>
          <w:spacing w:val="-1"/>
        </w:rPr>
        <w:t xml:space="preserve"> </w:t>
      </w:r>
      <w:r w:rsidRPr="00567D29">
        <w:rPr>
          <w:rFonts w:ascii="Calibri"/>
          <w:spacing w:val="-1"/>
        </w:rPr>
        <w:t xml:space="preserve">roster list that is currently used at the business meeting for roll call and each Local Coalition director or the delegate, </w:t>
      </w:r>
      <w:r>
        <w:rPr>
          <w:rFonts w:ascii="Calibri"/>
          <w:spacing w:val="-1"/>
        </w:rPr>
        <w:t>(</w:t>
      </w:r>
      <w:r w:rsidRPr="00567D29">
        <w:rPr>
          <w:rFonts w:ascii="Calibri"/>
          <w:spacing w:val="-1"/>
        </w:rPr>
        <w:t>if the director is not available</w:t>
      </w:r>
      <w:r>
        <w:rPr>
          <w:rFonts w:ascii="Calibri"/>
          <w:spacing w:val="-1"/>
        </w:rPr>
        <w:t>)</w:t>
      </w:r>
      <w:r w:rsidRPr="00567D29">
        <w:rPr>
          <w:rFonts w:ascii="Calibri"/>
          <w:spacing w:val="-1"/>
        </w:rPr>
        <w:t xml:space="preserve"> </w:t>
      </w:r>
      <w:r w:rsidR="00774FEE">
        <w:rPr>
          <w:rFonts w:ascii="Calibri"/>
          <w:spacing w:val="-1"/>
        </w:rPr>
        <w:t xml:space="preserve">and the nominated directors </w:t>
      </w:r>
      <w:r w:rsidRPr="00567D29">
        <w:rPr>
          <w:rFonts w:ascii="Calibri"/>
          <w:spacing w:val="-1"/>
        </w:rPr>
        <w:t xml:space="preserve">randomly chooses a number out of a container.  </w:t>
      </w:r>
    </w:p>
    <w:p w14:paraId="3F248467" w14:textId="4313788A" w:rsidR="001C3131" w:rsidRDefault="00007B5E" w:rsidP="001C3131">
      <w:pPr>
        <w:numPr>
          <w:ilvl w:val="1"/>
          <w:numId w:val="1"/>
        </w:numPr>
        <w:rPr>
          <w:rFonts w:ascii="Calibri"/>
          <w:spacing w:val="-1"/>
        </w:rPr>
      </w:pPr>
      <w:r>
        <w:rPr>
          <w:rFonts w:ascii="Calibri"/>
          <w:spacing w:val="-1"/>
        </w:rPr>
        <w:t>8</w:t>
      </w:r>
      <w:r w:rsidR="00567D29" w:rsidRPr="00567D29">
        <w:rPr>
          <w:rFonts w:ascii="Calibri"/>
          <w:spacing w:val="-1"/>
        </w:rPr>
        <w:t xml:space="preserve"> ones, </w:t>
      </w:r>
      <w:r>
        <w:rPr>
          <w:rFonts w:ascii="Calibri"/>
          <w:spacing w:val="-1"/>
        </w:rPr>
        <w:t>8</w:t>
      </w:r>
      <w:r w:rsidR="00567D29" w:rsidRPr="00567D29">
        <w:rPr>
          <w:rFonts w:ascii="Calibri"/>
          <w:spacing w:val="-1"/>
        </w:rPr>
        <w:t xml:space="preserve"> twos and </w:t>
      </w:r>
      <w:r w:rsidR="005468EE">
        <w:rPr>
          <w:rFonts w:ascii="Calibri"/>
          <w:spacing w:val="-1"/>
        </w:rPr>
        <w:t>9</w:t>
      </w:r>
      <w:r w:rsidR="00567D29" w:rsidRPr="00567D29">
        <w:rPr>
          <w:rFonts w:ascii="Calibri"/>
          <w:spacing w:val="-1"/>
        </w:rPr>
        <w:t xml:space="preserve"> thre</w:t>
      </w:r>
      <w:r w:rsidR="00567D29">
        <w:rPr>
          <w:rFonts w:ascii="Calibri"/>
          <w:spacing w:val="-1"/>
        </w:rPr>
        <w:t>e</w:t>
      </w:r>
      <w:r w:rsidR="00567D29" w:rsidRPr="00567D29">
        <w:rPr>
          <w:rFonts w:ascii="Calibri"/>
          <w:spacing w:val="-1"/>
        </w:rPr>
        <w:t xml:space="preserve">s </w:t>
      </w:r>
      <w:r w:rsidR="00567D29">
        <w:rPr>
          <w:rFonts w:ascii="Calibri"/>
          <w:spacing w:val="-1"/>
        </w:rPr>
        <w:t xml:space="preserve">were </w:t>
      </w:r>
      <w:r w:rsidR="00567D29" w:rsidRPr="00567D29">
        <w:rPr>
          <w:rFonts w:ascii="Calibri"/>
          <w:spacing w:val="-1"/>
        </w:rPr>
        <w:t>placed in the container</w:t>
      </w:r>
    </w:p>
    <w:p w14:paraId="76F83F80" w14:textId="77777777" w:rsidR="001C3131" w:rsidRPr="001C3131" w:rsidRDefault="001C3131" w:rsidP="001C3131">
      <w:pPr>
        <w:numPr>
          <w:ilvl w:val="1"/>
          <w:numId w:val="1"/>
        </w:numPr>
        <w:rPr>
          <w:rFonts w:ascii="Calibri"/>
          <w:spacing w:val="-1"/>
        </w:rPr>
      </w:pPr>
      <w:r w:rsidRPr="001C3131">
        <w:rPr>
          <w:rFonts w:ascii="Calibri"/>
          <w:spacing w:val="-1"/>
        </w:rPr>
        <w:t>Members were called up and chose the class as indicated below:</w:t>
      </w:r>
    </w:p>
    <w:p w14:paraId="6E74C869" w14:textId="77777777" w:rsidR="001C3131" w:rsidRDefault="001C3131" w:rsidP="001C3131">
      <w:pPr>
        <w:rPr>
          <w:rFonts w:ascii="Calibri"/>
          <w:spacing w:val="-1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990"/>
        <w:gridCol w:w="900"/>
        <w:gridCol w:w="911"/>
      </w:tblGrid>
      <w:tr w:rsidR="003D1562" w:rsidRPr="00716ABA" w14:paraId="65EF979A" w14:textId="77777777" w:rsidTr="00774FEE">
        <w:trPr>
          <w:trHeight w:val="20"/>
        </w:trPr>
        <w:tc>
          <w:tcPr>
            <w:tcW w:w="2605" w:type="dxa"/>
            <w:shd w:val="clear" w:color="auto" w:fill="BFBFBF" w:themeFill="background1" w:themeFillShade="BF"/>
          </w:tcPr>
          <w:p w14:paraId="113963FA" w14:textId="77777777" w:rsidR="003D1562" w:rsidRPr="00716ABA" w:rsidRDefault="003D1562" w:rsidP="001C3131">
            <w:pPr>
              <w:jc w:val="center"/>
              <w:rPr>
                <w:b/>
              </w:rPr>
            </w:pPr>
            <w:r w:rsidRPr="00716ABA">
              <w:rPr>
                <w:b/>
              </w:rPr>
              <w:t xml:space="preserve">Coalition – </w:t>
            </w:r>
            <w:r>
              <w:rPr>
                <w:b/>
              </w:rPr>
              <w:t>Member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61BD1CCC" w14:textId="77777777" w:rsidR="003D1562" w:rsidRPr="00716ABA" w:rsidRDefault="003D1562" w:rsidP="001C3131">
            <w:pPr>
              <w:jc w:val="center"/>
              <w:rPr>
                <w:b/>
              </w:rPr>
            </w:pPr>
            <w:r w:rsidRPr="00716ABA">
              <w:rPr>
                <w:b/>
              </w:rPr>
              <w:t>D</w:t>
            </w:r>
            <w:r>
              <w:rPr>
                <w:b/>
              </w:rPr>
              <w:t>irector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F06BA0B" w14:textId="77777777" w:rsidR="003D1562" w:rsidRPr="00716ABA" w:rsidRDefault="003D1562" w:rsidP="001C3131">
            <w:pPr>
              <w:jc w:val="center"/>
              <w:rPr>
                <w:b/>
              </w:rPr>
            </w:pPr>
            <w:r>
              <w:rPr>
                <w:b/>
              </w:rPr>
              <w:t>Class 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01BFC1B" w14:textId="77777777" w:rsidR="003D1562" w:rsidRDefault="003D1562" w:rsidP="001C3131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3CA375EB" w14:textId="77777777" w:rsidR="003D1562" w:rsidRDefault="003D1562" w:rsidP="001C3131">
            <w:pPr>
              <w:jc w:val="center"/>
              <w:rPr>
                <w:b/>
              </w:rPr>
            </w:pPr>
            <w:r>
              <w:rPr>
                <w:b/>
              </w:rPr>
              <w:t>Class 3</w:t>
            </w:r>
          </w:p>
        </w:tc>
      </w:tr>
      <w:tr w:rsidR="003D1562" w:rsidRPr="00716ABA" w14:paraId="62EB1A82" w14:textId="77777777" w:rsidTr="00774FEE">
        <w:trPr>
          <w:trHeight w:val="20"/>
        </w:trPr>
        <w:tc>
          <w:tcPr>
            <w:tcW w:w="2605" w:type="dxa"/>
          </w:tcPr>
          <w:p w14:paraId="3397E9FB" w14:textId="77777777" w:rsidR="003D1562" w:rsidRPr="00716ABA" w:rsidRDefault="003D1562" w:rsidP="001C3131">
            <w:r w:rsidRPr="00716ABA">
              <w:t>Brown</w:t>
            </w:r>
          </w:p>
        </w:tc>
        <w:tc>
          <w:tcPr>
            <w:tcW w:w="3060" w:type="dxa"/>
          </w:tcPr>
          <w:p w14:paraId="65F7FF66" w14:textId="77777777" w:rsidR="003D1562" w:rsidRPr="00EF4ECE" w:rsidRDefault="003D1562" w:rsidP="001C3131">
            <w:r w:rsidRPr="00EF4ECE">
              <w:t>Michelle Frampton</w:t>
            </w:r>
          </w:p>
        </w:tc>
        <w:tc>
          <w:tcPr>
            <w:tcW w:w="990" w:type="dxa"/>
          </w:tcPr>
          <w:p w14:paraId="760DD540" w14:textId="77777777" w:rsidR="003D1562" w:rsidRPr="00716ABA" w:rsidRDefault="003D1562" w:rsidP="001C3131"/>
        </w:tc>
        <w:tc>
          <w:tcPr>
            <w:tcW w:w="900" w:type="dxa"/>
          </w:tcPr>
          <w:p w14:paraId="0BBAF95B" w14:textId="2B07BD8A" w:rsidR="003D1562" w:rsidRPr="00716ABA" w:rsidRDefault="00440B2F" w:rsidP="001C3131">
            <w:r>
              <w:t>X</w:t>
            </w:r>
          </w:p>
        </w:tc>
        <w:tc>
          <w:tcPr>
            <w:tcW w:w="911" w:type="dxa"/>
          </w:tcPr>
          <w:p w14:paraId="1EFCCA56" w14:textId="77777777" w:rsidR="003D1562" w:rsidRPr="00716ABA" w:rsidRDefault="003D1562" w:rsidP="001C3131"/>
        </w:tc>
      </w:tr>
      <w:tr w:rsidR="003D1562" w:rsidRPr="00716ABA" w14:paraId="6C0157DF" w14:textId="77777777" w:rsidTr="00774FEE">
        <w:trPr>
          <w:trHeight w:val="20"/>
        </w:trPr>
        <w:tc>
          <w:tcPr>
            <w:tcW w:w="2605" w:type="dxa"/>
          </w:tcPr>
          <w:p w14:paraId="7064E230" w14:textId="77777777" w:rsidR="003D1562" w:rsidRPr="00716ABA" w:rsidRDefault="003D1562" w:rsidP="001C3131">
            <w:r w:rsidRPr="00716ABA">
              <w:t>Central</w:t>
            </w:r>
          </w:p>
        </w:tc>
        <w:tc>
          <w:tcPr>
            <w:tcW w:w="3060" w:type="dxa"/>
          </w:tcPr>
          <w:p w14:paraId="69463A08" w14:textId="77777777" w:rsidR="003D1562" w:rsidRDefault="003D1562" w:rsidP="001C3131">
            <w:r w:rsidRPr="00EF4ECE">
              <w:t>Maria Luisa Ramos Romero</w:t>
            </w:r>
          </w:p>
        </w:tc>
        <w:tc>
          <w:tcPr>
            <w:tcW w:w="990" w:type="dxa"/>
          </w:tcPr>
          <w:p w14:paraId="462D22A4" w14:textId="2F26563F" w:rsidR="003D1562" w:rsidRPr="00716ABA" w:rsidRDefault="00E37F15" w:rsidP="001C3131">
            <w:r>
              <w:t>X</w:t>
            </w:r>
          </w:p>
        </w:tc>
        <w:tc>
          <w:tcPr>
            <w:tcW w:w="900" w:type="dxa"/>
          </w:tcPr>
          <w:p w14:paraId="4C96D055" w14:textId="77777777" w:rsidR="003D1562" w:rsidRPr="00716ABA" w:rsidRDefault="003D1562" w:rsidP="001C3131"/>
        </w:tc>
        <w:tc>
          <w:tcPr>
            <w:tcW w:w="911" w:type="dxa"/>
          </w:tcPr>
          <w:p w14:paraId="50C33627" w14:textId="77777777" w:rsidR="003D1562" w:rsidRPr="00716ABA" w:rsidRDefault="003D1562" w:rsidP="001C3131"/>
        </w:tc>
      </w:tr>
      <w:tr w:rsidR="003D1562" w:rsidRPr="00716ABA" w14:paraId="74232006" w14:textId="77777777" w:rsidTr="00774FEE">
        <w:trPr>
          <w:trHeight w:val="20"/>
        </w:trPr>
        <w:tc>
          <w:tcPr>
            <w:tcW w:w="2605" w:type="dxa"/>
          </w:tcPr>
          <w:p w14:paraId="0A9500D3" w14:textId="77777777" w:rsidR="003D1562" w:rsidRPr="00716ABA" w:rsidRDefault="003D1562" w:rsidP="001C3131">
            <w:r w:rsidRPr="00716ABA">
              <w:t>Coulee</w:t>
            </w:r>
          </w:p>
        </w:tc>
        <w:tc>
          <w:tcPr>
            <w:tcW w:w="3060" w:type="dxa"/>
          </w:tcPr>
          <w:p w14:paraId="114D470B" w14:textId="77777777" w:rsidR="003D1562" w:rsidRPr="00716ABA" w:rsidRDefault="003D1562" w:rsidP="001C3131">
            <w:r>
              <w:t>Mary Jacobsen</w:t>
            </w:r>
          </w:p>
        </w:tc>
        <w:tc>
          <w:tcPr>
            <w:tcW w:w="990" w:type="dxa"/>
          </w:tcPr>
          <w:p w14:paraId="5CAB20CD" w14:textId="6C891B19" w:rsidR="003D1562" w:rsidRPr="00716ABA" w:rsidRDefault="00A04CEA" w:rsidP="001C3131">
            <w:r>
              <w:t>X</w:t>
            </w:r>
          </w:p>
        </w:tc>
        <w:tc>
          <w:tcPr>
            <w:tcW w:w="900" w:type="dxa"/>
          </w:tcPr>
          <w:p w14:paraId="2C162DF8" w14:textId="77777777" w:rsidR="003D1562" w:rsidRPr="00716ABA" w:rsidRDefault="003D1562" w:rsidP="001C3131"/>
        </w:tc>
        <w:tc>
          <w:tcPr>
            <w:tcW w:w="911" w:type="dxa"/>
          </w:tcPr>
          <w:p w14:paraId="69EE403C" w14:textId="77777777" w:rsidR="003D1562" w:rsidRPr="00716ABA" w:rsidRDefault="003D1562" w:rsidP="001C3131"/>
        </w:tc>
      </w:tr>
      <w:tr w:rsidR="003D1562" w:rsidRPr="00716ABA" w14:paraId="4530ED86" w14:textId="77777777" w:rsidTr="00774FEE">
        <w:trPr>
          <w:trHeight w:val="20"/>
        </w:trPr>
        <w:tc>
          <w:tcPr>
            <w:tcW w:w="2605" w:type="dxa"/>
          </w:tcPr>
          <w:p w14:paraId="02908B68" w14:textId="77777777" w:rsidR="003D1562" w:rsidRPr="00716ABA" w:rsidRDefault="003D1562" w:rsidP="001C3131">
            <w:r w:rsidRPr="00716ABA">
              <w:t>Dairyland</w:t>
            </w:r>
          </w:p>
        </w:tc>
        <w:tc>
          <w:tcPr>
            <w:tcW w:w="3060" w:type="dxa"/>
          </w:tcPr>
          <w:p w14:paraId="7E40C6C1" w14:textId="77777777" w:rsidR="003D1562" w:rsidRPr="00716ABA" w:rsidRDefault="003D1562" w:rsidP="001C3131">
            <w:r w:rsidRPr="004A5E5F">
              <w:t>Casey Levrich</w:t>
            </w:r>
          </w:p>
        </w:tc>
        <w:tc>
          <w:tcPr>
            <w:tcW w:w="990" w:type="dxa"/>
          </w:tcPr>
          <w:p w14:paraId="1615E03D" w14:textId="77777777" w:rsidR="003D1562" w:rsidRPr="00716ABA" w:rsidRDefault="003D1562" w:rsidP="001C3131"/>
        </w:tc>
        <w:tc>
          <w:tcPr>
            <w:tcW w:w="900" w:type="dxa"/>
          </w:tcPr>
          <w:p w14:paraId="604853F5" w14:textId="62E17601" w:rsidR="003D1562" w:rsidRPr="00716ABA" w:rsidRDefault="00A04CEA" w:rsidP="001C3131">
            <w:r>
              <w:t>X</w:t>
            </w:r>
          </w:p>
        </w:tc>
        <w:tc>
          <w:tcPr>
            <w:tcW w:w="911" w:type="dxa"/>
          </w:tcPr>
          <w:p w14:paraId="51C9C900" w14:textId="77777777" w:rsidR="003D1562" w:rsidRPr="00716ABA" w:rsidRDefault="003D1562" w:rsidP="001C3131"/>
        </w:tc>
      </w:tr>
      <w:tr w:rsidR="003D1562" w:rsidRPr="00716ABA" w14:paraId="177617B3" w14:textId="77777777" w:rsidTr="00774FEE">
        <w:trPr>
          <w:trHeight w:val="20"/>
        </w:trPr>
        <w:tc>
          <w:tcPr>
            <w:tcW w:w="2605" w:type="dxa"/>
          </w:tcPr>
          <w:p w14:paraId="0115166F" w14:textId="77777777" w:rsidR="003D1562" w:rsidRPr="00716ABA" w:rsidRDefault="003D1562" w:rsidP="001C3131">
            <w:r w:rsidRPr="00716ABA">
              <w:t>East Central</w:t>
            </w:r>
          </w:p>
        </w:tc>
        <w:tc>
          <w:tcPr>
            <w:tcW w:w="3060" w:type="dxa"/>
          </w:tcPr>
          <w:p w14:paraId="210A5141" w14:textId="77777777" w:rsidR="003D1562" w:rsidRPr="00716ABA" w:rsidRDefault="003D1562" w:rsidP="001C3131">
            <w:r w:rsidRPr="00716ABA">
              <w:t>Ed Wilson</w:t>
            </w:r>
          </w:p>
        </w:tc>
        <w:tc>
          <w:tcPr>
            <w:tcW w:w="990" w:type="dxa"/>
          </w:tcPr>
          <w:p w14:paraId="23DBF58B" w14:textId="77777777" w:rsidR="003D1562" w:rsidRPr="00716ABA" w:rsidRDefault="003D1562" w:rsidP="001C3131"/>
        </w:tc>
        <w:tc>
          <w:tcPr>
            <w:tcW w:w="900" w:type="dxa"/>
          </w:tcPr>
          <w:p w14:paraId="4867AD0D" w14:textId="3DEC6F07" w:rsidR="003D1562" w:rsidRPr="00716ABA" w:rsidRDefault="001E251F" w:rsidP="001C3131">
            <w:r>
              <w:t>X</w:t>
            </w:r>
          </w:p>
        </w:tc>
        <w:tc>
          <w:tcPr>
            <w:tcW w:w="911" w:type="dxa"/>
          </w:tcPr>
          <w:p w14:paraId="4C669BDC" w14:textId="77777777" w:rsidR="003D1562" w:rsidRPr="00716ABA" w:rsidRDefault="003D1562" w:rsidP="001C3131"/>
        </w:tc>
      </w:tr>
      <w:tr w:rsidR="003D1562" w:rsidRPr="00716ABA" w14:paraId="2D7AD8AD" w14:textId="77777777" w:rsidTr="00774FEE">
        <w:trPr>
          <w:trHeight w:val="210"/>
        </w:trPr>
        <w:tc>
          <w:tcPr>
            <w:tcW w:w="2605" w:type="dxa"/>
          </w:tcPr>
          <w:p w14:paraId="2877DA29" w14:textId="77777777" w:rsidR="003D1562" w:rsidRPr="00716ABA" w:rsidRDefault="003D1562" w:rsidP="001C3131">
            <w:r w:rsidRPr="00716ABA">
              <w:t>Fox Cities</w:t>
            </w:r>
          </w:p>
        </w:tc>
        <w:tc>
          <w:tcPr>
            <w:tcW w:w="3060" w:type="dxa"/>
          </w:tcPr>
          <w:p w14:paraId="18F93036" w14:textId="77777777" w:rsidR="003D1562" w:rsidRPr="00716ABA" w:rsidRDefault="003D1562" w:rsidP="001C3131">
            <w:r>
              <w:t>Tara Prahl</w:t>
            </w:r>
          </w:p>
        </w:tc>
        <w:tc>
          <w:tcPr>
            <w:tcW w:w="990" w:type="dxa"/>
          </w:tcPr>
          <w:p w14:paraId="2ABB4EE0" w14:textId="77777777" w:rsidR="003D1562" w:rsidRPr="00716ABA" w:rsidRDefault="003D1562" w:rsidP="001C3131"/>
        </w:tc>
        <w:tc>
          <w:tcPr>
            <w:tcW w:w="900" w:type="dxa"/>
          </w:tcPr>
          <w:p w14:paraId="6ECDB73F" w14:textId="326C39FC" w:rsidR="003D1562" w:rsidRPr="00716ABA" w:rsidRDefault="001E251F" w:rsidP="001C3131">
            <w:r>
              <w:t>X</w:t>
            </w:r>
          </w:p>
        </w:tc>
        <w:tc>
          <w:tcPr>
            <w:tcW w:w="911" w:type="dxa"/>
          </w:tcPr>
          <w:p w14:paraId="64FBDDDA" w14:textId="77777777" w:rsidR="003D1562" w:rsidRPr="00716ABA" w:rsidRDefault="003D1562" w:rsidP="001C3131"/>
        </w:tc>
      </w:tr>
      <w:tr w:rsidR="003D1562" w:rsidRPr="00716ABA" w14:paraId="60680D0E" w14:textId="77777777" w:rsidTr="00774FEE">
        <w:trPr>
          <w:trHeight w:val="20"/>
        </w:trPr>
        <w:tc>
          <w:tcPr>
            <w:tcW w:w="2605" w:type="dxa"/>
          </w:tcPr>
          <w:p w14:paraId="5CD72E93" w14:textId="47C566A0" w:rsidR="003D1562" w:rsidRPr="00716ABA" w:rsidRDefault="003D1562" w:rsidP="001C3131">
            <w:r w:rsidRPr="00716ABA">
              <w:t>Indianhead</w:t>
            </w:r>
            <w:r w:rsidR="005468EE">
              <w:t>-Rural North</w:t>
            </w:r>
          </w:p>
        </w:tc>
        <w:tc>
          <w:tcPr>
            <w:tcW w:w="3060" w:type="dxa"/>
          </w:tcPr>
          <w:p w14:paraId="4622B36A" w14:textId="77777777" w:rsidR="003D1562" w:rsidRPr="00716ABA" w:rsidRDefault="003D1562" w:rsidP="001C3131">
            <w:r w:rsidRPr="004A5E5F">
              <w:t>Jessica Mudgett</w:t>
            </w:r>
          </w:p>
        </w:tc>
        <w:tc>
          <w:tcPr>
            <w:tcW w:w="990" w:type="dxa"/>
          </w:tcPr>
          <w:p w14:paraId="3C49C692" w14:textId="77777777" w:rsidR="003D1562" w:rsidRPr="00716ABA" w:rsidRDefault="003D1562" w:rsidP="001C3131"/>
        </w:tc>
        <w:tc>
          <w:tcPr>
            <w:tcW w:w="900" w:type="dxa"/>
          </w:tcPr>
          <w:p w14:paraId="75539971" w14:textId="77777777" w:rsidR="003D1562" w:rsidRPr="00716ABA" w:rsidRDefault="003D1562" w:rsidP="001C3131"/>
        </w:tc>
        <w:tc>
          <w:tcPr>
            <w:tcW w:w="911" w:type="dxa"/>
          </w:tcPr>
          <w:p w14:paraId="23326C0E" w14:textId="7CF9353C" w:rsidR="003D1562" w:rsidRPr="00716ABA" w:rsidRDefault="001E251F" w:rsidP="001C3131">
            <w:r>
              <w:t>X</w:t>
            </w:r>
          </w:p>
        </w:tc>
      </w:tr>
      <w:tr w:rsidR="003D1562" w:rsidRPr="00716ABA" w14:paraId="289DE794" w14:textId="77777777" w:rsidTr="00774FEE">
        <w:trPr>
          <w:trHeight w:val="20"/>
        </w:trPr>
        <w:tc>
          <w:tcPr>
            <w:tcW w:w="2605" w:type="dxa"/>
          </w:tcPr>
          <w:p w14:paraId="12C9C63A" w14:textId="77777777" w:rsidR="003D1562" w:rsidRPr="00716ABA" w:rsidRDefault="003D1562" w:rsidP="001C3131">
            <w:r w:rsidRPr="00716ABA">
              <w:t>Jefferson</w:t>
            </w:r>
          </w:p>
        </w:tc>
        <w:tc>
          <w:tcPr>
            <w:tcW w:w="3060" w:type="dxa"/>
          </w:tcPr>
          <w:p w14:paraId="61C66760" w14:textId="77777777" w:rsidR="003D1562" w:rsidRPr="00716ABA" w:rsidRDefault="003D1562" w:rsidP="001C3131">
            <w:r w:rsidRPr="00716ABA">
              <w:t>Jeanette Petts</w:t>
            </w:r>
          </w:p>
        </w:tc>
        <w:tc>
          <w:tcPr>
            <w:tcW w:w="990" w:type="dxa"/>
          </w:tcPr>
          <w:p w14:paraId="1378B295" w14:textId="77777777" w:rsidR="003D1562" w:rsidRPr="00716ABA" w:rsidRDefault="003D1562" w:rsidP="001C3131"/>
        </w:tc>
        <w:tc>
          <w:tcPr>
            <w:tcW w:w="900" w:type="dxa"/>
          </w:tcPr>
          <w:p w14:paraId="1867B667" w14:textId="563BF569" w:rsidR="003D1562" w:rsidRPr="00716ABA" w:rsidRDefault="00A835FD" w:rsidP="001C3131">
            <w:r>
              <w:t>X</w:t>
            </w:r>
          </w:p>
        </w:tc>
        <w:tc>
          <w:tcPr>
            <w:tcW w:w="911" w:type="dxa"/>
          </w:tcPr>
          <w:p w14:paraId="5DCD50B4" w14:textId="77777777" w:rsidR="003D1562" w:rsidRPr="00716ABA" w:rsidRDefault="003D1562" w:rsidP="001C3131"/>
        </w:tc>
      </w:tr>
      <w:tr w:rsidR="003D1562" w:rsidRPr="00716ABA" w14:paraId="3CC585BF" w14:textId="77777777" w:rsidTr="00774FEE">
        <w:trPr>
          <w:trHeight w:val="20"/>
        </w:trPr>
        <w:tc>
          <w:tcPr>
            <w:tcW w:w="2605" w:type="dxa"/>
          </w:tcPr>
          <w:p w14:paraId="4CC9D89B" w14:textId="77777777" w:rsidR="003D1562" w:rsidRPr="00716ABA" w:rsidRDefault="003D1562" w:rsidP="001C3131">
            <w:r w:rsidRPr="00716ABA">
              <w:t>Kenosha</w:t>
            </w:r>
          </w:p>
        </w:tc>
        <w:tc>
          <w:tcPr>
            <w:tcW w:w="3060" w:type="dxa"/>
          </w:tcPr>
          <w:p w14:paraId="768782DA" w14:textId="77777777" w:rsidR="003D1562" w:rsidRPr="00716ABA" w:rsidRDefault="003D1562" w:rsidP="001C3131">
            <w:r>
              <w:t>Lisa Haen</w:t>
            </w:r>
          </w:p>
        </w:tc>
        <w:tc>
          <w:tcPr>
            <w:tcW w:w="990" w:type="dxa"/>
          </w:tcPr>
          <w:p w14:paraId="47B3EF83" w14:textId="77777777" w:rsidR="003D1562" w:rsidRPr="00716ABA" w:rsidRDefault="003D1562" w:rsidP="001C3131"/>
        </w:tc>
        <w:tc>
          <w:tcPr>
            <w:tcW w:w="900" w:type="dxa"/>
          </w:tcPr>
          <w:p w14:paraId="5CF85A6A" w14:textId="77777777" w:rsidR="003D1562" w:rsidRPr="00716ABA" w:rsidRDefault="003D1562" w:rsidP="001C3131"/>
        </w:tc>
        <w:tc>
          <w:tcPr>
            <w:tcW w:w="911" w:type="dxa"/>
          </w:tcPr>
          <w:p w14:paraId="3EB18EF1" w14:textId="55429017" w:rsidR="003D1562" w:rsidRPr="00716ABA" w:rsidRDefault="00A835FD" w:rsidP="001C3131">
            <w:r>
              <w:t>X</w:t>
            </w:r>
          </w:p>
        </w:tc>
      </w:tr>
      <w:tr w:rsidR="003D1562" w:rsidRPr="00716ABA" w14:paraId="20C3D088" w14:textId="77777777" w:rsidTr="00774FEE">
        <w:trPr>
          <w:trHeight w:val="20"/>
        </w:trPr>
        <w:tc>
          <w:tcPr>
            <w:tcW w:w="2605" w:type="dxa"/>
          </w:tcPr>
          <w:p w14:paraId="00A8D432" w14:textId="77777777" w:rsidR="003D1562" w:rsidRPr="00716ABA" w:rsidRDefault="003D1562" w:rsidP="001C3131">
            <w:r w:rsidRPr="00716ABA">
              <w:t>Lakeshore</w:t>
            </w:r>
          </w:p>
        </w:tc>
        <w:tc>
          <w:tcPr>
            <w:tcW w:w="3060" w:type="dxa"/>
          </w:tcPr>
          <w:p w14:paraId="67E1338A" w14:textId="77777777" w:rsidR="003D1562" w:rsidRPr="00716ABA" w:rsidRDefault="003D1562" w:rsidP="001C3131">
            <w:r w:rsidRPr="004A5E5F">
              <w:t>Michael Etheridge</w:t>
            </w:r>
          </w:p>
        </w:tc>
        <w:tc>
          <w:tcPr>
            <w:tcW w:w="990" w:type="dxa"/>
          </w:tcPr>
          <w:p w14:paraId="458329DF" w14:textId="507C793E" w:rsidR="003D1562" w:rsidRPr="00716ABA" w:rsidRDefault="00DE534C" w:rsidP="001C3131">
            <w:r>
              <w:t>X</w:t>
            </w:r>
          </w:p>
        </w:tc>
        <w:tc>
          <w:tcPr>
            <w:tcW w:w="900" w:type="dxa"/>
          </w:tcPr>
          <w:p w14:paraId="53EA352A" w14:textId="77777777" w:rsidR="003D1562" w:rsidRPr="00716ABA" w:rsidRDefault="003D1562" w:rsidP="001C3131"/>
        </w:tc>
        <w:tc>
          <w:tcPr>
            <w:tcW w:w="911" w:type="dxa"/>
          </w:tcPr>
          <w:p w14:paraId="5B066E56" w14:textId="77777777" w:rsidR="003D1562" w:rsidRPr="00716ABA" w:rsidRDefault="003D1562" w:rsidP="001C3131"/>
        </w:tc>
      </w:tr>
      <w:tr w:rsidR="003D1562" w:rsidRPr="00716ABA" w14:paraId="19349200" w14:textId="77777777" w:rsidTr="00774FEE">
        <w:trPr>
          <w:trHeight w:val="20"/>
        </w:trPr>
        <w:tc>
          <w:tcPr>
            <w:tcW w:w="2605" w:type="dxa"/>
          </w:tcPr>
          <w:p w14:paraId="1323AB7B" w14:textId="77777777" w:rsidR="003D1562" w:rsidRPr="00716ABA" w:rsidRDefault="003D1562" w:rsidP="001C3131">
            <w:r w:rsidRPr="00716ABA">
              <w:t>North Central</w:t>
            </w:r>
          </w:p>
        </w:tc>
        <w:tc>
          <w:tcPr>
            <w:tcW w:w="3060" w:type="dxa"/>
          </w:tcPr>
          <w:p w14:paraId="5A763864" w14:textId="77777777" w:rsidR="003D1562" w:rsidRPr="00276BA8" w:rsidRDefault="003D1562" w:rsidP="001C3131">
            <w:r w:rsidRPr="00276BA8">
              <w:t>Sue Sippel</w:t>
            </w:r>
          </w:p>
        </w:tc>
        <w:tc>
          <w:tcPr>
            <w:tcW w:w="990" w:type="dxa"/>
          </w:tcPr>
          <w:p w14:paraId="045E42B4" w14:textId="77777777" w:rsidR="003D1562" w:rsidRPr="00716ABA" w:rsidRDefault="003D1562" w:rsidP="001C3131"/>
        </w:tc>
        <w:tc>
          <w:tcPr>
            <w:tcW w:w="900" w:type="dxa"/>
          </w:tcPr>
          <w:p w14:paraId="2F3195DC" w14:textId="77777777" w:rsidR="003D1562" w:rsidRPr="00716ABA" w:rsidRDefault="003D1562" w:rsidP="001C3131"/>
        </w:tc>
        <w:tc>
          <w:tcPr>
            <w:tcW w:w="911" w:type="dxa"/>
          </w:tcPr>
          <w:p w14:paraId="1C4EE1AE" w14:textId="52441577" w:rsidR="003D1562" w:rsidRPr="00716ABA" w:rsidRDefault="00DE534C" w:rsidP="001C3131">
            <w:r>
              <w:t>X</w:t>
            </w:r>
          </w:p>
        </w:tc>
      </w:tr>
      <w:tr w:rsidR="003D1562" w:rsidRPr="00716ABA" w14:paraId="4BDE41EF" w14:textId="77777777" w:rsidTr="00774FEE">
        <w:trPr>
          <w:trHeight w:val="20"/>
        </w:trPr>
        <w:tc>
          <w:tcPr>
            <w:tcW w:w="2605" w:type="dxa"/>
          </w:tcPr>
          <w:p w14:paraId="10D1CFE9" w14:textId="77777777" w:rsidR="003D1562" w:rsidRPr="00716ABA" w:rsidRDefault="003D1562" w:rsidP="001C3131">
            <w:r w:rsidRPr="00716ABA">
              <w:t>Northeast</w:t>
            </w:r>
          </w:p>
        </w:tc>
        <w:tc>
          <w:tcPr>
            <w:tcW w:w="3060" w:type="dxa"/>
          </w:tcPr>
          <w:p w14:paraId="5C21E32D" w14:textId="77777777" w:rsidR="003D1562" w:rsidRDefault="003D1562" w:rsidP="001C3131">
            <w:r w:rsidRPr="00276BA8">
              <w:t>Cheryl Detrick</w:t>
            </w:r>
          </w:p>
        </w:tc>
        <w:tc>
          <w:tcPr>
            <w:tcW w:w="990" w:type="dxa"/>
          </w:tcPr>
          <w:p w14:paraId="1B1524C5" w14:textId="77777777" w:rsidR="003D1562" w:rsidRPr="00716ABA" w:rsidRDefault="003D1562" w:rsidP="001C3131"/>
        </w:tc>
        <w:tc>
          <w:tcPr>
            <w:tcW w:w="900" w:type="dxa"/>
          </w:tcPr>
          <w:p w14:paraId="153050DE" w14:textId="5E96ABF2" w:rsidR="003D1562" w:rsidRPr="00716ABA" w:rsidRDefault="00A84121" w:rsidP="001C3131">
            <w:r>
              <w:t>X</w:t>
            </w:r>
          </w:p>
        </w:tc>
        <w:tc>
          <w:tcPr>
            <w:tcW w:w="911" w:type="dxa"/>
          </w:tcPr>
          <w:p w14:paraId="799B0A12" w14:textId="77777777" w:rsidR="003D1562" w:rsidRPr="00716ABA" w:rsidRDefault="003D1562" w:rsidP="001C3131"/>
        </w:tc>
      </w:tr>
      <w:tr w:rsidR="003D1562" w:rsidRPr="00716ABA" w14:paraId="7AC14807" w14:textId="77777777" w:rsidTr="00774FEE">
        <w:trPr>
          <w:trHeight w:val="20"/>
        </w:trPr>
        <w:tc>
          <w:tcPr>
            <w:tcW w:w="2605" w:type="dxa"/>
          </w:tcPr>
          <w:p w14:paraId="28944F28" w14:textId="77777777" w:rsidR="003D1562" w:rsidRPr="00716ABA" w:rsidRDefault="003D1562" w:rsidP="001C3131">
            <w:r w:rsidRPr="00716ABA">
              <w:t>Northwest</w:t>
            </w:r>
          </w:p>
        </w:tc>
        <w:tc>
          <w:tcPr>
            <w:tcW w:w="3060" w:type="dxa"/>
          </w:tcPr>
          <w:p w14:paraId="5CAD897F" w14:textId="77777777" w:rsidR="003D1562" w:rsidRPr="00716ABA" w:rsidRDefault="003D1562" w:rsidP="001C3131">
            <w:r w:rsidRPr="00716ABA">
              <w:t>Millie Rounsville</w:t>
            </w:r>
          </w:p>
        </w:tc>
        <w:tc>
          <w:tcPr>
            <w:tcW w:w="990" w:type="dxa"/>
          </w:tcPr>
          <w:p w14:paraId="0880B06C" w14:textId="554F5D59" w:rsidR="003D1562" w:rsidRPr="00716ABA" w:rsidRDefault="00A84121" w:rsidP="001C3131">
            <w:r>
              <w:t>X</w:t>
            </w:r>
          </w:p>
        </w:tc>
        <w:tc>
          <w:tcPr>
            <w:tcW w:w="900" w:type="dxa"/>
          </w:tcPr>
          <w:p w14:paraId="4BFCC632" w14:textId="77777777" w:rsidR="003D1562" w:rsidRPr="00716ABA" w:rsidRDefault="003D1562" w:rsidP="001C3131"/>
        </w:tc>
        <w:tc>
          <w:tcPr>
            <w:tcW w:w="911" w:type="dxa"/>
          </w:tcPr>
          <w:p w14:paraId="3B4C5763" w14:textId="77777777" w:rsidR="003D1562" w:rsidRPr="00716ABA" w:rsidRDefault="003D1562" w:rsidP="001C3131"/>
        </w:tc>
      </w:tr>
      <w:tr w:rsidR="003D1562" w:rsidRPr="00716ABA" w14:paraId="7721C804" w14:textId="77777777" w:rsidTr="00774FEE">
        <w:trPr>
          <w:trHeight w:val="20"/>
        </w:trPr>
        <w:tc>
          <w:tcPr>
            <w:tcW w:w="2605" w:type="dxa"/>
          </w:tcPr>
          <w:p w14:paraId="63F5374A" w14:textId="77777777" w:rsidR="003D1562" w:rsidRPr="00716ABA" w:rsidRDefault="003D1562" w:rsidP="001C3131">
            <w:r w:rsidRPr="00716ABA">
              <w:t>NWISH</w:t>
            </w:r>
          </w:p>
        </w:tc>
        <w:tc>
          <w:tcPr>
            <w:tcW w:w="3060" w:type="dxa"/>
          </w:tcPr>
          <w:p w14:paraId="515710BC" w14:textId="77777777" w:rsidR="003D1562" w:rsidRPr="00716ABA" w:rsidRDefault="003D1562" w:rsidP="001C3131">
            <w:r w:rsidRPr="00B9122C">
              <w:t>Michelle Arrowood</w:t>
            </w:r>
          </w:p>
        </w:tc>
        <w:tc>
          <w:tcPr>
            <w:tcW w:w="990" w:type="dxa"/>
          </w:tcPr>
          <w:p w14:paraId="1429E9FF" w14:textId="77777777" w:rsidR="003D1562" w:rsidRPr="00716ABA" w:rsidRDefault="003D1562" w:rsidP="001C3131"/>
        </w:tc>
        <w:tc>
          <w:tcPr>
            <w:tcW w:w="900" w:type="dxa"/>
          </w:tcPr>
          <w:p w14:paraId="27028C1E" w14:textId="77777777" w:rsidR="003D1562" w:rsidRPr="00716ABA" w:rsidRDefault="003D1562" w:rsidP="001C3131"/>
        </w:tc>
        <w:tc>
          <w:tcPr>
            <w:tcW w:w="911" w:type="dxa"/>
          </w:tcPr>
          <w:p w14:paraId="27C62262" w14:textId="663017BD" w:rsidR="003D1562" w:rsidRPr="00716ABA" w:rsidRDefault="00E36758" w:rsidP="001C3131">
            <w:r>
              <w:t>X</w:t>
            </w:r>
          </w:p>
        </w:tc>
      </w:tr>
      <w:tr w:rsidR="003D1562" w:rsidRPr="00716ABA" w14:paraId="14F855C1" w14:textId="77777777" w:rsidTr="00774FEE">
        <w:trPr>
          <w:trHeight w:val="20"/>
        </w:trPr>
        <w:tc>
          <w:tcPr>
            <w:tcW w:w="2605" w:type="dxa"/>
          </w:tcPr>
          <w:p w14:paraId="6603270E" w14:textId="77777777" w:rsidR="003D1562" w:rsidRPr="00716ABA" w:rsidRDefault="003D1562" w:rsidP="001C3131">
            <w:r w:rsidRPr="00716ABA">
              <w:t>Ozaukee</w:t>
            </w:r>
          </w:p>
        </w:tc>
        <w:tc>
          <w:tcPr>
            <w:tcW w:w="3060" w:type="dxa"/>
          </w:tcPr>
          <w:p w14:paraId="21FE299E" w14:textId="77777777" w:rsidR="003D1562" w:rsidRPr="00716ABA" w:rsidRDefault="003D1562" w:rsidP="001C3131">
            <w:r w:rsidRPr="00716ABA">
              <w:t>Kathleen Fisher</w:t>
            </w:r>
          </w:p>
        </w:tc>
        <w:tc>
          <w:tcPr>
            <w:tcW w:w="990" w:type="dxa"/>
          </w:tcPr>
          <w:p w14:paraId="2E8F4A99" w14:textId="5E0B9463" w:rsidR="003D1562" w:rsidRPr="00716ABA" w:rsidRDefault="00E36758" w:rsidP="001C3131">
            <w:r>
              <w:t>X</w:t>
            </w:r>
          </w:p>
        </w:tc>
        <w:tc>
          <w:tcPr>
            <w:tcW w:w="900" w:type="dxa"/>
          </w:tcPr>
          <w:p w14:paraId="4A2D8BE6" w14:textId="77777777" w:rsidR="003D1562" w:rsidRPr="00716ABA" w:rsidRDefault="003D1562" w:rsidP="001C3131"/>
        </w:tc>
        <w:tc>
          <w:tcPr>
            <w:tcW w:w="911" w:type="dxa"/>
          </w:tcPr>
          <w:p w14:paraId="505CD8DC" w14:textId="77777777" w:rsidR="003D1562" w:rsidRPr="00716ABA" w:rsidRDefault="003D1562" w:rsidP="001C3131"/>
        </w:tc>
      </w:tr>
      <w:tr w:rsidR="003D1562" w:rsidRPr="00716ABA" w14:paraId="1747C501" w14:textId="77777777" w:rsidTr="00774FEE">
        <w:trPr>
          <w:trHeight w:val="20"/>
        </w:trPr>
        <w:tc>
          <w:tcPr>
            <w:tcW w:w="2605" w:type="dxa"/>
          </w:tcPr>
          <w:p w14:paraId="15FE7AD3" w14:textId="77777777" w:rsidR="003D1562" w:rsidRPr="00716ABA" w:rsidRDefault="003D1562" w:rsidP="001C3131">
            <w:r w:rsidRPr="00716ABA">
              <w:t>Rock Walworth</w:t>
            </w:r>
          </w:p>
        </w:tc>
        <w:tc>
          <w:tcPr>
            <w:tcW w:w="3060" w:type="dxa"/>
          </w:tcPr>
          <w:p w14:paraId="5EBA9C7C" w14:textId="77777777" w:rsidR="003D1562" w:rsidRPr="00716ABA" w:rsidRDefault="003D1562" w:rsidP="001C3131">
            <w:r>
              <w:t>Jessica Locher</w:t>
            </w:r>
          </w:p>
        </w:tc>
        <w:tc>
          <w:tcPr>
            <w:tcW w:w="990" w:type="dxa"/>
          </w:tcPr>
          <w:p w14:paraId="381224DA" w14:textId="77777777" w:rsidR="003D1562" w:rsidRPr="00716ABA" w:rsidRDefault="003D1562" w:rsidP="001C3131"/>
        </w:tc>
        <w:tc>
          <w:tcPr>
            <w:tcW w:w="900" w:type="dxa"/>
          </w:tcPr>
          <w:p w14:paraId="2B1C96F0" w14:textId="77777777" w:rsidR="003D1562" w:rsidRPr="00716ABA" w:rsidRDefault="003D1562" w:rsidP="001C3131"/>
        </w:tc>
        <w:tc>
          <w:tcPr>
            <w:tcW w:w="911" w:type="dxa"/>
          </w:tcPr>
          <w:p w14:paraId="02D74391" w14:textId="134FCE22" w:rsidR="003D1562" w:rsidRPr="00716ABA" w:rsidRDefault="001E7603" w:rsidP="001C3131">
            <w:r>
              <w:t>X</w:t>
            </w:r>
          </w:p>
        </w:tc>
      </w:tr>
      <w:tr w:rsidR="003D1562" w:rsidRPr="00716ABA" w14:paraId="4000BF07" w14:textId="77777777" w:rsidTr="00774FEE">
        <w:trPr>
          <w:trHeight w:val="20"/>
        </w:trPr>
        <w:tc>
          <w:tcPr>
            <w:tcW w:w="2605" w:type="dxa"/>
          </w:tcPr>
          <w:p w14:paraId="375D7B1A" w14:textId="77777777" w:rsidR="003D1562" w:rsidRPr="00716ABA" w:rsidRDefault="003D1562" w:rsidP="001C3131">
            <w:r w:rsidRPr="00716ABA">
              <w:t>Southwest</w:t>
            </w:r>
          </w:p>
        </w:tc>
        <w:tc>
          <w:tcPr>
            <w:tcW w:w="3060" w:type="dxa"/>
          </w:tcPr>
          <w:p w14:paraId="184866B8" w14:textId="77777777" w:rsidR="003D1562" w:rsidRPr="00716ABA" w:rsidRDefault="003D1562" w:rsidP="001C3131">
            <w:r w:rsidRPr="00B9122C">
              <w:t>Michelle Friedrich</w:t>
            </w:r>
          </w:p>
        </w:tc>
        <w:tc>
          <w:tcPr>
            <w:tcW w:w="990" w:type="dxa"/>
          </w:tcPr>
          <w:p w14:paraId="2C996541" w14:textId="77777777" w:rsidR="003D1562" w:rsidRPr="00716ABA" w:rsidRDefault="003D1562" w:rsidP="001C3131"/>
        </w:tc>
        <w:tc>
          <w:tcPr>
            <w:tcW w:w="900" w:type="dxa"/>
          </w:tcPr>
          <w:p w14:paraId="13CE423C" w14:textId="77A3AB1E" w:rsidR="003D1562" w:rsidRPr="00716ABA" w:rsidRDefault="001E7603" w:rsidP="001C3131">
            <w:r>
              <w:t>X</w:t>
            </w:r>
          </w:p>
        </w:tc>
        <w:tc>
          <w:tcPr>
            <w:tcW w:w="911" w:type="dxa"/>
          </w:tcPr>
          <w:p w14:paraId="6ACFC68B" w14:textId="77777777" w:rsidR="003D1562" w:rsidRPr="00716ABA" w:rsidRDefault="003D1562" w:rsidP="001C3131"/>
        </w:tc>
      </w:tr>
      <w:tr w:rsidR="003D1562" w:rsidRPr="00716ABA" w14:paraId="5D82DA60" w14:textId="77777777" w:rsidTr="00774FEE">
        <w:trPr>
          <w:trHeight w:val="20"/>
        </w:trPr>
        <w:tc>
          <w:tcPr>
            <w:tcW w:w="2605" w:type="dxa"/>
          </w:tcPr>
          <w:p w14:paraId="77AD452F" w14:textId="77777777" w:rsidR="003D1562" w:rsidRPr="00716ABA" w:rsidRDefault="003D1562" w:rsidP="001C3131">
            <w:r w:rsidRPr="00716ABA">
              <w:t>Washington</w:t>
            </w:r>
          </w:p>
        </w:tc>
        <w:tc>
          <w:tcPr>
            <w:tcW w:w="3060" w:type="dxa"/>
          </w:tcPr>
          <w:p w14:paraId="4D440D84" w14:textId="77777777" w:rsidR="003D1562" w:rsidRPr="00716ABA" w:rsidRDefault="003D1562" w:rsidP="001C3131">
            <w:r w:rsidRPr="00716ABA">
              <w:t>Paul Bissett</w:t>
            </w:r>
          </w:p>
        </w:tc>
        <w:tc>
          <w:tcPr>
            <w:tcW w:w="990" w:type="dxa"/>
          </w:tcPr>
          <w:p w14:paraId="46C75B17" w14:textId="77777777" w:rsidR="003D1562" w:rsidRPr="00716ABA" w:rsidRDefault="003D1562" w:rsidP="001C3131"/>
        </w:tc>
        <w:tc>
          <w:tcPr>
            <w:tcW w:w="900" w:type="dxa"/>
          </w:tcPr>
          <w:p w14:paraId="68FE6EE6" w14:textId="77777777" w:rsidR="003D1562" w:rsidRPr="00716ABA" w:rsidRDefault="003D1562" w:rsidP="001C3131"/>
        </w:tc>
        <w:tc>
          <w:tcPr>
            <w:tcW w:w="911" w:type="dxa"/>
          </w:tcPr>
          <w:p w14:paraId="03F15CD4" w14:textId="184AAD48" w:rsidR="003D1562" w:rsidRPr="00716ABA" w:rsidRDefault="00453817" w:rsidP="001C3131">
            <w:r>
              <w:t>X</w:t>
            </w:r>
          </w:p>
        </w:tc>
      </w:tr>
      <w:tr w:rsidR="003D1562" w:rsidRPr="00716ABA" w14:paraId="1F627F95" w14:textId="77777777" w:rsidTr="00774FEE">
        <w:trPr>
          <w:trHeight w:val="20"/>
        </w:trPr>
        <w:tc>
          <w:tcPr>
            <w:tcW w:w="2605" w:type="dxa"/>
          </w:tcPr>
          <w:p w14:paraId="000078E9" w14:textId="77777777" w:rsidR="003D1562" w:rsidRPr="00716ABA" w:rsidRDefault="003D1562" w:rsidP="001C3131">
            <w:r w:rsidRPr="00716ABA">
              <w:t>Waukesha</w:t>
            </w:r>
          </w:p>
        </w:tc>
        <w:tc>
          <w:tcPr>
            <w:tcW w:w="3060" w:type="dxa"/>
          </w:tcPr>
          <w:p w14:paraId="2D2B2291" w14:textId="77777777" w:rsidR="003D1562" w:rsidRPr="00716ABA" w:rsidRDefault="003D1562" w:rsidP="001C3131">
            <w:r w:rsidRPr="00716ABA">
              <w:t>Dana Baumgartner</w:t>
            </w:r>
          </w:p>
        </w:tc>
        <w:tc>
          <w:tcPr>
            <w:tcW w:w="990" w:type="dxa"/>
          </w:tcPr>
          <w:p w14:paraId="6AD9D6B0" w14:textId="77777777" w:rsidR="003D1562" w:rsidRPr="00716ABA" w:rsidRDefault="003D1562" w:rsidP="001C3131"/>
        </w:tc>
        <w:tc>
          <w:tcPr>
            <w:tcW w:w="900" w:type="dxa"/>
          </w:tcPr>
          <w:p w14:paraId="420E068A" w14:textId="77777777" w:rsidR="003D1562" w:rsidRPr="00716ABA" w:rsidRDefault="003D1562" w:rsidP="001C3131"/>
        </w:tc>
        <w:tc>
          <w:tcPr>
            <w:tcW w:w="911" w:type="dxa"/>
          </w:tcPr>
          <w:p w14:paraId="2F1DA57D" w14:textId="03E66133" w:rsidR="003D1562" w:rsidRPr="00716ABA" w:rsidRDefault="00453817" w:rsidP="001C3131">
            <w:r>
              <w:t>X</w:t>
            </w:r>
          </w:p>
        </w:tc>
      </w:tr>
      <w:tr w:rsidR="003D1562" w:rsidRPr="00716ABA" w14:paraId="3E951691" w14:textId="77777777" w:rsidTr="00774FEE">
        <w:trPr>
          <w:trHeight w:val="20"/>
        </w:trPr>
        <w:tc>
          <w:tcPr>
            <w:tcW w:w="2605" w:type="dxa"/>
          </w:tcPr>
          <w:p w14:paraId="20C5426F" w14:textId="77777777" w:rsidR="003D1562" w:rsidRPr="00716ABA" w:rsidRDefault="003D1562" w:rsidP="001C3131">
            <w:r w:rsidRPr="00716ABA">
              <w:t>West Central</w:t>
            </w:r>
          </w:p>
        </w:tc>
        <w:tc>
          <w:tcPr>
            <w:tcW w:w="3060" w:type="dxa"/>
          </w:tcPr>
          <w:p w14:paraId="4A9264DB" w14:textId="77777777" w:rsidR="003D1562" w:rsidRPr="00716ABA" w:rsidRDefault="003D1562" w:rsidP="001C3131">
            <w:r w:rsidRPr="00716ABA">
              <w:t>Duana Breme</w:t>
            </w:r>
            <w:r>
              <w:t>r</w:t>
            </w:r>
          </w:p>
        </w:tc>
        <w:tc>
          <w:tcPr>
            <w:tcW w:w="990" w:type="dxa"/>
          </w:tcPr>
          <w:p w14:paraId="6D33F8CD" w14:textId="22BB4DDC" w:rsidR="003D1562" w:rsidRPr="00716ABA" w:rsidRDefault="00E562A5" w:rsidP="001C3131">
            <w:r>
              <w:t>X</w:t>
            </w:r>
          </w:p>
        </w:tc>
        <w:tc>
          <w:tcPr>
            <w:tcW w:w="900" w:type="dxa"/>
          </w:tcPr>
          <w:p w14:paraId="7DDCC91B" w14:textId="77777777" w:rsidR="003D1562" w:rsidRPr="00716ABA" w:rsidRDefault="003D1562" w:rsidP="001C3131"/>
        </w:tc>
        <w:tc>
          <w:tcPr>
            <w:tcW w:w="911" w:type="dxa"/>
          </w:tcPr>
          <w:p w14:paraId="1A1BFBBC" w14:textId="77777777" w:rsidR="003D1562" w:rsidRPr="00716ABA" w:rsidRDefault="003D1562" w:rsidP="001C3131"/>
        </w:tc>
      </w:tr>
      <w:tr w:rsidR="003D1562" w:rsidRPr="00716ABA" w14:paraId="5CFAB9D9" w14:textId="77777777" w:rsidTr="00774FEE">
        <w:trPr>
          <w:trHeight w:val="20"/>
        </w:trPr>
        <w:tc>
          <w:tcPr>
            <w:tcW w:w="2605" w:type="dxa"/>
          </w:tcPr>
          <w:p w14:paraId="788F8626" w14:textId="77777777" w:rsidR="003D1562" w:rsidRPr="00716ABA" w:rsidRDefault="003D1562" w:rsidP="001C3131">
            <w:r w:rsidRPr="00716ABA">
              <w:t>Winnebagoland</w:t>
            </w:r>
          </w:p>
        </w:tc>
        <w:tc>
          <w:tcPr>
            <w:tcW w:w="3060" w:type="dxa"/>
          </w:tcPr>
          <w:p w14:paraId="351A58F7" w14:textId="77777777" w:rsidR="003D1562" w:rsidRPr="00716ABA" w:rsidRDefault="003D1562" w:rsidP="001C3131">
            <w:r w:rsidRPr="00B9122C">
              <w:t>Michael Bonertz</w:t>
            </w:r>
          </w:p>
        </w:tc>
        <w:tc>
          <w:tcPr>
            <w:tcW w:w="990" w:type="dxa"/>
          </w:tcPr>
          <w:p w14:paraId="4ED3CAA1" w14:textId="77777777" w:rsidR="003D1562" w:rsidRPr="00716ABA" w:rsidRDefault="003D1562" w:rsidP="001C3131"/>
        </w:tc>
        <w:tc>
          <w:tcPr>
            <w:tcW w:w="900" w:type="dxa"/>
          </w:tcPr>
          <w:p w14:paraId="2E116698" w14:textId="77777777" w:rsidR="003D1562" w:rsidRPr="00716ABA" w:rsidRDefault="003D1562" w:rsidP="001C3131"/>
        </w:tc>
        <w:tc>
          <w:tcPr>
            <w:tcW w:w="911" w:type="dxa"/>
          </w:tcPr>
          <w:p w14:paraId="6C99A278" w14:textId="06A6C7B1" w:rsidR="003D1562" w:rsidRPr="00716ABA" w:rsidRDefault="00E562A5" w:rsidP="001C3131">
            <w:r>
              <w:t>X</w:t>
            </w:r>
          </w:p>
        </w:tc>
      </w:tr>
      <w:tr w:rsidR="00B55961" w:rsidRPr="00716ABA" w14:paraId="2CDA2B8E" w14:textId="77777777" w:rsidTr="00774FEE">
        <w:trPr>
          <w:trHeight w:val="20"/>
        </w:trPr>
        <w:tc>
          <w:tcPr>
            <w:tcW w:w="2605" w:type="dxa"/>
          </w:tcPr>
          <w:p w14:paraId="7B9F7F68" w14:textId="77777777" w:rsidR="00B55961" w:rsidRPr="00716ABA" w:rsidRDefault="00B55961" w:rsidP="001C3131"/>
        </w:tc>
        <w:tc>
          <w:tcPr>
            <w:tcW w:w="3060" w:type="dxa"/>
          </w:tcPr>
          <w:p w14:paraId="30E7AC52" w14:textId="77777777" w:rsidR="00B55961" w:rsidRPr="00B9122C" w:rsidRDefault="00B55961" w:rsidP="001C3131"/>
        </w:tc>
        <w:tc>
          <w:tcPr>
            <w:tcW w:w="990" w:type="dxa"/>
          </w:tcPr>
          <w:p w14:paraId="42CAA33A" w14:textId="7AFEDD77" w:rsidR="00B55961" w:rsidRPr="00716ABA" w:rsidRDefault="005468EE" w:rsidP="001C3131">
            <w:r>
              <w:t>6</w:t>
            </w:r>
          </w:p>
        </w:tc>
        <w:tc>
          <w:tcPr>
            <w:tcW w:w="900" w:type="dxa"/>
          </w:tcPr>
          <w:p w14:paraId="72E4AEF3" w14:textId="1E831A2A" w:rsidR="00B55961" w:rsidRPr="00716ABA" w:rsidRDefault="005468EE" w:rsidP="001C3131">
            <w:r>
              <w:t>7</w:t>
            </w:r>
          </w:p>
        </w:tc>
        <w:tc>
          <w:tcPr>
            <w:tcW w:w="911" w:type="dxa"/>
          </w:tcPr>
          <w:p w14:paraId="4A189A09" w14:textId="268F8185" w:rsidR="00B55961" w:rsidRDefault="005468EE" w:rsidP="001C3131">
            <w:r>
              <w:t>8</w:t>
            </w:r>
          </w:p>
        </w:tc>
      </w:tr>
    </w:tbl>
    <w:p w14:paraId="69C9976C" w14:textId="77777777" w:rsidR="005911D2" w:rsidRDefault="005911D2"/>
    <w:p w14:paraId="75C2F30E" w14:textId="77777777" w:rsidR="001C3131" w:rsidRDefault="001C3131"/>
    <w:p w14:paraId="52F364B5" w14:textId="77777777" w:rsidR="001C3131" w:rsidRDefault="001C3131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497"/>
        <w:gridCol w:w="3060"/>
        <w:gridCol w:w="990"/>
        <w:gridCol w:w="900"/>
        <w:gridCol w:w="1013"/>
      </w:tblGrid>
      <w:tr w:rsidR="001C3131" w:rsidRPr="005911D2" w14:paraId="70DA5E78" w14:textId="77777777" w:rsidTr="00774FEE">
        <w:trPr>
          <w:trHeight w:val="20"/>
        </w:trPr>
        <w:tc>
          <w:tcPr>
            <w:tcW w:w="2497" w:type="dxa"/>
            <w:shd w:val="clear" w:color="auto" w:fill="BFBFBF" w:themeFill="background1" w:themeFillShade="BF"/>
          </w:tcPr>
          <w:p w14:paraId="5E6B6113" w14:textId="77777777" w:rsidR="005911D2" w:rsidRPr="00AB08DC" w:rsidRDefault="005911D2" w:rsidP="005911D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Pr="00AB08DC">
              <w:rPr>
                <w:b/>
              </w:rPr>
              <w:t>Director</w:t>
            </w:r>
            <w:r>
              <w:rPr>
                <w:b/>
              </w:rPr>
              <w:t>s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877F044" w14:textId="77777777" w:rsidR="005911D2" w:rsidRPr="00AB08DC" w:rsidRDefault="005911D2" w:rsidP="005911D2">
            <w:pPr>
              <w:rPr>
                <w:b/>
              </w:rPr>
            </w:pPr>
            <w:r>
              <w:rPr>
                <w:b/>
              </w:rPr>
              <w:t xml:space="preserve">Nominated </w:t>
            </w:r>
            <w:r w:rsidRPr="00AB08DC">
              <w:rPr>
                <w:b/>
              </w:rPr>
              <w:t>Director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C493CCB" w14:textId="77777777" w:rsidR="005911D2" w:rsidRPr="005911D2" w:rsidRDefault="005911D2" w:rsidP="005911D2">
            <w:pPr>
              <w:rPr>
                <w:b/>
              </w:rPr>
            </w:pPr>
            <w:r w:rsidRPr="005911D2">
              <w:rPr>
                <w:b/>
              </w:rPr>
              <w:t>Class 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0ADF449" w14:textId="77777777" w:rsidR="005911D2" w:rsidRPr="005911D2" w:rsidRDefault="005911D2" w:rsidP="005911D2">
            <w:pPr>
              <w:rPr>
                <w:b/>
              </w:rPr>
            </w:pPr>
            <w:r w:rsidRPr="005911D2">
              <w:rPr>
                <w:b/>
              </w:rPr>
              <w:t>Class 2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5C818BBB" w14:textId="77777777" w:rsidR="005911D2" w:rsidRPr="005911D2" w:rsidRDefault="005911D2" w:rsidP="005911D2">
            <w:pPr>
              <w:rPr>
                <w:b/>
              </w:rPr>
            </w:pPr>
            <w:r w:rsidRPr="005911D2">
              <w:rPr>
                <w:b/>
              </w:rPr>
              <w:t>Class 3</w:t>
            </w:r>
          </w:p>
        </w:tc>
      </w:tr>
      <w:tr w:rsidR="001C3131" w:rsidRPr="00716ABA" w14:paraId="43F6B793" w14:textId="77777777" w:rsidTr="00774FEE">
        <w:trPr>
          <w:trHeight w:val="20"/>
        </w:trPr>
        <w:tc>
          <w:tcPr>
            <w:tcW w:w="2497" w:type="dxa"/>
          </w:tcPr>
          <w:p w14:paraId="0467241F" w14:textId="77777777" w:rsidR="00AB08DC" w:rsidRDefault="00AB08DC" w:rsidP="000126F4">
            <w:r>
              <w:t>HMIS</w:t>
            </w:r>
          </w:p>
        </w:tc>
        <w:tc>
          <w:tcPr>
            <w:tcW w:w="3060" w:type="dxa"/>
          </w:tcPr>
          <w:p w14:paraId="03E17CED" w14:textId="77777777" w:rsidR="00AB08DC" w:rsidRPr="00716ABA" w:rsidRDefault="00AB08DC" w:rsidP="000126F4">
            <w:r>
              <w:t>David Eberbach</w:t>
            </w:r>
          </w:p>
        </w:tc>
        <w:tc>
          <w:tcPr>
            <w:tcW w:w="990" w:type="dxa"/>
          </w:tcPr>
          <w:p w14:paraId="7C824465" w14:textId="77777777" w:rsidR="00AB08DC" w:rsidRPr="00716ABA" w:rsidRDefault="00AB08DC" w:rsidP="000126F4"/>
        </w:tc>
        <w:tc>
          <w:tcPr>
            <w:tcW w:w="900" w:type="dxa"/>
          </w:tcPr>
          <w:p w14:paraId="2C86CEA7" w14:textId="380CC7EB" w:rsidR="00AB08DC" w:rsidRPr="00716ABA" w:rsidRDefault="003B6032" w:rsidP="000126F4">
            <w:r>
              <w:t>X</w:t>
            </w:r>
          </w:p>
        </w:tc>
        <w:tc>
          <w:tcPr>
            <w:tcW w:w="1013" w:type="dxa"/>
          </w:tcPr>
          <w:p w14:paraId="4AB2AF2A" w14:textId="77777777" w:rsidR="00AB08DC" w:rsidRPr="00716ABA" w:rsidRDefault="00AB08DC" w:rsidP="000126F4"/>
        </w:tc>
      </w:tr>
      <w:tr w:rsidR="001C3131" w:rsidRPr="00716ABA" w14:paraId="7E83B202" w14:textId="77777777" w:rsidTr="00774FEE">
        <w:trPr>
          <w:trHeight w:val="20"/>
        </w:trPr>
        <w:tc>
          <w:tcPr>
            <w:tcW w:w="2497" w:type="dxa"/>
          </w:tcPr>
          <w:p w14:paraId="6AED49A8" w14:textId="77777777" w:rsidR="00AB08DC" w:rsidRDefault="00AB08DC" w:rsidP="000126F4">
            <w:r>
              <w:t>Lived Experience</w:t>
            </w:r>
          </w:p>
        </w:tc>
        <w:tc>
          <w:tcPr>
            <w:tcW w:w="3060" w:type="dxa"/>
          </w:tcPr>
          <w:p w14:paraId="2C2FA845" w14:textId="77777777" w:rsidR="00AB08DC" w:rsidRDefault="00AB08DC" w:rsidP="000126F4">
            <w:r>
              <w:t>Renee Greenland</w:t>
            </w:r>
          </w:p>
        </w:tc>
        <w:tc>
          <w:tcPr>
            <w:tcW w:w="990" w:type="dxa"/>
          </w:tcPr>
          <w:p w14:paraId="3B572AD2" w14:textId="580F6661" w:rsidR="00AB08DC" w:rsidRPr="00716ABA" w:rsidRDefault="0009185D" w:rsidP="000126F4">
            <w:r>
              <w:t>X</w:t>
            </w:r>
          </w:p>
        </w:tc>
        <w:tc>
          <w:tcPr>
            <w:tcW w:w="900" w:type="dxa"/>
          </w:tcPr>
          <w:p w14:paraId="1A128645" w14:textId="77777777" w:rsidR="00AB08DC" w:rsidRPr="00716ABA" w:rsidRDefault="00AB08DC" w:rsidP="000126F4"/>
        </w:tc>
        <w:tc>
          <w:tcPr>
            <w:tcW w:w="1013" w:type="dxa"/>
          </w:tcPr>
          <w:p w14:paraId="53B5BF96" w14:textId="77777777" w:rsidR="00AB08DC" w:rsidRPr="00716ABA" w:rsidRDefault="00AB08DC" w:rsidP="000126F4"/>
        </w:tc>
      </w:tr>
      <w:tr w:rsidR="001C3131" w:rsidRPr="00716ABA" w14:paraId="6AAD8BF2" w14:textId="77777777" w:rsidTr="00774FEE">
        <w:trPr>
          <w:trHeight w:val="20"/>
        </w:trPr>
        <w:tc>
          <w:tcPr>
            <w:tcW w:w="2497" w:type="dxa"/>
          </w:tcPr>
          <w:p w14:paraId="1D50F2BC" w14:textId="77777777" w:rsidR="00AB08DC" w:rsidRDefault="00AB08DC" w:rsidP="000126F4">
            <w:r>
              <w:t>Domestic Violence</w:t>
            </w:r>
          </w:p>
        </w:tc>
        <w:tc>
          <w:tcPr>
            <w:tcW w:w="3060" w:type="dxa"/>
          </w:tcPr>
          <w:p w14:paraId="457CE173" w14:textId="77777777" w:rsidR="00AB08DC" w:rsidRDefault="00AB08DC" w:rsidP="000126F4">
            <w:r>
              <w:t>Adrienne Roach</w:t>
            </w:r>
          </w:p>
        </w:tc>
        <w:tc>
          <w:tcPr>
            <w:tcW w:w="990" w:type="dxa"/>
          </w:tcPr>
          <w:p w14:paraId="62E1D9BC" w14:textId="112BDAB8" w:rsidR="00AB08DC" w:rsidRPr="00716ABA" w:rsidRDefault="005A51AD" w:rsidP="000126F4">
            <w:r>
              <w:t>X</w:t>
            </w:r>
          </w:p>
        </w:tc>
        <w:tc>
          <w:tcPr>
            <w:tcW w:w="900" w:type="dxa"/>
          </w:tcPr>
          <w:p w14:paraId="0D6ADCCA" w14:textId="77777777" w:rsidR="00AB08DC" w:rsidRPr="00716ABA" w:rsidRDefault="00AB08DC" w:rsidP="000126F4"/>
        </w:tc>
        <w:tc>
          <w:tcPr>
            <w:tcW w:w="1013" w:type="dxa"/>
          </w:tcPr>
          <w:p w14:paraId="57A4DC8A" w14:textId="77777777" w:rsidR="00AB08DC" w:rsidRPr="00716ABA" w:rsidRDefault="00AB08DC" w:rsidP="000126F4"/>
        </w:tc>
      </w:tr>
      <w:tr w:rsidR="001C3131" w:rsidRPr="00716ABA" w14:paraId="0B4ADCFE" w14:textId="77777777" w:rsidTr="00774FEE">
        <w:trPr>
          <w:trHeight w:val="20"/>
        </w:trPr>
        <w:tc>
          <w:tcPr>
            <w:tcW w:w="2497" w:type="dxa"/>
          </w:tcPr>
          <w:p w14:paraId="1EDEBFBF" w14:textId="77777777" w:rsidR="00AB08DC" w:rsidRDefault="00AB08DC" w:rsidP="000126F4">
            <w:r>
              <w:t>Youth</w:t>
            </w:r>
          </w:p>
        </w:tc>
        <w:tc>
          <w:tcPr>
            <w:tcW w:w="3060" w:type="dxa"/>
          </w:tcPr>
          <w:p w14:paraId="626ECD63" w14:textId="77777777" w:rsidR="00AB08DC" w:rsidRDefault="00AB08DC" w:rsidP="000126F4">
            <w:r>
              <w:t>Meika Burnikel</w:t>
            </w:r>
          </w:p>
        </w:tc>
        <w:tc>
          <w:tcPr>
            <w:tcW w:w="990" w:type="dxa"/>
          </w:tcPr>
          <w:p w14:paraId="4FCA4859" w14:textId="3DF359E2" w:rsidR="00AB08DC" w:rsidRPr="00716ABA" w:rsidRDefault="00AB08DC" w:rsidP="000126F4"/>
        </w:tc>
        <w:tc>
          <w:tcPr>
            <w:tcW w:w="900" w:type="dxa"/>
          </w:tcPr>
          <w:p w14:paraId="1E466210" w14:textId="77777777" w:rsidR="00AB08DC" w:rsidRPr="00716ABA" w:rsidRDefault="00AB08DC" w:rsidP="000126F4"/>
        </w:tc>
        <w:tc>
          <w:tcPr>
            <w:tcW w:w="1013" w:type="dxa"/>
          </w:tcPr>
          <w:p w14:paraId="0D2CD097" w14:textId="5A727C37" w:rsidR="00AB08DC" w:rsidRPr="00716ABA" w:rsidRDefault="005A51AD" w:rsidP="000126F4">
            <w:r>
              <w:t>X</w:t>
            </w:r>
          </w:p>
        </w:tc>
      </w:tr>
      <w:tr w:rsidR="005468EE" w:rsidRPr="00716ABA" w14:paraId="07CD8DFA" w14:textId="77777777" w:rsidTr="00774FEE">
        <w:trPr>
          <w:trHeight w:val="20"/>
        </w:trPr>
        <w:tc>
          <w:tcPr>
            <w:tcW w:w="2497" w:type="dxa"/>
          </w:tcPr>
          <w:p w14:paraId="21CBCB02" w14:textId="5DFDFF41" w:rsidR="005468EE" w:rsidRDefault="005468EE" w:rsidP="000126F4">
            <w:r>
              <w:t>Veteran</w:t>
            </w:r>
          </w:p>
        </w:tc>
        <w:tc>
          <w:tcPr>
            <w:tcW w:w="3060" w:type="dxa"/>
          </w:tcPr>
          <w:p w14:paraId="2237D10A" w14:textId="10C4512A" w:rsidR="005468EE" w:rsidRDefault="005468EE" w:rsidP="000126F4">
            <w:r>
              <w:t>Vacant</w:t>
            </w:r>
          </w:p>
        </w:tc>
        <w:tc>
          <w:tcPr>
            <w:tcW w:w="990" w:type="dxa"/>
          </w:tcPr>
          <w:p w14:paraId="525B20C8" w14:textId="77777777" w:rsidR="005468EE" w:rsidRDefault="005468EE" w:rsidP="000126F4"/>
        </w:tc>
        <w:tc>
          <w:tcPr>
            <w:tcW w:w="900" w:type="dxa"/>
          </w:tcPr>
          <w:p w14:paraId="0D0582AF" w14:textId="77777777" w:rsidR="005468EE" w:rsidRDefault="005468EE" w:rsidP="000126F4"/>
        </w:tc>
        <w:tc>
          <w:tcPr>
            <w:tcW w:w="1013" w:type="dxa"/>
          </w:tcPr>
          <w:p w14:paraId="277327E0" w14:textId="77777777" w:rsidR="005468EE" w:rsidRDefault="005468EE" w:rsidP="000126F4"/>
        </w:tc>
      </w:tr>
      <w:tr w:rsidR="005468EE" w:rsidRPr="00716ABA" w14:paraId="0F0FEA33" w14:textId="77777777" w:rsidTr="00774FEE">
        <w:trPr>
          <w:trHeight w:val="20"/>
        </w:trPr>
        <w:tc>
          <w:tcPr>
            <w:tcW w:w="2497" w:type="dxa"/>
          </w:tcPr>
          <w:p w14:paraId="2A02CB6F" w14:textId="385C6D11" w:rsidR="005468EE" w:rsidRDefault="005468EE" w:rsidP="000126F4">
            <w:r>
              <w:t>Chronic Homeless</w:t>
            </w:r>
          </w:p>
        </w:tc>
        <w:tc>
          <w:tcPr>
            <w:tcW w:w="3060" w:type="dxa"/>
          </w:tcPr>
          <w:p w14:paraId="48431F97" w14:textId="37322721" w:rsidR="005468EE" w:rsidRDefault="005468EE" w:rsidP="000126F4">
            <w:r>
              <w:t>Vacant</w:t>
            </w:r>
          </w:p>
        </w:tc>
        <w:tc>
          <w:tcPr>
            <w:tcW w:w="990" w:type="dxa"/>
          </w:tcPr>
          <w:p w14:paraId="521FBB85" w14:textId="77777777" w:rsidR="005468EE" w:rsidRDefault="005468EE" w:rsidP="000126F4"/>
        </w:tc>
        <w:tc>
          <w:tcPr>
            <w:tcW w:w="900" w:type="dxa"/>
          </w:tcPr>
          <w:p w14:paraId="2669CB17" w14:textId="77777777" w:rsidR="005468EE" w:rsidRDefault="005468EE" w:rsidP="000126F4"/>
        </w:tc>
        <w:tc>
          <w:tcPr>
            <w:tcW w:w="1013" w:type="dxa"/>
          </w:tcPr>
          <w:p w14:paraId="43A0E8CD" w14:textId="77777777" w:rsidR="005468EE" w:rsidRDefault="005468EE" w:rsidP="000126F4"/>
        </w:tc>
      </w:tr>
      <w:tr w:rsidR="00B55961" w:rsidRPr="00716ABA" w14:paraId="26537EBF" w14:textId="77777777" w:rsidTr="00774FEE">
        <w:trPr>
          <w:trHeight w:val="20"/>
        </w:trPr>
        <w:tc>
          <w:tcPr>
            <w:tcW w:w="2497" w:type="dxa"/>
          </w:tcPr>
          <w:p w14:paraId="315855AF" w14:textId="77777777" w:rsidR="00B55961" w:rsidRDefault="00B55961" w:rsidP="000126F4"/>
        </w:tc>
        <w:tc>
          <w:tcPr>
            <w:tcW w:w="3060" w:type="dxa"/>
          </w:tcPr>
          <w:p w14:paraId="24DBEAF9" w14:textId="77777777" w:rsidR="00B55961" w:rsidRDefault="00B55961" w:rsidP="000126F4"/>
        </w:tc>
        <w:tc>
          <w:tcPr>
            <w:tcW w:w="990" w:type="dxa"/>
          </w:tcPr>
          <w:p w14:paraId="23D2287A" w14:textId="6A6890FF" w:rsidR="00B55961" w:rsidRPr="00716ABA" w:rsidRDefault="005468EE" w:rsidP="000126F4">
            <w:r>
              <w:t>2</w:t>
            </w:r>
          </w:p>
        </w:tc>
        <w:tc>
          <w:tcPr>
            <w:tcW w:w="900" w:type="dxa"/>
          </w:tcPr>
          <w:p w14:paraId="506797E0" w14:textId="488F83FE" w:rsidR="00B55961" w:rsidRPr="00716ABA" w:rsidRDefault="005468EE" w:rsidP="000126F4">
            <w:r>
              <w:t>1</w:t>
            </w:r>
          </w:p>
        </w:tc>
        <w:tc>
          <w:tcPr>
            <w:tcW w:w="1013" w:type="dxa"/>
          </w:tcPr>
          <w:p w14:paraId="313A5820" w14:textId="44C77CB1" w:rsidR="00B55961" w:rsidRDefault="005468EE" w:rsidP="000126F4">
            <w:r>
              <w:t>1</w:t>
            </w:r>
          </w:p>
        </w:tc>
      </w:tr>
    </w:tbl>
    <w:p w14:paraId="520CAF39" w14:textId="77777777" w:rsidR="006812CE" w:rsidRDefault="006812CE" w:rsidP="006812CE">
      <w:pPr>
        <w:tabs>
          <w:tab w:val="left" w:pos="841"/>
        </w:tabs>
        <w:spacing w:line="267" w:lineRule="exact"/>
        <w:ind w:left="840"/>
        <w:rPr>
          <w:rFonts w:ascii="Calibri" w:eastAsia="Calibri" w:hAnsi="Calibri" w:cs="Calibri"/>
        </w:rPr>
      </w:pPr>
    </w:p>
    <w:p w14:paraId="7BDE6563" w14:textId="478C352D" w:rsidR="007F623B" w:rsidRPr="00862A69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Review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 w:rsidR="00666A15">
        <w:rPr>
          <w:rFonts w:ascii="Calibri"/>
          <w:spacing w:val="-3"/>
        </w:rPr>
        <w:t>the</w:t>
      </w:r>
      <w:r w:rsidR="004F77BB">
        <w:rPr>
          <w:rFonts w:ascii="Calibri"/>
          <w:spacing w:val="-3"/>
        </w:rPr>
        <w:t xml:space="preserve"> Quarterly meeting </w:t>
      </w:r>
      <w:r>
        <w:rPr>
          <w:rFonts w:ascii="Calibri"/>
          <w:spacing w:val="-1"/>
        </w:rPr>
        <w:t>minutes</w:t>
      </w:r>
    </w:p>
    <w:p w14:paraId="1DE478EF" w14:textId="43734123" w:rsidR="00862A69" w:rsidRDefault="00202801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the February 15, 2019 minutes made by</w:t>
      </w:r>
      <w:r w:rsidR="0009185D">
        <w:rPr>
          <w:rFonts w:ascii="Calibri" w:eastAsia="Calibri" w:hAnsi="Calibri" w:cs="Calibri"/>
        </w:rPr>
        <w:t xml:space="preserve"> </w:t>
      </w:r>
      <w:r w:rsidR="00C549D6">
        <w:rPr>
          <w:rFonts w:ascii="Calibri" w:eastAsia="Calibri" w:hAnsi="Calibri" w:cs="Calibri"/>
        </w:rPr>
        <w:t>Jessica Locher</w:t>
      </w:r>
    </w:p>
    <w:p w14:paraId="610026F0" w14:textId="3A606109" w:rsidR="00202801" w:rsidRDefault="00202801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 by</w:t>
      </w:r>
      <w:r w:rsidR="00C549D6">
        <w:rPr>
          <w:rFonts w:ascii="Calibri" w:eastAsia="Calibri" w:hAnsi="Calibri" w:cs="Calibri"/>
        </w:rPr>
        <w:t xml:space="preserve"> Tara</w:t>
      </w:r>
      <w:r w:rsidR="005C6166">
        <w:rPr>
          <w:rFonts w:ascii="Calibri" w:eastAsia="Calibri" w:hAnsi="Calibri" w:cs="Calibri"/>
        </w:rPr>
        <w:t xml:space="preserve"> </w:t>
      </w:r>
      <w:r w:rsidR="00867DA4">
        <w:rPr>
          <w:rFonts w:ascii="Calibri" w:eastAsia="Calibri" w:hAnsi="Calibri" w:cs="Calibri"/>
        </w:rPr>
        <w:t>Prahl</w:t>
      </w:r>
    </w:p>
    <w:p w14:paraId="5DE2B547" w14:textId="46E4C892" w:rsidR="00202801" w:rsidRDefault="00202801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further discussion</w:t>
      </w:r>
    </w:p>
    <w:p w14:paraId="51EF6CD8" w14:textId="033230B4" w:rsidR="00C549D6" w:rsidRDefault="00C549D6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 favor</w:t>
      </w:r>
    </w:p>
    <w:p w14:paraId="5D515ACE" w14:textId="77777777" w:rsidR="00202801" w:rsidRDefault="00202801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carries</w:t>
      </w:r>
    </w:p>
    <w:p w14:paraId="15156DE6" w14:textId="5922CD0F" w:rsidR="007F623B" w:rsidRPr="00202801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Financial Report</w:t>
      </w:r>
      <w:r w:rsidR="00202801">
        <w:rPr>
          <w:rFonts w:ascii="Calibri"/>
          <w:spacing w:val="-1"/>
        </w:rPr>
        <w:t xml:space="preserve"> ending</w:t>
      </w:r>
      <w:r w:rsidR="00767940">
        <w:rPr>
          <w:rFonts w:ascii="Calibri"/>
          <w:spacing w:val="-1"/>
        </w:rPr>
        <w:t xml:space="preserve"> </w:t>
      </w:r>
      <w:r w:rsidR="00C0634C">
        <w:rPr>
          <w:rFonts w:ascii="Calibri"/>
          <w:spacing w:val="-1"/>
        </w:rPr>
        <w:t>March 2019</w:t>
      </w:r>
      <w:r w:rsidR="00202801">
        <w:rPr>
          <w:rFonts w:ascii="Calibri"/>
          <w:spacing w:val="-1"/>
        </w:rPr>
        <w:t xml:space="preserve"> </w:t>
      </w:r>
      <w:r w:rsidR="00C0634C">
        <w:rPr>
          <w:rFonts w:ascii="Calibri"/>
          <w:spacing w:val="-1"/>
        </w:rPr>
        <w:t>that is</w:t>
      </w:r>
      <w:r w:rsidR="00202801">
        <w:rPr>
          <w:rFonts w:ascii="Calibri"/>
          <w:spacing w:val="-1"/>
        </w:rPr>
        <w:t xml:space="preserve"> in the packet was presented by Millie Rounsville.</w:t>
      </w:r>
      <w:r w:rsidR="000C7947">
        <w:rPr>
          <w:rFonts w:ascii="Calibri"/>
          <w:spacing w:val="-1"/>
        </w:rPr>
        <w:t xml:space="preserve"> Budget will be changing once the technical submission for SSO-CE and DV bonus</w:t>
      </w:r>
      <w:r w:rsidR="00464C13">
        <w:rPr>
          <w:rFonts w:ascii="Calibri"/>
          <w:spacing w:val="-1"/>
        </w:rPr>
        <w:t xml:space="preserve"> is added</w:t>
      </w:r>
      <w:r w:rsidR="000C7947">
        <w:rPr>
          <w:rFonts w:ascii="Calibri"/>
          <w:spacing w:val="-1"/>
        </w:rPr>
        <w:t>.</w:t>
      </w:r>
      <w:r w:rsidR="00202801">
        <w:rPr>
          <w:rFonts w:ascii="Calibri"/>
          <w:spacing w:val="-1"/>
        </w:rPr>
        <w:t xml:space="preserve">  No questions.</w:t>
      </w:r>
    </w:p>
    <w:p w14:paraId="7225DAF5" w14:textId="58FE9723" w:rsidR="00202801" w:rsidRDefault="00202801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approve the </w:t>
      </w:r>
      <w:r w:rsidR="00D8422E"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</w:rPr>
        <w:t xml:space="preserve"> report ending </w:t>
      </w:r>
      <w:r w:rsidR="0008444D">
        <w:rPr>
          <w:rFonts w:ascii="Calibri" w:eastAsia="Calibri" w:hAnsi="Calibri" w:cs="Calibri"/>
        </w:rPr>
        <w:t>March 2019 made by</w:t>
      </w:r>
      <w:r w:rsidR="00C10F06">
        <w:rPr>
          <w:rFonts w:ascii="Calibri" w:eastAsia="Calibri" w:hAnsi="Calibri" w:cs="Calibri"/>
        </w:rPr>
        <w:t xml:space="preserve"> Jessica Mud</w:t>
      </w:r>
      <w:r w:rsidR="00CF01BB">
        <w:rPr>
          <w:rFonts w:ascii="Calibri" w:eastAsia="Calibri" w:hAnsi="Calibri" w:cs="Calibri"/>
        </w:rPr>
        <w:t>dget</w:t>
      </w:r>
    </w:p>
    <w:p w14:paraId="13CE3270" w14:textId="2EC53FB8" w:rsidR="0008444D" w:rsidRDefault="0008444D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 by</w:t>
      </w:r>
      <w:r w:rsidR="00C10F06">
        <w:rPr>
          <w:rFonts w:ascii="Calibri" w:eastAsia="Calibri" w:hAnsi="Calibri" w:cs="Calibri"/>
        </w:rPr>
        <w:t xml:space="preserve"> Jessica Locher</w:t>
      </w:r>
    </w:p>
    <w:p w14:paraId="41152D35" w14:textId="37831107" w:rsidR="0008444D" w:rsidRDefault="0008444D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further discussion</w:t>
      </w:r>
    </w:p>
    <w:p w14:paraId="3A3116C2" w14:textId="06FB921B" w:rsidR="00C549D6" w:rsidRDefault="00C549D6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 favor</w:t>
      </w:r>
    </w:p>
    <w:p w14:paraId="16B5C32A" w14:textId="2BFA24AB" w:rsidR="0008444D" w:rsidRDefault="0008444D" w:rsidP="002028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carries</w:t>
      </w:r>
    </w:p>
    <w:p w14:paraId="314DD101" w14:textId="65150ADD" w:rsidR="007F623B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1"/>
        </w:rPr>
        <w:t xml:space="preserve"> Chair’s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 w:rsidR="00CF01BB">
        <w:rPr>
          <w:rFonts w:ascii="Calibri" w:eastAsia="Calibri" w:hAnsi="Calibri" w:cs="Calibri"/>
          <w:spacing w:val="-1"/>
        </w:rPr>
        <w:t xml:space="preserve"> – Jeanette gave a brief report </w:t>
      </w:r>
      <w:r w:rsidR="008E5993">
        <w:rPr>
          <w:rFonts w:ascii="Calibri" w:eastAsia="Calibri" w:hAnsi="Calibri" w:cs="Calibri"/>
          <w:spacing w:val="-1"/>
        </w:rPr>
        <w:t>about moving forward.  Strategic planning process has begun with a board mandate d</w:t>
      </w:r>
      <w:r w:rsidR="00E10C4D">
        <w:rPr>
          <w:rFonts w:ascii="Calibri" w:eastAsia="Calibri" w:hAnsi="Calibri" w:cs="Calibri"/>
          <w:spacing w:val="-1"/>
        </w:rPr>
        <w:t>ocument that will be posted as soon as it is approve</w:t>
      </w:r>
      <w:r w:rsidR="001A45A6">
        <w:rPr>
          <w:rFonts w:ascii="Calibri" w:eastAsia="Calibri" w:hAnsi="Calibri" w:cs="Calibri"/>
          <w:spacing w:val="-1"/>
        </w:rPr>
        <w:t>d</w:t>
      </w:r>
      <w:r w:rsidR="00E10C4D">
        <w:rPr>
          <w:rFonts w:ascii="Calibri" w:eastAsia="Calibri" w:hAnsi="Calibri" w:cs="Calibri"/>
          <w:spacing w:val="-1"/>
        </w:rPr>
        <w:t>.  Capacity building is the next step</w:t>
      </w:r>
      <w:r w:rsidR="00B22B54">
        <w:rPr>
          <w:rFonts w:ascii="Calibri" w:eastAsia="Calibri" w:hAnsi="Calibri" w:cs="Calibri"/>
          <w:spacing w:val="-1"/>
        </w:rPr>
        <w:t xml:space="preserve"> and the strategic planning process is the final step.  </w:t>
      </w:r>
      <w:r w:rsidR="001A45A6">
        <w:rPr>
          <w:rFonts w:ascii="Calibri" w:eastAsia="Calibri" w:hAnsi="Calibri" w:cs="Calibri"/>
          <w:spacing w:val="-1"/>
        </w:rPr>
        <w:t>The p</w:t>
      </w:r>
      <w:r w:rsidR="00B22B54">
        <w:rPr>
          <w:rFonts w:ascii="Calibri" w:eastAsia="Calibri" w:hAnsi="Calibri" w:cs="Calibri"/>
          <w:spacing w:val="-1"/>
        </w:rPr>
        <w:t>lan is to have the entire process done by November.  Also working on policies on an on-going basis. We have developed nine policies since we started.  Financial policies, scholarship policy and separation policy</w:t>
      </w:r>
      <w:r w:rsidR="001A45A6">
        <w:rPr>
          <w:rFonts w:ascii="Calibri" w:eastAsia="Calibri" w:hAnsi="Calibri" w:cs="Calibri"/>
          <w:spacing w:val="-1"/>
        </w:rPr>
        <w:t xml:space="preserve"> are in process</w:t>
      </w:r>
      <w:r w:rsidR="00B22B54">
        <w:rPr>
          <w:rFonts w:ascii="Calibri" w:eastAsia="Calibri" w:hAnsi="Calibri" w:cs="Calibri"/>
          <w:spacing w:val="-1"/>
        </w:rPr>
        <w:t xml:space="preserve">. </w:t>
      </w:r>
      <w:r w:rsidR="001A45A6">
        <w:rPr>
          <w:rFonts w:ascii="Calibri" w:eastAsia="Calibri" w:hAnsi="Calibri" w:cs="Calibri"/>
          <w:spacing w:val="-1"/>
        </w:rPr>
        <w:t xml:space="preserve">The </w:t>
      </w:r>
      <w:r w:rsidR="00B22B54">
        <w:rPr>
          <w:rFonts w:ascii="Calibri" w:eastAsia="Calibri" w:hAnsi="Calibri" w:cs="Calibri"/>
          <w:spacing w:val="-1"/>
        </w:rPr>
        <w:t xml:space="preserve">Public awareness committee is being charged with </w:t>
      </w:r>
      <w:r w:rsidR="001A45A6">
        <w:rPr>
          <w:rFonts w:ascii="Calibri" w:eastAsia="Calibri" w:hAnsi="Calibri" w:cs="Calibri"/>
          <w:spacing w:val="-1"/>
        </w:rPr>
        <w:t>raising</w:t>
      </w:r>
      <w:r w:rsidR="00B22B54">
        <w:rPr>
          <w:rFonts w:ascii="Calibri" w:eastAsia="Calibri" w:hAnsi="Calibri" w:cs="Calibri"/>
          <w:spacing w:val="-1"/>
        </w:rPr>
        <w:t xml:space="preserve"> awareness throughout the 69 counties in the BOS </w:t>
      </w:r>
      <w:r w:rsidR="00656837">
        <w:rPr>
          <w:rFonts w:ascii="Calibri" w:eastAsia="Calibri" w:hAnsi="Calibri" w:cs="Calibri"/>
          <w:spacing w:val="-1"/>
        </w:rPr>
        <w:t>that includes</w:t>
      </w:r>
      <w:r w:rsidR="00B22B54">
        <w:rPr>
          <w:rFonts w:ascii="Calibri" w:eastAsia="Calibri" w:hAnsi="Calibri" w:cs="Calibri"/>
          <w:spacing w:val="-1"/>
        </w:rPr>
        <w:t xml:space="preserve"> bulk</w:t>
      </w:r>
      <w:r w:rsidR="00656837">
        <w:rPr>
          <w:rFonts w:ascii="Calibri" w:eastAsia="Calibri" w:hAnsi="Calibri" w:cs="Calibri"/>
          <w:spacing w:val="-1"/>
        </w:rPr>
        <w:t>ing</w:t>
      </w:r>
      <w:r w:rsidR="00B22B54">
        <w:rPr>
          <w:rFonts w:ascii="Calibri" w:eastAsia="Calibri" w:hAnsi="Calibri" w:cs="Calibri"/>
          <w:spacing w:val="-1"/>
        </w:rPr>
        <w:t xml:space="preserve"> up media coverage </w:t>
      </w:r>
      <w:r w:rsidR="00656837">
        <w:rPr>
          <w:rFonts w:ascii="Calibri" w:eastAsia="Calibri" w:hAnsi="Calibri" w:cs="Calibri"/>
          <w:spacing w:val="-1"/>
        </w:rPr>
        <w:t>and conducting</w:t>
      </w:r>
      <w:r w:rsidR="00B22B54">
        <w:rPr>
          <w:rFonts w:ascii="Calibri" w:eastAsia="Calibri" w:hAnsi="Calibri" w:cs="Calibri"/>
          <w:spacing w:val="-1"/>
        </w:rPr>
        <w:t xml:space="preserve"> regular press releases throughout the state.  </w:t>
      </w:r>
      <w:r w:rsidR="00656837">
        <w:rPr>
          <w:rFonts w:ascii="Calibri" w:eastAsia="Calibri" w:hAnsi="Calibri" w:cs="Calibri"/>
          <w:spacing w:val="-1"/>
        </w:rPr>
        <w:t>Also discussed the plan to s</w:t>
      </w:r>
      <w:r w:rsidR="00B22B54">
        <w:rPr>
          <w:rFonts w:ascii="Calibri" w:eastAsia="Calibri" w:hAnsi="Calibri" w:cs="Calibri"/>
          <w:spacing w:val="-1"/>
        </w:rPr>
        <w:t>treamline the financial organization of the BOS with the Financial policies</w:t>
      </w:r>
      <w:r w:rsidR="00656837">
        <w:rPr>
          <w:rFonts w:ascii="Calibri" w:eastAsia="Calibri" w:hAnsi="Calibri" w:cs="Calibri"/>
          <w:spacing w:val="-1"/>
        </w:rPr>
        <w:t xml:space="preserve"> and c</w:t>
      </w:r>
      <w:r w:rsidR="00B22B54">
        <w:rPr>
          <w:rFonts w:ascii="Calibri" w:eastAsia="Calibri" w:hAnsi="Calibri" w:cs="Calibri"/>
          <w:spacing w:val="-1"/>
        </w:rPr>
        <w:t>ontinu</w:t>
      </w:r>
      <w:r w:rsidR="00656837">
        <w:rPr>
          <w:rFonts w:ascii="Calibri" w:eastAsia="Calibri" w:hAnsi="Calibri" w:cs="Calibri"/>
          <w:spacing w:val="-1"/>
        </w:rPr>
        <w:t>ing</w:t>
      </w:r>
      <w:r w:rsidR="00B22B54">
        <w:rPr>
          <w:rFonts w:ascii="Calibri" w:eastAsia="Calibri" w:hAnsi="Calibri" w:cs="Calibri"/>
          <w:spacing w:val="-1"/>
        </w:rPr>
        <w:t xml:space="preserve"> to increase the income stream to the BOS for local </w:t>
      </w:r>
      <w:r w:rsidR="00867DA4">
        <w:rPr>
          <w:rFonts w:ascii="Calibri" w:eastAsia="Calibri" w:hAnsi="Calibri" w:cs="Calibri"/>
          <w:spacing w:val="-1"/>
        </w:rPr>
        <w:t>c</w:t>
      </w:r>
      <w:r w:rsidR="00B22B54">
        <w:rPr>
          <w:rFonts w:ascii="Calibri" w:eastAsia="Calibri" w:hAnsi="Calibri" w:cs="Calibri"/>
          <w:spacing w:val="-1"/>
        </w:rPr>
        <w:t>oalitions.</w:t>
      </w:r>
      <w:r w:rsidR="00131C75">
        <w:rPr>
          <w:rFonts w:ascii="Calibri" w:eastAsia="Calibri" w:hAnsi="Calibri" w:cs="Calibri"/>
          <w:spacing w:val="-1"/>
        </w:rPr>
        <w:t xml:space="preserve">  </w:t>
      </w:r>
      <w:r w:rsidR="00656837">
        <w:rPr>
          <w:rFonts w:ascii="Calibri" w:eastAsia="Calibri" w:hAnsi="Calibri" w:cs="Calibri"/>
          <w:spacing w:val="-1"/>
        </w:rPr>
        <w:t>M</w:t>
      </w:r>
      <w:r w:rsidR="00131C75">
        <w:rPr>
          <w:rFonts w:ascii="Calibri" w:eastAsia="Calibri" w:hAnsi="Calibri" w:cs="Calibri"/>
          <w:spacing w:val="-1"/>
        </w:rPr>
        <w:t xml:space="preserve">embers </w:t>
      </w:r>
      <w:r w:rsidR="00656837">
        <w:rPr>
          <w:rFonts w:ascii="Calibri" w:eastAsia="Calibri" w:hAnsi="Calibri" w:cs="Calibri"/>
          <w:spacing w:val="-1"/>
        </w:rPr>
        <w:t xml:space="preserve">were reminded </w:t>
      </w:r>
      <w:r w:rsidR="00131C75">
        <w:rPr>
          <w:rFonts w:ascii="Calibri" w:eastAsia="Calibri" w:hAnsi="Calibri" w:cs="Calibri"/>
          <w:spacing w:val="-1"/>
        </w:rPr>
        <w:t>to write down any ideas or suggestions</w:t>
      </w:r>
      <w:r w:rsidR="002D2D47">
        <w:rPr>
          <w:rFonts w:ascii="Calibri" w:eastAsia="Calibri" w:hAnsi="Calibri" w:cs="Calibri"/>
          <w:spacing w:val="-1"/>
        </w:rPr>
        <w:t xml:space="preserve"> on the </w:t>
      </w:r>
      <w:r w:rsidR="00656837">
        <w:rPr>
          <w:rFonts w:ascii="Calibri" w:eastAsia="Calibri" w:hAnsi="Calibri" w:cs="Calibri"/>
          <w:spacing w:val="-1"/>
        </w:rPr>
        <w:t>P</w:t>
      </w:r>
      <w:r w:rsidR="002D2D47">
        <w:rPr>
          <w:rFonts w:ascii="Calibri" w:eastAsia="Calibri" w:hAnsi="Calibri" w:cs="Calibri"/>
          <w:spacing w:val="-1"/>
        </w:rPr>
        <w:t xml:space="preserve">arking </w:t>
      </w:r>
      <w:r w:rsidR="00656837">
        <w:rPr>
          <w:rFonts w:ascii="Calibri" w:eastAsia="Calibri" w:hAnsi="Calibri" w:cs="Calibri"/>
          <w:spacing w:val="-1"/>
        </w:rPr>
        <w:t>L</w:t>
      </w:r>
      <w:r w:rsidR="002D2D47">
        <w:rPr>
          <w:rFonts w:ascii="Calibri" w:eastAsia="Calibri" w:hAnsi="Calibri" w:cs="Calibri"/>
          <w:spacing w:val="-1"/>
        </w:rPr>
        <w:t xml:space="preserve">ot that is posted on </w:t>
      </w:r>
      <w:r w:rsidR="001A45A6">
        <w:rPr>
          <w:rFonts w:ascii="Calibri" w:eastAsia="Calibri" w:hAnsi="Calibri" w:cs="Calibri"/>
          <w:spacing w:val="-1"/>
        </w:rPr>
        <w:t>a</w:t>
      </w:r>
      <w:r w:rsidR="002D2D47">
        <w:rPr>
          <w:rFonts w:ascii="Calibri" w:eastAsia="Calibri" w:hAnsi="Calibri" w:cs="Calibri"/>
          <w:spacing w:val="-1"/>
        </w:rPr>
        <w:t xml:space="preserve"> wall</w:t>
      </w:r>
      <w:r w:rsidR="00554A21">
        <w:rPr>
          <w:rFonts w:ascii="Calibri" w:eastAsia="Calibri" w:hAnsi="Calibri" w:cs="Calibri"/>
          <w:spacing w:val="-1"/>
        </w:rPr>
        <w:t xml:space="preserve"> at each BOS Quarterly meeting.</w:t>
      </w:r>
    </w:p>
    <w:p w14:paraId="739D8B3B" w14:textId="078EC72B" w:rsidR="00CE0201" w:rsidRPr="00CE0201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Director’s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 w:rsidR="00554A21">
        <w:rPr>
          <w:rFonts w:ascii="Calibri" w:eastAsia="Calibri" w:hAnsi="Calibri" w:cs="Calibri"/>
          <w:spacing w:val="-1"/>
        </w:rPr>
        <w:t xml:space="preserve"> </w:t>
      </w:r>
      <w:r w:rsidR="005468EE">
        <w:rPr>
          <w:rFonts w:ascii="Calibri" w:eastAsia="Calibri" w:hAnsi="Calibri" w:cs="Calibri"/>
          <w:spacing w:val="-1"/>
        </w:rPr>
        <w:t xml:space="preserve">that was in the packet </w:t>
      </w:r>
      <w:r w:rsidR="00554A21">
        <w:rPr>
          <w:rFonts w:ascii="Calibri" w:eastAsia="Calibri" w:hAnsi="Calibri" w:cs="Calibri"/>
          <w:spacing w:val="-1"/>
        </w:rPr>
        <w:t>was presented by Meredith McCoy</w:t>
      </w:r>
      <w:r w:rsidR="006615DF">
        <w:rPr>
          <w:rFonts w:ascii="Calibri" w:eastAsia="Calibri" w:hAnsi="Calibri" w:cs="Calibri"/>
          <w:spacing w:val="-1"/>
        </w:rPr>
        <w:t xml:space="preserve">.  Meredith provided several </w:t>
      </w:r>
      <w:r w:rsidR="00CE0201">
        <w:rPr>
          <w:rFonts w:ascii="Calibri" w:eastAsia="Calibri" w:hAnsi="Calibri" w:cs="Calibri"/>
          <w:spacing w:val="-1"/>
        </w:rPr>
        <w:t>highlights</w:t>
      </w:r>
      <w:r w:rsidR="00656837">
        <w:rPr>
          <w:rFonts w:ascii="Calibri" w:eastAsia="Calibri" w:hAnsi="Calibri" w:cs="Calibri"/>
          <w:spacing w:val="-1"/>
        </w:rPr>
        <w:t xml:space="preserve"> of the report</w:t>
      </w:r>
      <w:r w:rsidR="00CE0201">
        <w:rPr>
          <w:rFonts w:ascii="Calibri" w:eastAsia="Calibri" w:hAnsi="Calibri" w:cs="Calibri"/>
          <w:spacing w:val="-1"/>
        </w:rPr>
        <w:t>:</w:t>
      </w:r>
    </w:p>
    <w:p w14:paraId="1157F1B4" w14:textId="496C09EC" w:rsidR="007F623B" w:rsidRPr="00790D2A" w:rsidRDefault="00CE0201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COC FY 18 Competition results are in.  </w:t>
      </w:r>
      <w:r w:rsidR="001A45A6">
        <w:rPr>
          <w:rFonts w:ascii="Calibri" w:eastAsia="Calibri" w:hAnsi="Calibri" w:cs="Calibri"/>
          <w:spacing w:val="-1"/>
        </w:rPr>
        <w:t xml:space="preserve">The BOS Application scored </w:t>
      </w:r>
      <w:r w:rsidR="006615DF">
        <w:rPr>
          <w:rFonts w:ascii="Calibri" w:eastAsia="Calibri" w:hAnsi="Calibri" w:cs="Calibri"/>
          <w:spacing w:val="-1"/>
        </w:rPr>
        <w:t xml:space="preserve">189.25 out of 200 points – the highest score </w:t>
      </w:r>
      <w:r>
        <w:rPr>
          <w:rFonts w:ascii="Calibri" w:eastAsia="Calibri" w:hAnsi="Calibri" w:cs="Calibri"/>
          <w:spacing w:val="-1"/>
        </w:rPr>
        <w:t xml:space="preserve">in the nation </w:t>
      </w:r>
      <w:r w:rsidR="006615DF">
        <w:rPr>
          <w:rFonts w:ascii="Calibri" w:eastAsia="Calibri" w:hAnsi="Calibri" w:cs="Calibri"/>
          <w:spacing w:val="-1"/>
        </w:rPr>
        <w:t>was 190</w:t>
      </w:r>
    </w:p>
    <w:p w14:paraId="32808307" w14:textId="3592524C" w:rsidR="00790D2A" w:rsidRPr="00790D2A" w:rsidRDefault="00790D2A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June 4</w:t>
      </w:r>
      <w:r w:rsidRPr="00790D2A">
        <w:rPr>
          <w:rFonts w:ascii="Calibri" w:eastAsia="Calibri" w:hAnsi="Calibri" w:cs="Calibri"/>
          <w:spacing w:val="-1"/>
          <w:vertAlign w:val="superscript"/>
        </w:rPr>
        <w:t>th</w:t>
      </w:r>
      <w:r>
        <w:rPr>
          <w:rFonts w:ascii="Calibri" w:eastAsia="Calibri" w:hAnsi="Calibri" w:cs="Calibri"/>
          <w:spacing w:val="-1"/>
        </w:rPr>
        <w:t xml:space="preserve"> webinar for the COC Project Scoring Tool 1</w:t>
      </w:r>
      <w:r w:rsidR="003E24BA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pm to 4 pm that is required for all COC members to watch.  It will be recorded</w:t>
      </w:r>
    </w:p>
    <w:p w14:paraId="7C202AB1" w14:textId="66BC814D" w:rsidR="00790D2A" w:rsidRPr="00790D2A" w:rsidRDefault="00790D2A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Supervision and meetings corrections – </w:t>
      </w:r>
      <w:r w:rsidR="00656837">
        <w:rPr>
          <w:rFonts w:ascii="Calibri" w:eastAsia="Calibri" w:hAnsi="Calibri" w:cs="Calibri"/>
          <w:spacing w:val="-1"/>
        </w:rPr>
        <w:t xml:space="preserve">Should read </w:t>
      </w:r>
      <w:r>
        <w:rPr>
          <w:rFonts w:ascii="Calibri" w:eastAsia="Calibri" w:hAnsi="Calibri" w:cs="Calibri"/>
          <w:spacing w:val="-1"/>
        </w:rPr>
        <w:t>State HA</w:t>
      </w:r>
      <w:r w:rsidR="00183CA5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 xml:space="preserve"> not THP</w:t>
      </w:r>
    </w:p>
    <w:p w14:paraId="7AF828E3" w14:textId="69D1ED87" w:rsidR="00790D2A" w:rsidRPr="00183CA5" w:rsidRDefault="00790D2A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Grant Specialist position</w:t>
      </w:r>
      <w:r w:rsidR="00EC668F">
        <w:rPr>
          <w:rFonts w:ascii="Calibri" w:eastAsia="Calibri" w:hAnsi="Calibri" w:cs="Calibri"/>
          <w:spacing w:val="-1"/>
        </w:rPr>
        <w:t xml:space="preserve"> posting</w:t>
      </w:r>
      <w:r>
        <w:rPr>
          <w:rFonts w:ascii="Calibri" w:eastAsia="Calibri" w:hAnsi="Calibri" w:cs="Calibri"/>
          <w:spacing w:val="-1"/>
        </w:rPr>
        <w:t xml:space="preserve"> received</w:t>
      </w:r>
      <w:r w:rsidR="00EC668F">
        <w:rPr>
          <w:rFonts w:ascii="Calibri" w:eastAsia="Calibri" w:hAnsi="Calibri" w:cs="Calibri"/>
          <w:spacing w:val="-1"/>
        </w:rPr>
        <w:t xml:space="preserve"> several</w:t>
      </w:r>
      <w:r>
        <w:rPr>
          <w:rFonts w:ascii="Calibri" w:eastAsia="Calibri" w:hAnsi="Calibri" w:cs="Calibri"/>
          <w:spacing w:val="-1"/>
        </w:rPr>
        <w:t xml:space="preserve"> great candidates and the interviews were completed.  Leigh P</w:t>
      </w:r>
      <w:r w:rsidR="001A45A6">
        <w:rPr>
          <w:rFonts w:ascii="Calibri" w:eastAsia="Calibri" w:hAnsi="Calibri" w:cs="Calibri"/>
          <w:spacing w:val="-1"/>
        </w:rPr>
        <w:t>olodna</w:t>
      </w:r>
      <w:r w:rsidR="00EC668F">
        <w:rPr>
          <w:rFonts w:ascii="Calibri" w:eastAsia="Calibri" w:hAnsi="Calibri" w:cs="Calibri"/>
          <w:spacing w:val="-1"/>
        </w:rPr>
        <w:t xml:space="preserve"> was offered and accepted the position as the</w:t>
      </w:r>
      <w:r w:rsidR="00656837">
        <w:rPr>
          <w:rFonts w:ascii="Calibri" w:eastAsia="Calibri" w:hAnsi="Calibri" w:cs="Calibri"/>
          <w:spacing w:val="-1"/>
        </w:rPr>
        <w:t xml:space="preserve"> BOS</w:t>
      </w:r>
      <w:r w:rsidR="00EC668F">
        <w:rPr>
          <w:rFonts w:ascii="Calibri" w:eastAsia="Calibri" w:hAnsi="Calibri" w:cs="Calibri"/>
          <w:spacing w:val="-1"/>
        </w:rPr>
        <w:t xml:space="preserve"> </w:t>
      </w:r>
      <w:r w:rsidR="00656837">
        <w:rPr>
          <w:rFonts w:ascii="Calibri" w:eastAsia="Calibri" w:hAnsi="Calibri" w:cs="Calibri"/>
          <w:spacing w:val="-1"/>
        </w:rPr>
        <w:t>G</w:t>
      </w:r>
      <w:r w:rsidR="00EC668F">
        <w:rPr>
          <w:rFonts w:ascii="Calibri" w:eastAsia="Calibri" w:hAnsi="Calibri" w:cs="Calibri"/>
          <w:spacing w:val="-1"/>
        </w:rPr>
        <w:t xml:space="preserve">rant </w:t>
      </w:r>
      <w:r w:rsidR="00656837">
        <w:rPr>
          <w:rFonts w:ascii="Calibri" w:eastAsia="Calibri" w:hAnsi="Calibri" w:cs="Calibri"/>
          <w:spacing w:val="-1"/>
        </w:rPr>
        <w:t>S</w:t>
      </w:r>
      <w:r w:rsidR="00EC668F">
        <w:rPr>
          <w:rFonts w:ascii="Calibri" w:eastAsia="Calibri" w:hAnsi="Calibri" w:cs="Calibri"/>
          <w:spacing w:val="-1"/>
        </w:rPr>
        <w:t>pecialist</w:t>
      </w:r>
      <w:r w:rsidR="00D90F06">
        <w:rPr>
          <w:rFonts w:ascii="Calibri" w:eastAsia="Calibri" w:hAnsi="Calibri" w:cs="Calibri"/>
          <w:spacing w:val="-1"/>
        </w:rPr>
        <w:t>.  She</w:t>
      </w:r>
      <w:r>
        <w:rPr>
          <w:rFonts w:ascii="Calibri" w:eastAsia="Calibri" w:hAnsi="Calibri" w:cs="Calibri"/>
          <w:spacing w:val="-1"/>
        </w:rPr>
        <w:t xml:space="preserve"> will begin her position on June 24</w:t>
      </w:r>
      <w:r w:rsidRPr="00790D2A">
        <w:rPr>
          <w:rFonts w:ascii="Calibri" w:eastAsia="Calibri" w:hAnsi="Calibri" w:cs="Calibri"/>
          <w:spacing w:val="-1"/>
          <w:vertAlign w:val="superscript"/>
        </w:rPr>
        <w:t>th</w:t>
      </w:r>
    </w:p>
    <w:p w14:paraId="03A4EF48" w14:textId="1CC5C2E1" w:rsidR="00183CA5" w:rsidRPr="00D90F06" w:rsidRDefault="00183CA5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Carrie work</w:t>
      </w:r>
      <w:r w:rsidR="001B56C6"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-1"/>
        </w:rPr>
        <w:t xml:space="preserve"> with HUD TA for the Equal Access and Gender Identity Training</w:t>
      </w:r>
      <w:r w:rsidR="001B56C6">
        <w:rPr>
          <w:rFonts w:ascii="Calibri" w:eastAsia="Calibri" w:hAnsi="Calibri" w:cs="Calibri"/>
          <w:spacing w:val="-1"/>
        </w:rPr>
        <w:t xml:space="preserve"> that is scheduled for May 30 and 31 – three sessions are being offered.</w:t>
      </w:r>
      <w:r w:rsidR="00D90F06">
        <w:rPr>
          <w:rFonts w:ascii="Calibri" w:eastAsia="Calibri" w:hAnsi="Calibri" w:cs="Calibri"/>
          <w:spacing w:val="-1"/>
        </w:rPr>
        <w:t xml:space="preserve">  There are still openings </w:t>
      </w:r>
      <w:r w:rsidR="00D90F06">
        <w:rPr>
          <w:rFonts w:ascii="Calibri" w:eastAsia="Calibri" w:hAnsi="Calibri" w:cs="Calibri"/>
          <w:spacing w:val="-1"/>
        </w:rPr>
        <w:lastRenderedPageBreak/>
        <w:t>for the training and the deadline is today</w:t>
      </w:r>
      <w:r w:rsidR="001A45A6">
        <w:rPr>
          <w:rFonts w:ascii="Calibri" w:eastAsia="Calibri" w:hAnsi="Calibri" w:cs="Calibri"/>
          <w:spacing w:val="-1"/>
        </w:rPr>
        <w:t>, 5</w:t>
      </w:r>
      <w:r w:rsidR="00867DA4">
        <w:rPr>
          <w:rFonts w:ascii="Calibri" w:eastAsia="Calibri" w:hAnsi="Calibri" w:cs="Calibri"/>
          <w:spacing w:val="-1"/>
        </w:rPr>
        <w:t>/</w:t>
      </w:r>
      <w:r w:rsidR="001A45A6">
        <w:rPr>
          <w:rFonts w:ascii="Calibri" w:eastAsia="Calibri" w:hAnsi="Calibri" w:cs="Calibri"/>
          <w:spacing w:val="-1"/>
        </w:rPr>
        <w:t>17</w:t>
      </w:r>
      <w:r w:rsidR="00D90F06">
        <w:rPr>
          <w:rFonts w:ascii="Calibri" w:eastAsia="Calibri" w:hAnsi="Calibri" w:cs="Calibri"/>
          <w:spacing w:val="-1"/>
        </w:rPr>
        <w:t>.  If spots are still left after today Carrie will open it up to the other CO</w:t>
      </w:r>
      <w:r w:rsidR="001A45A6">
        <w:rPr>
          <w:rFonts w:ascii="Calibri" w:eastAsia="Calibri" w:hAnsi="Calibri" w:cs="Calibri"/>
          <w:spacing w:val="-1"/>
        </w:rPr>
        <w:t>Cs</w:t>
      </w:r>
    </w:p>
    <w:p w14:paraId="6B4A7EFE" w14:textId="40368952" w:rsidR="00D90F06" w:rsidRPr="00D90F06" w:rsidRDefault="00D90F06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APR was submitted for the </w:t>
      </w:r>
      <w:r w:rsidR="00BA246D">
        <w:rPr>
          <w:rFonts w:ascii="Calibri" w:eastAsia="Calibri" w:hAnsi="Calibri" w:cs="Calibri"/>
          <w:spacing w:val="-1"/>
        </w:rPr>
        <w:t>Planning Grant</w:t>
      </w:r>
      <w:r w:rsidR="00867DA4">
        <w:rPr>
          <w:rFonts w:ascii="Calibri" w:eastAsia="Calibri" w:hAnsi="Calibri" w:cs="Calibri"/>
          <w:spacing w:val="-1"/>
        </w:rPr>
        <w:t>.</w:t>
      </w:r>
    </w:p>
    <w:p w14:paraId="586ED362" w14:textId="3B17D7FC" w:rsidR="00D90F06" w:rsidRPr="00915146" w:rsidRDefault="00D90F06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SSO-CE and DV RRH </w:t>
      </w:r>
      <w:r w:rsidR="00915146">
        <w:rPr>
          <w:rFonts w:ascii="Calibri" w:eastAsia="Calibri" w:hAnsi="Calibri" w:cs="Calibri"/>
          <w:spacing w:val="-1"/>
        </w:rPr>
        <w:t>issues</w:t>
      </w:r>
      <w:r>
        <w:rPr>
          <w:rFonts w:ascii="Calibri" w:eastAsia="Calibri" w:hAnsi="Calibri" w:cs="Calibri"/>
          <w:spacing w:val="-1"/>
        </w:rPr>
        <w:t xml:space="preserve"> and conditions was submitted to HUD.  We are now waiting for the HUD contracts</w:t>
      </w:r>
    </w:p>
    <w:p w14:paraId="38ADBAD7" w14:textId="33CD9193" w:rsidR="00915146" w:rsidRPr="00915146" w:rsidRDefault="00915146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National Conferences – CE standards will have a new release for CE data collection.</w:t>
      </w:r>
    </w:p>
    <w:p w14:paraId="70568FD0" w14:textId="72E7A0FC" w:rsidR="00915146" w:rsidRPr="00562B04" w:rsidRDefault="00915146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Advocacy efforts </w:t>
      </w:r>
      <w:r w:rsidR="00562B04">
        <w:rPr>
          <w:rFonts w:ascii="Calibri" w:eastAsia="Calibri" w:hAnsi="Calibri" w:cs="Calibri"/>
          <w:spacing w:val="-1"/>
        </w:rPr>
        <w:t xml:space="preserve">– Interagency Council – governor appointed someone to chair the council which is not </w:t>
      </w:r>
      <w:r w:rsidR="00656837">
        <w:rPr>
          <w:rFonts w:ascii="Calibri" w:eastAsia="Calibri" w:hAnsi="Calibri" w:cs="Calibri"/>
          <w:spacing w:val="-1"/>
        </w:rPr>
        <w:t>how that position has been filled in the past</w:t>
      </w:r>
    </w:p>
    <w:p w14:paraId="7C3780CA" w14:textId="34D5388F" w:rsidR="00562B04" w:rsidRDefault="00562B04" w:rsidP="00CE0201">
      <w:pPr>
        <w:numPr>
          <w:ilvl w:val="1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Question</w:t>
      </w:r>
      <w:r w:rsidR="00656837">
        <w:rPr>
          <w:rFonts w:ascii="Calibri" w:eastAsia="Calibri" w:hAnsi="Calibri" w:cs="Calibri"/>
          <w:spacing w:val="-1"/>
        </w:rPr>
        <w:t xml:space="preserve"> about</w:t>
      </w:r>
      <w:r>
        <w:rPr>
          <w:rFonts w:ascii="Calibri" w:eastAsia="Calibri" w:hAnsi="Calibri" w:cs="Calibri"/>
          <w:spacing w:val="-1"/>
        </w:rPr>
        <w:t xml:space="preserve"> the COC overall score for the FY18 competition</w:t>
      </w:r>
      <w:r w:rsidR="000126F4"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1"/>
        </w:rPr>
        <w:t xml:space="preserve"> What do we need to do or what areas do we need to improve on</w:t>
      </w:r>
      <w:r w:rsidR="00656837">
        <w:rPr>
          <w:rFonts w:ascii="Calibri" w:eastAsia="Calibri" w:hAnsi="Calibri" w:cs="Calibri"/>
          <w:spacing w:val="-1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 w:rsidR="000126F4">
        <w:rPr>
          <w:rFonts w:ascii="Calibri" w:eastAsia="Calibri" w:hAnsi="Calibri" w:cs="Calibri"/>
          <w:spacing w:val="-1"/>
        </w:rPr>
        <w:t xml:space="preserve">Answer: </w:t>
      </w:r>
      <w:r>
        <w:rPr>
          <w:rFonts w:ascii="Calibri" w:eastAsia="Calibri" w:hAnsi="Calibri" w:cs="Calibri"/>
          <w:spacing w:val="-1"/>
        </w:rPr>
        <w:t xml:space="preserve"> </w:t>
      </w:r>
      <w:r w:rsidR="000126F4">
        <w:rPr>
          <w:rFonts w:ascii="Calibri" w:eastAsia="Calibri" w:hAnsi="Calibri" w:cs="Calibri"/>
          <w:spacing w:val="-1"/>
        </w:rPr>
        <w:t xml:space="preserve">Once Carrie receives </w:t>
      </w:r>
      <w:proofErr w:type="gramStart"/>
      <w:r w:rsidR="000126F4">
        <w:rPr>
          <w:rFonts w:ascii="Calibri" w:eastAsia="Calibri" w:hAnsi="Calibri" w:cs="Calibri"/>
          <w:spacing w:val="-1"/>
        </w:rPr>
        <w:t>feedback</w:t>
      </w:r>
      <w:proofErr w:type="gramEnd"/>
      <w:r w:rsidR="000126F4">
        <w:rPr>
          <w:rFonts w:ascii="Calibri" w:eastAsia="Calibri" w:hAnsi="Calibri" w:cs="Calibri"/>
          <w:spacing w:val="-1"/>
        </w:rPr>
        <w:t xml:space="preserve"> she will share with the membership</w:t>
      </w:r>
    </w:p>
    <w:p w14:paraId="75E02DCD" w14:textId="60E8C367" w:rsidR="007F623B" w:rsidRPr="00562B04" w:rsidRDefault="0000543C">
      <w:pPr>
        <w:numPr>
          <w:ilvl w:val="0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Institute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Alliances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(ICA)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Update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David Eberbach</w:t>
      </w:r>
      <w:r w:rsidR="000126F4">
        <w:rPr>
          <w:rFonts w:ascii="Calibri" w:eastAsia="Calibri" w:hAnsi="Calibri" w:cs="Calibri"/>
          <w:spacing w:val="-1"/>
        </w:rPr>
        <w:t xml:space="preserve"> </w:t>
      </w:r>
    </w:p>
    <w:p w14:paraId="21667ECE" w14:textId="1D060270" w:rsidR="00562B04" w:rsidRPr="000126F4" w:rsidRDefault="005D3828" w:rsidP="00562B04">
      <w:pPr>
        <w:numPr>
          <w:ilvl w:val="1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ICA will be hiring for a </w:t>
      </w:r>
      <w:r w:rsidR="00D97216">
        <w:rPr>
          <w:rFonts w:ascii="Calibri" w:eastAsia="Calibri" w:hAnsi="Calibri" w:cs="Calibri"/>
          <w:spacing w:val="-1"/>
        </w:rPr>
        <w:t>System Administrator position for western</w:t>
      </w:r>
      <w:r w:rsidR="006D1EC5">
        <w:rPr>
          <w:rFonts w:ascii="Calibri" w:eastAsia="Calibri" w:hAnsi="Calibri" w:cs="Calibri"/>
          <w:spacing w:val="-1"/>
        </w:rPr>
        <w:t>-southwestern Wisconsin</w:t>
      </w:r>
    </w:p>
    <w:p w14:paraId="5BD7EE5E" w14:textId="77777777" w:rsidR="000126F4" w:rsidRPr="000126F4" w:rsidRDefault="000126F4" w:rsidP="000126F4">
      <w:pPr>
        <w:numPr>
          <w:ilvl w:val="1"/>
          <w:numId w:val="1"/>
        </w:numPr>
        <w:rPr>
          <w:rFonts w:ascii="Calibri" w:eastAsia="Calibri" w:hAnsi="Calibri" w:cs="Calibri"/>
        </w:rPr>
      </w:pPr>
      <w:r w:rsidRPr="000126F4">
        <w:rPr>
          <w:rFonts w:ascii="Calibri" w:eastAsia="Calibri" w:hAnsi="Calibri" w:cs="Calibri"/>
        </w:rPr>
        <w:t xml:space="preserve">Thank you to Leigh for </w:t>
      </w:r>
      <w:proofErr w:type="gramStart"/>
      <w:r w:rsidRPr="000126F4">
        <w:rPr>
          <w:rFonts w:ascii="Calibri" w:eastAsia="Calibri" w:hAnsi="Calibri" w:cs="Calibri"/>
        </w:rPr>
        <w:t>all of</w:t>
      </w:r>
      <w:proofErr w:type="gramEnd"/>
      <w:r w:rsidRPr="000126F4">
        <w:rPr>
          <w:rFonts w:ascii="Calibri" w:eastAsia="Calibri" w:hAnsi="Calibri" w:cs="Calibri"/>
        </w:rPr>
        <w:t xml:space="preserve"> the work that she has done on the HMIS side and welcomes her to her new position</w:t>
      </w:r>
    </w:p>
    <w:p w14:paraId="6774EFA4" w14:textId="5FBAD18D" w:rsidR="000126F4" w:rsidRPr="000126F4" w:rsidRDefault="006D1EC5" w:rsidP="00562B04">
      <w:pPr>
        <w:numPr>
          <w:ilvl w:val="1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Working with Wellsky</w:t>
      </w:r>
      <w:r w:rsidR="004436BD">
        <w:rPr>
          <w:rFonts w:ascii="Calibri" w:eastAsia="Calibri" w:hAnsi="Calibri" w:cs="Calibri"/>
          <w:spacing w:val="-1"/>
        </w:rPr>
        <w:t>, HMIS vendor</w:t>
      </w:r>
      <w:r>
        <w:rPr>
          <w:rFonts w:ascii="Calibri" w:eastAsia="Calibri" w:hAnsi="Calibri" w:cs="Calibri"/>
          <w:spacing w:val="-1"/>
        </w:rPr>
        <w:t xml:space="preserve"> since 2001</w:t>
      </w:r>
      <w:r w:rsidR="004436BD">
        <w:rPr>
          <w:rFonts w:ascii="Calibri" w:eastAsia="Calibri" w:hAnsi="Calibri" w:cs="Calibri"/>
          <w:spacing w:val="-1"/>
        </w:rPr>
        <w:t xml:space="preserve">. </w:t>
      </w:r>
      <w:r w:rsidR="00925472">
        <w:rPr>
          <w:rFonts w:ascii="Calibri" w:eastAsia="Calibri" w:hAnsi="Calibri" w:cs="Calibri"/>
          <w:spacing w:val="-1"/>
        </w:rPr>
        <w:t>There have been many</w:t>
      </w:r>
      <w:r w:rsidR="00F414A3">
        <w:rPr>
          <w:rFonts w:ascii="Calibri" w:eastAsia="Calibri" w:hAnsi="Calibri" w:cs="Calibri"/>
          <w:spacing w:val="-1"/>
        </w:rPr>
        <w:t xml:space="preserve"> </w:t>
      </w:r>
      <w:r w:rsidR="00925472">
        <w:rPr>
          <w:rFonts w:ascii="Calibri" w:eastAsia="Calibri" w:hAnsi="Calibri" w:cs="Calibri"/>
          <w:spacing w:val="-1"/>
        </w:rPr>
        <w:t xml:space="preserve">changes over the years.  Will be changing the Service Point name to Community Services  </w:t>
      </w:r>
    </w:p>
    <w:p w14:paraId="2ED443ED" w14:textId="74D30D86" w:rsidR="006D1EC5" w:rsidRPr="00CD5F5D" w:rsidRDefault="00E66B6B" w:rsidP="00562B04">
      <w:pPr>
        <w:numPr>
          <w:ilvl w:val="1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Wellsky has implemented a password reset button in Service Point that Jennifer Allen</w:t>
      </w:r>
      <w:r w:rsidR="00B700AB">
        <w:rPr>
          <w:rFonts w:ascii="Calibri" w:eastAsia="Calibri" w:hAnsi="Calibri" w:cs="Calibri"/>
          <w:spacing w:val="-1"/>
        </w:rPr>
        <w:t xml:space="preserve"> showed the membership how to access</w:t>
      </w:r>
      <w:r w:rsidR="00CD5F5D">
        <w:rPr>
          <w:rFonts w:ascii="Calibri" w:eastAsia="Calibri" w:hAnsi="Calibri" w:cs="Calibri"/>
          <w:spacing w:val="-1"/>
        </w:rPr>
        <w:t xml:space="preserve">  </w:t>
      </w:r>
    </w:p>
    <w:p w14:paraId="1EC9D54A" w14:textId="5D9C555F" w:rsidR="00CD5F5D" w:rsidRPr="007B103D" w:rsidRDefault="000126F4" w:rsidP="00562B04">
      <w:pPr>
        <w:numPr>
          <w:ilvl w:val="1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Discussion about how </w:t>
      </w:r>
      <w:r w:rsidR="007B103D">
        <w:rPr>
          <w:rFonts w:ascii="Calibri" w:eastAsia="Calibri" w:hAnsi="Calibri" w:cs="Calibri"/>
          <w:spacing w:val="-1"/>
        </w:rPr>
        <w:t xml:space="preserve">there will be small incremental updates </w:t>
      </w:r>
      <w:r>
        <w:rPr>
          <w:rFonts w:ascii="Calibri" w:eastAsia="Calibri" w:hAnsi="Calibri" w:cs="Calibri"/>
          <w:spacing w:val="-1"/>
        </w:rPr>
        <w:t xml:space="preserve">to Service Point </w:t>
      </w:r>
      <w:r w:rsidR="007B103D">
        <w:rPr>
          <w:rFonts w:ascii="Calibri" w:eastAsia="Calibri" w:hAnsi="Calibri" w:cs="Calibri"/>
          <w:spacing w:val="-1"/>
        </w:rPr>
        <w:t>over time.  This will be less disruptive to users</w:t>
      </w:r>
      <w:r>
        <w:rPr>
          <w:rFonts w:ascii="Calibri" w:eastAsia="Calibri" w:hAnsi="Calibri" w:cs="Calibri"/>
          <w:spacing w:val="-1"/>
        </w:rPr>
        <w:t xml:space="preserve"> compared to a big software update</w:t>
      </w:r>
      <w:r w:rsidR="007B103D">
        <w:rPr>
          <w:rFonts w:ascii="Calibri" w:eastAsia="Calibri" w:hAnsi="Calibri" w:cs="Calibri"/>
          <w:spacing w:val="-1"/>
        </w:rPr>
        <w:t xml:space="preserve">. </w:t>
      </w:r>
      <w:r>
        <w:rPr>
          <w:rFonts w:ascii="Calibri" w:eastAsia="Calibri" w:hAnsi="Calibri" w:cs="Calibri"/>
          <w:spacing w:val="-1"/>
        </w:rPr>
        <w:t>Service Point s</w:t>
      </w:r>
      <w:r w:rsidR="007B103D">
        <w:rPr>
          <w:rFonts w:ascii="Calibri" w:eastAsia="Calibri" w:hAnsi="Calibri" w:cs="Calibri"/>
          <w:spacing w:val="-1"/>
        </w:rPr>
        <w:t>hould start to look a bit different over time with the incremental changes</w:t>
      </w:r>
    </w:p>
    <w:p w14:paraId="70C913E8" w14:textId="6D0D9AC6" w:rsidR="000126F4" w:rsidRPr="000126F4" w:rsidRDefault="007B103D" w:rsidP="00562B04">
      <w:pPr>
        <w:numPr>
          <w:ilvl w:val="1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Jennifer </w:t>
      </w:r>
      <w:r w:rsidR="000126F4">
        <w:rPr>
          <w:rFonts w:ascii="Calibri" w:eastAsia="Calibri" w:hAnsi="Calibri" w:cs="Calibri"/>
          <w:spacing w:val="-1"/>
        </w:rPr>
        <w:t xml:space="preserve">Allen </w:t>
      </w:r>
      <w:r>
        <w:rPr>
          <w:rFonts w:ascii="Calibri" w:eastAsia="Calibri" w:hAnsi="Calibri" w:cs="Calibri"/>
          <w:spacing w:val="-1"/>
        </w:rPr>
        <w:t>presented</w:t>
      </w:r>
      <w:r w:rsidR="000126F4"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</w:p>
    <w:p w14:paraId="03FE32DA" w14:textId="108D2AF4" w:rsidR="007B103D" w:rsidRPr="00916938" w:rsidRDefault="007B103D" w:rsidP="000126F4">
      <w:pPr>
        <w:numPr>
          <w:ilvl w:val="2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the Training Knowledge </w:t>
      </w:r>
      <w:r w:rsidR="00C06599"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1"/>
        </w:rPr>
        <w:t>ase on the ICA website</w:t>
      </w:r>
      <w:r w:rsidR="00C06599">
        <w:rPr>
          <w:rFonts w:ascii="Calibri" w:eastAsia="Calibri" w:hAnsi="Calibri" w:cs="Calibri"/>
          <w:spacing w:val="-1"/>
        </w:rPr>
        <w:t xml:space="preserve">.  The Training Knowledge Base </w:t>
      </w:r>
      <w:r w:rsidR="005A630C">
        <w:rPr>
          <w:rFonts w:ascii="Calibri" w:eastAsia="Calibri" w:hAnsi="Calibri" w:cs="Calibri"/>
          <w:spacing w:val="-1"/>
        </w:rPr>
        <w:t xml:space="preserve">includes articles that contain the trainings for each category.  There </w:t>
      </w:r>
      <w:r w:rsidR="000126F4">
        <w:rPr>
          <w:rFonts w:ascii="Calibri" w:eastAsia="Calibri" w:hAnsi="Calibri" w:cs="Calibri"/>
          <w:spacing w:val="-1"/>
        </w:rPr>
        <w:t>are</w:t>
      </w:r>
      <w:r w:rsidR="005A630C">
        <w:rPr>
          <w:rFonts w:ascii="Calibri" w:eastAsia="Calibri" w:hAnsi="Calibri" w:cs="Calibri"/>
          <w:spacing w:val="-1"/>
        </w:rPr>
        <w:t xml:space="preserve"> currently 55 trainings available. Also discussed a new way to do new user training that includes going directly to the link on the Knowledge base page for access</w:t>
      </w:r>
    </w:p>
    <w:p w14:paraId="40FCE5BB" w14:textId="12B58B4A" w:rsidR="000126F4" w:rsidRPr="000126F4" w:rsidRDefault="000126F4" w:rsidP="000126F4">
      <w:pPr>
        <w:numPr>
          <w:ilvl w:val="2"/>
          <w:numId w:val="1"/>
        </w:numPr>
        <w:rPr>
          <w:rFonts w:ascii="Calibri" w:eastAsia="Calibri" w:hAnsi="Calibri" w:cs="Calibri"/>
        </w:rPr>
      </w:pPr>
      <w:r w:rsidRPr="000126F4">
        <w:rPr>
          <w:rFonts w:ascii="Calibri" w:eastAsia="Calibri" w:hAnsi="Calibri" w:cs="Calibri"/>
        </w:rPr>
        <w:t xml:space="preserve">Jennifer provided an overview of the </w:t>
      </w:r>
      <w:r>
        <w:rPr>
          <w:rFonts w:ascii="Calibri" w:eastAsia="Calibri" w:hAnsi="Calibri" w:cs="Calibri"/>
        </w:rPr>
        <w:t xml:space="preserve">changes to the </w:t>
      </w:r>
      <w:r w:rsidRPr="000126F4">
        <w:rPr>
          <w:rFonts w:ascii="Calibri" w:eastAsia="Calibri" w:hAnsi="Calibri" w:cs="Calibri"/>
        </w:rPr>
        <w:t>new user training</w:t>
      </w:r>
    </w:p>
    <w:p w14:paraId="2337D1E5" w14:textId="69BB8AE2" w:rsidR="00916938" w:rsidRPr="00A418DB" w:rsidRDefault="000126F4" w:rsidP="000126F4">
      <w:pPr>
        <w:numPr>
          <w:ilvl w:val="2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Discussed u</w:t>
      </w:r>
      <w:r w:rsidR="00916938">
        <w:rPr>
          <w:rFonts w:ascii="Calibri" w:eastAsia="Calibri" w:hAnsi="Calibri" w:cs="Calibri"/>
          <w:spacing w:val="-1"/>
        </w:rPr>
        <w:t>sing the Entry/Exit tab for data entry rather than the Client Profile</w:t>
      </w:r>
    </w:p>
    <w:p w14:paraId="0D64FEFF" w14:textId="2231651A" w:rsidR="00A418DB" w:rsidRPr="00A418DB" w:rsidRDefault="00A418DB" w:rsidP="000126F4">
      <w:pPr>
        <w:numPr>
          <w:ilvl w:val="2"/>
          <w:numId w:val="1"/>
        </w:numPr>
        <w:tabs>
          <w:tab w:val="left" w:pos="84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Report on the State of </w:t>
      </w:r>
      <w:r w:rsidR="009E6938"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1"/>
        </w:rPr>
        <w:t>omelessness for 2018 will be released in July</w:t>
      </w:r>
    </w:p>
    <w:p w14:paraId="344A0025" w14:textId="77777777" w:rsidR="007F623B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Committee Presentations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Discussion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current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chairs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listed</w:t>
      </w:r>
    </w:p>
    <w:p w14:paraId="15F449DC" w14:textId="60172A6A" w:rsidR="007F623B" w:rsidRDefault="0000543C">
      <w:pPr>
        <w:pStyle w:val="Heading5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System Performance</w:t>
      </w:r>
      <w:r>
        <w:t xml:space="preserve"> </w:t>
      </w:r>
      <w:r>
        <w:rPr>
          <w:spacing w:val="-1"/>
        </w:rPr>
        <w:t>Committee</w:t>
      </w:r>
      <w:r w:rsidR="00130409">
        <w:rPr>
          <w:spacing w:val="-1"/>
        </w:rPr>
        <w:t xml:space="preserve"> presented by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David Eberbach</w:t>
      </w:r>
      <w:r w:rsidR="00130409">
        <w:rPr>
          <w:spacing w:val="1"/>
        </w:rPr>
        <w:t xml:space="preserve">. </w:t>
      </w:r>
      <w:r w:rsidR="00A404A9">
        <w:rPr>
          <w:spacing w:val="-1"/>
        </w:rPr>
        <w:t>LSA’s reports are still in process and will be submitted as soon as</w:t>
      </w:r>
      <w:r w:rsidR="005E1BDA">
        <w:rPr>
          <w:spacing w:val="-1"/>
        </w:rPr>
        <w:t xml:space="preserve"> the </w:t>
      </w:r>
      <w:r w:rsidR="000126F4">
        <w:rPr>
          <w:spacing w:val="-1"/>
        </w:rPr>
        <w:t>tweaks are completed</w:t>
      </w:r>
      <w:r w:rsidR="00A404A9">
        <w:rPr>
          <w:spacing w:val="-1"/>
        </w:rPr>
        <w:t xml:space="preserve">.  </w:t>
      </w:r>
      <w:r w:rsidR="000126F4">
        <w:rPr>
          <w:spacing w:val="-1"/>
        </w:rPr>
        <w:t xml:space="preserve">System </w:t>
      </w:r>
      <w:r w:rsidR="00A404A9">
        <w:rPr>
          <w:spacing w:val="-1"/>
        </w:rPr>
        <w:t>P</w:t>
      </w:r>
      <w:r w:rsidR="000126F4">
        <w:rPr>
          <w:spacing w:val="-1"/>
        </w:rPr>
        <w:t>erformance Measure Report</w:t>
      </w:r>
      <w:r w:rsidR="00A404A9">
        <w:rPr>
          <w:spacing w:val="-1"/>
        </w:rPr>
        <w:t xml:space="preserve"> due to HUD at the end of May</w:t>
      </w:r>
      <w:r w:rsidR="000126F4">
        <w:rPr>
          <w:spacing w:val="-1"/>
        </w:rPr>
        <w:t>.  HUD continues to make</w:t>
      </w:r>
      <w:r w:rsidR="00A404A9">
        <w:rPr>
          <w:spacing w:val="-1"/>
        </w:rPr>
        <w:t xml:space="preserve"> some tweaks </w:t>
      </w:r>
      <w:r w:rsidR="000126F4">
        <w:rPr>
          <w:spacing w:val="-1"/>
        </w:rPr>
        <w:t xml:space="preserve">to the report requirements.  Plan is to </w:t>
      </w:r>
      <w:r w:rsidR="006B2C8A">
        <w:rPr>
          <w:spacing w:val="-1"/>
        </w:rPr>
        <w:t>analyze</w:t>
      </w:r>
      <w:r w:rsidR="005E1BDA">
        <w:rPr>
          <w:spacing w:val="-1"/>
        </w:rPr>
        <w:t xml:space="preserve"> the numbers for local COCs once the reports are submitted</w:t>
      </w:r>
      <w:r w:rsidR="006B2C8A">
        <w:rPr>
          <w:spacing w:val="-1"/>
        </w:rPr>
        <w:t xml:space="preserve"> to HUD</w:t>
      </w:r>
      <w:r w:rsidR="005E1BDA">
        <w:rPr>
          <w:spacing w:val="-1"/>
        </w:rPr>
        <w:t xml:space="preserve">.  </w:t>
      </w:r>
      <w:r w:rsidR="006B2C8A">
        <w:rPr>
          <w:spacing w:val="-1"/>
        </w:rPr>
        <w:t>The Committee</w:t>
      </w:r>
      <w:r w:rsidR="005E1BDA">
        <w:rPr>
          <w:spacing w:val="-1"/>
        </w:rPr>
        <w:t xml:space="preserve"> will be </w:t>
      </w:r>
      <w:r w:rsidR="00C71350">
        <w:rPr>
          <w:spacing w:val="-1"/>
        </w:rPr>
        <w:t>developing a charter document.  Recommendation to leverage the how to guides – how do we use the guides to help</w:t>
      </w:r>
      <w:r w:rsidR="00F90C00">
        <w:rPr>
          <w:spacing w:val="-1"/>
        </w:rPr>
        <w:t xml:space="preserve"> local coalitions.  Susan </w:t>
      </w:r>
      <w:r w:rsidR="006B2C8A">
        <w:rPr>
          <w:spacing w:val="-1"/>
        </w:rPr>
        <w:t>is stepping</w:t>
      </w:r>
      <w:r w:rsidR="00F90C00">
        <w:rPr>
          <w:spacing w:val="-1"/>
        </w:rPr>
        <w:t xml:space="preserve"> down as co-chair</w:t>
      </w:r>
      <w:r w:rsidR="006B2C8A">
        <w:rPr>
          <w:spacing w:val="-1"/>
        </w:rPr>
        <w:t xml:space="preserve"> of the committee a</w:t>
      </w:r>
      <w:r w:rsidR="00F90C00">
        <w:rPr>
          <w:spacing w:val="-1"/>
        </w:rPr>
        <w:t xml:space="preserve">nd </w:t>
      </w:r>
      <w:r w:rsidR="00E01E80">
        <w:rPr>
          <w:spacing w:val="-1"/>
        </w:rPr>
        <w:t>Jessica</w:t>
      </w:r>
      <w:r w:rsidR="00F90C00">
        <w:rPr>
          <w:spacing w:val="-1"/>
        </w:rPr>
        <w:t xml:space="preserve"> is stepping in as co-chair</w:t>
      </w:r>
      <w:r w:rsidR="00656837">
        <w:rPr>
          <w:spacing w:val="-1"/>
        </w:rPr>
        <w:t>.</w:t>
      </w:r>
    </w:p>
    <w:p w14:paraId="57C23C29" w14:textId="7D15A81F" w:rsidR="007F623B" w:rsidRDefault="0000543C">
      <w:pPr>
        <w:numPr>
          <w:ilvl w:val="1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Coordinated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Entry</w:t>
      </w:r>
      <w:r w:rsidR="00E01E80">
        <w:rPr>
          <w:rFonts w:ascii="Calibri" w:eastAsia="Calibri" w:hAnsi="Calibri" w:cs="Calibri"/>
          <w:spacing w:val="-1"/>
        </w:rPr>
        <w:t xml:space="preserve"> report presented by Ryan Graham.  The committee has been working with FUP.  Looking at program evaluation and CE documents.</w:t>
      </w:r>
    </w:p>
    <w:p w14:paraId="518AD66C" w14:textId="2CDE9701" w:rsidR="007F623B" w:rsidRDefault="0000543C">
      <w:pPr>
        <w:numPr>
          <w:ilvl w:val="1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Discharge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Planning</w:t>
      </w:r>
      <w:r>
        <w:rPr>
          <w:rFonts w:ascii="Calibri"/>
          <w:spacing w:val="1"/>
        </w:rPr>
        <w:t xml:space="preserve"> </w:t>
      </w:r>
      <w:r w:rsidR="00842A0C">
        <w:rPr>
          <w:rFonts w:ascii="Calibri"/>
        </w:rPr>
        <w:t>report presented 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Duana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Bremer</w:t>
      </w:r>
      <w:r w:rsidR="00842A0C">
        <w:rPr>
          <w:rFonts w:ascii="Calibri"/>
          <w:spacing w:val="-1"/>
        </w:rPr>
        <w:t>.  Committee has met three time</w:t>
      </w:r>
      <w:r w:rsidR="000F70A8">
        <w:rPr>
          <w:rFonts w:ascii="Calibri"/>
          <w:spacing w:val="-1"/>
        </w:rPr>
        <w:t>s</w:t>
      </w:r>
      <w:r w:rsidR="00842A0C">
        <w:rPr>
          <w:rFonts w:ascii="Calibri"/>
          <w:spacing w:val="-1"/>
        </w:rPr>
        <w:t>.  Focus</w:t>
      </w:r>
      <w:r w:rsidR="005B5C89">
        <w:rPr>
          <w:rFonts w:ascii="Calibri"/>
          <w:spacing w:val="-1"/>
        </w:rPr>
        <w:t xml:space="preserve"> is on discharge from hospitals.  ICA provided an HMIS report – 248 from hospital</w:t>
      </w:r>
      <w:r w:rsidR="000F70A8">
        <w:rPr>
          <w:rFonts w:ascii="Calibri"/>
          <w:spacing w:val="-1"/>
        </w:rPr>
        <w:t>s</w:t>
      </w:r>
      <w:r w:rsidR="005B5C89">
        <w:rPr>
          <w:rFonts w:ascii="Calibri"/>
          <w:spacing w:val="-1"/>
        </w:rPr>
        <w:t xml:space="preserve"> and 201 from M</w:t>
      </w:r>
      <w:r w:rsidR="000F70A8">
        <w:rPr>
          <w:rFonts w:ascii="Calibri"/>
          <w:spacing w:val="-1"/>
        </w:rPr>
        <w:t xml:space="preserve">ental </w:t>
      </w:r>
      <w:r w:rsidR="005B5C89">
        <w:rPr>
          <w:rFonts w:ascii="Calibri"/>
          <w:spacing w:val="-1"/>
        </w:rPr>
        <w:t>H</w:t>
      </w:r>
      <w:r w:rsidR="000F70A8">
        <w:rPr>
          <w:rFonts w:ascii="Calibri"/>
          <w:spacing w:val="-1"/>
        </w:rPr>
        <w:t>ealth</w:t>
      </w:r>
      <w:r w:rsidR="005B5C89">
        <w:rPr>
          <w:rFonts w:ascii="Calibri"/>
          <w:spacing w:val="-1"/>
        </w:rPr>
        <w:t xml:space="preserve"> hospitals</w:t>
      </w:r>
      <w:r w:rsidR="00ED5500">
        <w:rPr>
          <w:rFonts w:ascii="Calibri"/>
          <w:spacing w:val="-1"/>
        </w:rPr>
        <w:t>.  The cities that were higher in population had more people coming from these locations.</w:t>
      </w:r>
      <w:r w:rsidR="000C74DC">
        <w:rPr>
          <w:rFonts w:ascii="Calibri"/>
          <w:spacing w:val="-1"/>
        </w:rPr>
        <w:t xml:space="preserve"> </w:t>
      </w:r>
      <w:r w:rsidR="00E01C91">
        <w:rPr>
          <w:rFonts w:ascii="Calibri"/>
          <w:spacing w:val="-1"/>
        </w:rPr>
        <w:t xml:space="preserve"> Committee </w:t>
      </w:r>
      <w:r w:rsidR="000C74DC">
        <w:rPr>
          <w:rFonts w:ascii="Calibri"/>
          <w:spacing w:val="-1"/>
        </w:rPr>
        <w:t>meet</w:t>
      </w:r>
      <w:r w:rsidR="00E01C91">
        <w:rPr>
          <w:rFonts w:ascii="Calibri"/>
          <w:spacing w:val="-1"/>
        </w:rPr>
        <w:t>s</w:t>
      </w:r>
      <w:r w:rsidR="000C74DC">
        <w:rPr>
          <w:rFonts w:ascii="Calibri"/>
          <w:spacing w:val="-1"/>
        </w:rPr>
        <w:t xml:space="preserve"> the 4</w:t>
      </w:r>
      <w:r w:rsidR="000C74DC" w:rsidRPr="000C74DC">
        <w:rPr>
          <w:rFonts w:ascii="Calibri"/>
          <w:spacing w:val="-1"/>
          <w:vertAlign w:val="superscript"/>
        </w:rPr>
        <w:t>th</w:t>
      </w:r>
      <w:r w:rsidR="000C74DC">
        <w:rPr>
          <w:rFonts w:ascii="Calibri"/>
          <w:spacing w:val="-1"/>
        </w:rPr>
        <w:t xml:space="preserve"> Wednesday of each </w:t>
      </w:r>
      <w:r w:rsidR="000C74DC">
        <w:rPr>
          <w:rFonts w:ascii="Calibri"/>
          <w:spacing w:val="-1"/>
        </w:rPr>
        <w:lastRenderedPageBreak/>
        <w:t>month.  Next meeting is June 26</w:t>
      </w:r>
      <w:r w:rsidR="000C74DC" w:rsidRPr="000C74DC">
        <w:rPr>
          <w:rFonts w:ascii="Calibri"/>
          <w:spacing w:val="-1"/>
          <w:vertAlign w:val="superscript"/>
        </w:rPr>
        <w:t>th</w:t>
      </w:r>
      <w:r w:rsidR="000C74DC">
        <w:rPr>
          <w:rFonts w:ascii="Calibri"/>
          <w:spacing w:val="-1"/>
        </w:rPr>
        <w:t>.</w:t>
      </w:r>
    </w:p>
    <w:p w14:paraId="5650CBCB" w14:textId="44AF4FEF" w:rsidR="007F623B" w:rsidRDefault="0000543C">
      <w:pPr>
        <w:numPr>
          <w:ilvl w:val="1"/>
          <w:numId w:val="1"/>
        </w:numPr>
        <w:tabs>
          <w:tab w:val="left" w:pos="15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Emergency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Shelter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Diversion</w:t>
      </w:r>
      <w:r>
        <w:rPr>
          <w:rFonts w:ascii="Calibri" w:eastAsia="Calibri" w:hAnsi="Calibri" w:cs="Calibri"/>
        </w:rPr>
        <w:t xml:space="preserve"> </w:t>
      </w:r>
      <w:r w:rsidR="000C74DC">
        <w:rPr>
          <w:rFonts w:ascii="Calibri" w:eastAsia="Calibri" w:hAnsi="Calibri" w:cs="Calibri"/>
        </w:rPr>
        <w:t xml:space="preserve">report presented by </w:t>
      </w:r>
      <w:r>
        <w:rPr>
          <w:rFonts w:ascii="Calibri" w:eastAsia="Calibri" w:hAnsi="Calibri" w:cs="Calibri"/>
          <w:spacing w:val="-1"/>
        </w:rPr>
        <w:t>Alexia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Wood</w:t>
      </w:r>
      <w:r w:rsidR="000C74DC">
        <w:rPr>
          <w:rFonts w:ascii="Calibri" w:eastAsia="Calibri" w:hAnsi="Calibri" w:cs="Calibri"/>
          <w:spacing w:val="-1"/>
        </w:rPr>
        <w:t>.  The committee</w:t>
      </w:r>
      <w:r w:rsidR="006A7A36">
        <w:rPr>
          <w:rFonts w:ascii="Calibri" w:eastAsia="Calibri" w:hAnsi="Calibri" w:cs="Calibri"/>
          <w:spacing w:val="-1"/>
        </w:rPr>
        <w:t xml:space="preserve"> has been working on </w:t>
      </w:r>
      <w:r w:rsidR="004D0B06">
        <w:rPr>
          <w:rFonts w:ascii="Calibri" w:eastAsia="Calibri" w:hAnsi="Calibri" w:cs="Calibri"/>
          <w:spacing w:val="-1"/>
        </w:rPr>
        <w:t>Shelter</w:t>
      </w:r>
      <w:r w:rsidR="006A7A36">
        <w:rPr>
          <w:rFonts w:ascii="Calibri" w:eastAsia="Calibri" w:hAnsi="Calibri" w:cs="Calibri"/>
          <w:spacing w:val="-1"/>
        </w:rPr>
        <w:t xml:space="preserve"> and motel standards</w:t>
      </w:r>
      <w:r w:rsidR="00626F0E">
        <w:rPr>
          <w:rFonts w:ascii="Calibri" w:eastAsia="Calibri" w:hAnsi="Calibri" w:cs="Calibri"/>
          <w:spacing w:val="-1"/>
        </w:rPr>
        <w:t xml:space="preserve"> which s</w:t>
      </w:r>
      <w:r w:rsidR="006A7A36">
        <w:rPr>
          <w:rFonts w:ascii="Calibri" w:eastAsia="Calibri" w:hAnsi="Calibri" w:cs="Calibri"/>
          <w:spacing w:val="-1"/>
        </w:rPr>
        <w:t xml:space="preserve">hould be coming out for comment </w:t>
      </w:r>
      <w:r w:rsidR="00626F0E">
        <w:rPr>
          <w:rFonts w:ascii="Calibri" w:eastAsia="Calibri" w:hAnsi="Calibri" w:cs="Calibri"/>
          <w:spacing w:val="-1"/>
        </w:rPr>
        <w:t xml:space="preserve">to the membership </w:t>
      </w:r>
      <w:r w:rsidR="006A7A36">
        <w:rPr>
          <w:rFonts w:ascii="Calibri" w:eastAsia="Calibri" w:hAnsi="Calibri" w:cs="Calibri"/>
          <w:spacing w:val="-1"/>
        </w:rPr>
        <w:t xml:space="preserve">soon.  Committee has grown </w:t>
      </w:r>
      <w:r w:rsidR="00626F0E">
        <w:rPr>
          <w:rFonts w:ascii="Calibri" w:eastAsia="Calibri" w:hAnsi="Calibri" w:cs="Calibri"/>
          <w:spacing w:val="-1"/>
        </w:rPr>
        <w:t>very</w:t>
      </w:r>
      <w:r w:rsidR="006A7A36">
        <w:rPr>
          <w:rFonts w:ascii="Calibri" w:eastAsia="Calibri" w:hAnsi="Calibri" w:cs="Calibri"/>
          <w:spacing w:val="-1"/>
        </w:rPr>
        <w:t xml:space="preserve"> large</w:t>
      </w:r>
      <w:r w:rsidR="00626F0E">
        <w:rPr>
          <w:rFonts w:ascii="Calibri" w:eastAsia="Calibri" w:hAnsi="Calibri" w:cs="Calibri"/>
          <w:spacing w:val="-1"/>
        </w:rPr>
        <w:t xml:space="preserve"> which makes it important for members </w:t>
      </w:r>
      <w:r w:rsidR="006A7A36">
        <w:rPr>
          <w:rFonts w:ascii="Calibri" w:eastAsia="Calibri" w:hAnsi="Calibri" w:cs="Calibri"/>
          <w:spacing w:val="-1"/>
        </w:rPr>
        <w:t xml:space="preserve">to be on time to the meeting or </w:t>
      </w:r>
      <w:r w:rsidR="00626F0E">
        <w:rPr>
          <w:rFonts w:ascii="Calibri" w:eastAsia="Calibri" w:hAnsi="Calibri" w:cs="Calibri"/>
          <w:spacing w:val="-1"/>
        </w:rPr>
        <w:t>there are issues with getting</w:t>
      </w:r>
      <w:r w:rsidR="00DE0547">
        <w:rPr>
          <w:rFonts w:ascii="Calibri" w:eastAsia="Calibri" w:hAnsi="Calibri" w:cs="Calibri"/>
          <w:spacing w:val="-1"/>
        </w:rPr>
        <w:t xml:space="preserve"> on the call.  </w:t>
      </w:r>
      <w:r w:rsidR="00626F0E">
        <w:rPr>
          <w:rFonts w:ascii="Calibri" w:eastAsia="Calibri" w:hAnsi="Calibri" w:cs="Calibri"/>
          <w:spacing w:val="-1"/>
        </w:rPr>
        <w:t>A r</w:t>
      </w:r>
      <w:r w:rsidR="00DE0547">
        <w:rPr>
          <w:rFonts w:ascii="Calibri" w:eastAsia="Calibri" w:hAnsi="Calibri" w:cs="Calibri"/>
          <w:spacing w:val="-1"/>
        </w:rPr>
        <w:t xml:space="preserve">equest </w:t>
      </w:r>
      <w:r w:rsidR="00626F0E">
        <w:rPr>
          <w:rFonts w:ascii="Calibri" w:eastAsia="Calibri" w:hAnsi="Calibri" w:cs="Calibri"/>
          <w:spacing w:val="-1"/>
        </w:rPr>
        <w:t xml:space="preserve">was made for members to </w:t>
      </w:r>
      <w:r w:rsidR="00DE0547">
        <w:rPr>
          <w:rFonts w:ascii="Calibri" w:eastAsia="Calibri" w:hAnsi="Calibri" w:cs="Calibri"/>
          <w:spacing w:val="-1"/>
        </w:rPr>
        <w:t xml:space="preserve">merge within communities when </w:t>
      </w:r>
      <w:r w:rsidR="00626F0E">
        <w:rPr>
          <w:rFonts w:ascii="Calibri" w:eastAsia="Calibri" w:hAnsi="Calibri" w:cs="Calibri"/>
          <w:spacing w:val="-1"/>
        </w:rPr>
        <w:t>call into the meeting</w:t>
      </w:r>
      <w:r w:rsidR="00DE0547">
        <w:rPr>
          <w:rFonts w:ascii="Calibri" w:eastAsia="Calibri" w:hAnsi="Calibri" w:cs="Calibri"/>
          <w:spacing w:val="-1"/>
        </w:rPr>
        <w:t>.</w:t>
      </w:r>
    </w:p>
    <w:p w14:paraId="74A70D6C" w14:textId="50DE8356" w:rsidR="007F623B" w:rsidRDefault="0000543C">
      <w:pPr>
        <w:numPr>
          <w:ilvl w:val="1"/>
          <w:numId w:val="1"/>
        </w:numPr>
        <w:tabs>
          <w:tab w:val="left" w:pos="15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Finance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Audit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Committee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–Millie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Rounsville</w:t>
      </w:r>
      <w:r w:rsidR="00DE0547">
        <w:rPr>
          <w:rFonts w:ascii="Calibri" w:eastAsia="Calibri" w:hAnsi="Calibri" w:cs="Calibri"/>
          <w:spacing w:val="-1"/>
        </w:rPr>
        <w:t>.  The Financial Policies have been completed</w:t>
      </w:r>
      <w:r w:rsidR="000F70A8">
        <w:rPr>
          <w:rFonts w:ascii="Calibri" w:eastAsia="Calibri" w:hAnsi="Calibri" w:cs="Calibri"/>
          <w:spacing w:val="-1"/>
        </w:rPr>
        <w:t xml:space="preserve"> and are awaiting final approval</w:t>
      </w:r>
      <w:r w:rsidR="00DE0547">
        <w:rPr>
          <w:rFonts w:ascii="Calibri" w:eastAsia="Calibri" w:hAnsi="Calibri" w:cs="Calibri"/>
          <w:spacing w:val="-1"/>
        </w:rPr>
        <w:t xml:space="preserve">.  </w:t>
      </w:r>
      <w:proofErr w:type="gramStart"/>
      <w:r w:rsidR="00626F0E">
        <w:rPr>
          <w:rFonts w:ascii="Calibri" w:eastAsia="Calibri" w:hAnsi="Calibri" w:cs="Calibri"/>
          <w:spacing w:val="-1"/>
        </w:rPr>
        <w:t>A</w:t>
      </w:r>
      <w:proofErr w:type="gramEnd"/>
      <w:r w:rsidR="00DE0547">
        <w:rPr>
          <w:rFonts w:ascii="Calibri" w:eastAsia="Calibri" w:hAnsi="Calibri" w:cs="Calibri"/>
          <w:spacing w:val="-1"/>
        </w:rPr>
        <w:t xml:space="preserve"> RFP </w:t>
      </w:r>
      <w:r w:rsidR="00626F0E">
        <w:rPr>
          <w:rFonts w:ascii="Calibri" w:eastAsia="Calibri" w:hAnsi="Calibri" w:cs="Calibri"/>
          <w:spacing w:val="-1"/>
        </w:rPr>
        <w:t xml:space="preserve">will be going out </w:t>
      </w:r>
      <w:r w:rsidR="00DE0547">
        <w:rPr>
          <w:rFonts w:ascii="Calibri" w:eastAsia="Calibri" w:hAnsi="Calibri" w:cs="Calibri"/>
          <w:spacing w:val="-1"/>
        </w:rPr>
        <w:t>for the</w:t>
      </w:r>
      <w:r w:rsidR="000F70A8">
        <w:rPr>
          <w:rFonts w:ascii="Calibri" w:eastAsia="Calibri" w:hAnsi="Calibri" w:cs="Calibri"/>
          <w:spacing w:val="-1"/>
        </w:rPr>
        <w:t xml:space="preserve"> upcoming required</w:t>
      </w:r>
      <w:r w:rsidR="00DE0547">
        <w:rPr>
          <w:rFonts w:ascii="Calibri" w:eastAsia="Calibri" w:hAnsi="Calibri" w:cs="Calibri"/>
          <w:spacing w:val="-1"/>
        </w:rPr>
        <w:t xml:space="preserve"> Audit</w:t>
      </w:r>
      <w:r w:rsidR="000F70A8">
        <w:rPr>
          <w:rFonts w:ascii="Calibri" w:eastAsia="Calibri" w:hAnsi="Calibri" w:cs="Calibri"/>
          <w:spacing w:val="-1"/>
        </w:rPr>
        <w:t>.</w:t>
      </w:r>
    </w:p>
    <w:p w14:paraId="54C31DB4" w14:textId="77777777" w:rsidR="000F70A8" w:rsidRPr="000F70A8" w:rsidRDefault="0000543C">
      <w:pPr>
        <w:numPr>
          <w:ilvl w:val="1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Public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Awareness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Advocacy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Kathleen Fisher</w:t>
      </w:r>
      <w:r w:rsidR="004D0B06">
        <w:rPr>
          <w:rFonts w:ascii="Calibri" w:eastAsia="Calibri" w:hAnsi="Calibri" w:cs="Calibri"/>
          <w:spacing w:val="-2"/>
        </w:rPr>
        <w:t xml:space="preserve">.  Committee </w:t>
      </w:r>
      <w:r w:rsidR="000F70A8">
        <w:rPr>
          <w:rFonts w:ascii="Calibri" w:eastAsia="Calibri" w:hAnsi="Calibri" w:cs="Calibri"/>
          <w:spacing w:val="-2"/>
        </w:rPr>
        <w:t xml:space="preserve">planned an </w:t>
      </w:r>
      <w:r w:rsidR="004D0B06">
        <w:rPr>
          <w:rFonts w:ascii="Calibri" w:eastAsia="Calibri" w:hAnsi="Calibri" w:cs="Calibri"/>
          <w:spacing w:val="-2"/>
        </w:rPr>
        <w:t>Advocacy day on May 1</w:t>
      </w:r>
      <w:r w:rsidR="004D0B06" w:rsidRPr="004D0B06">
        <w:rPr>
          <w:rFonts w:ascii="Calibri" w:eastAsia="Calibri" w:hAnsi="Calibri" w:cs="Calibri"/>
          <w:spacing w:val="-2"/>
          <w:vertAlign w:val="superscript"/>
        </w:rPr>
        <w:t>st</w:t>
      </w:r>
      <w:r w:rsidR="004D0B06">
        <w:rPr>
          <w:rFonts w:ascii="Calibri" w:eastAsia="Calibri" w:hAnsi="Calibri" w:cs="Calibri"/>
          <w:spacing w:val="-2"/>
        </w:rPr>
        <w:t xml:space="preserve"> in Madison</w:t>
      </w:r>
      <w:r w:rsidR="000F70A8">
        <w:rPr>
          <w:rFonts w:ascii="Calibri" w:eastAsia="Calibri" w:hAnsi="Calibri" w:cs="Calibri"/>
          <w:spacing w:val="-2"/>
        </w:rPr>
        <w:t xml:space="preserve"> in p</w:t>
      </w:r>
      <w:r w:rsidR="004D0B06">
        <w:rPr>
          <w:rFonts w:ascii="Calibri" w:eastAsia="Calibri" w:hAnsi="Calibri" w:cs="Calibri"/>
          <w:spacing w:val="-2"/>
        </w:rPr>
        <w:t>artnership with the Housing Coalition.  Members that attended gave feedback</w:t>
      </w:r>
      <w:r w:rsidR="000F70A8">
        <w:rPr>
          <w:rFonts w:ascii="Calibri" w:eastAsia="Calibri" w:hAnsi="Calibri" w:cs="Calibri"/>
          <w:spacing w:val="-2"/>
        </w:rPr>
        <w:t>:</w:t>
      </w:r>
    </w:p>
    <w:p w14:paraId="64E963DD" w14:textId="77777777" w:rsidR="000F70A8" w:rsidRPr="000F70A8" w:rsidRDefault="000F70A8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G</w:t>
      </w:r>
      <w:r w:rsidR="004D0B06">
        <w:rPr>
          <w:rFonts w:ascii="Calibri" w:eastAsia="Calibri" w:hAnsi="Calibri" w:cs="Calibri"/>
          <w:spacing w:val="-2"/>
        </w:rPr>
        <w:t xml:space="preserve">ood event – all legislators were not there – staffers were.  </w:t>
      </w:r>
    </w:p>
    <w:p w14:paraId="36A7D0BE" w14:textId="36B83FFB" w:rsidR="000F70A8" w:rsidRPr="000F70A8" w:rsidRDefault="004D0B06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Overall it was a worthwhile event.  Make sure you are speaking to the representative in your area</w:t>
      </w:r>
    </w:p>
    <w:p w14:paraId="186758B4" w14:textId="535355C7" w:rsidR="000F70A8" w:rsidRPr="000F70A8" w:rsidRDefault="004D0B06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There was not enough representation from the Balance of State</w:t>
      </w:r>
    </w:p>
    <w:p w14:paraId="7A949ACC" w14:textId="3F0E83B1" w:rsidR="000F70A8" w:rsidRPr="000F70A8" w:rsidRDefault="008D1D8E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Issue of Lobbying versus advocacy was mentioned and discussed</w:t>
      </w:r>
      <w:r w:rsidR="00364997">
        <w:rPr>
          <w:rFonts w:ascii="Calibri" w:eastAsia="Calibri" w:hAnsi="Calibri" w:cs="Calibri"/>
          <w:spacing w:val="-2"/>
        </w:rPr>
        <w:t xml:space="preserve"> </w:t>
      </w:r>
    </w:p>
    <w:p w14:paraId="49D1E50E" w14:textId="067204B9" w:rsidR="00626F0E" w:rsidRPr="00626F0E" w:rsidRDefault="00332222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Suggestion to have a training at a BOS meeting</w:t>
      </w:r>
      <w:r w:rsidR="00E01C91">
        <w:rPr>
          <w:rFonts w:ascii="Calibri" w:eastAsia="Calibri" w:hAnsi="Calibri" w:cs="Calibri"/>
          <w:spacing w:val="-2"/>
        </w:rPr>
        <w:t xml:space="preserve"> </w:t>
      </w:r>
      <w:r w:rsidR="00626F0E">
        <w:rPr>
          <w:rFonts w:ascii="Calibri" w:eastAsia="Calibri" w:hAnsi="Calibri" w:cs="Calibri"/>
          <w:spacing w:val="-2"/>
        </w:rPr>
        <w:t xml:space="preserve">to prepare people prior to speaking with legislators </w:t>
      </w:r>
    </w:p>
    <w:p w14:paraId="47BAF0E7" w14:textId="036160F9" w:rsidR="007F623B" w:rsidRDefault="00E2093A" w:rsidP="000F70A8">
      <w:pPr>
        <w:numPr>
          <w:ilvl w:val="2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Asked the membership to share anything for posting on the BOS facebook page</w:t>
      </w:r>
    </w:p>
    <w:p w14:paraId="69B8B3BE" w14:textId="658D8DE9" w:rsidR="007F623B" w:rsidRDefault="0000543C">
      <w:pPr>
        <w:numPr>
          <w:ilvl w:val="1"/>
          <w:numId w:val="1"/>
        </w:numPr>
        <w:tabs>
          <w:tab w:val="left" w:pos="15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Gaps</w:t>
      </w:r>
      <w:r>
        <w:rPr>
          <w:rFonts w:ascii="Calibri" w:eastAsia="Calibri" w:hAnsi="Calibri" w:cs="Calibri"/>
        </w:rPr>
        <w:t xml:space="preserve">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Needs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Adrienne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Roach</w:t>
      </w:r>
      <w:r w:rsidR="00332222">
        <w:rPr>
          <w:rFonts w:ascii="Calibri" w:eastAsia="Calibri" w:hAnsi="Calibri" w:cs="Calibri"/>
        </w:rPr>
        <w:t xml:space="preserve">.  </w:t>
      </w:r>
      <w:r w:rsidR="000F70A8">
        <w:rPr>
          <w:rFonts w:ascii="Calibri" w:eastAsia="Calibri" w:hAnsi="Calibri" w:cs="Calibri"/>
        </w:rPr>
        <w:t>Currently r</w:t>
      </w:r>
      <w:r w:rsidR="00332222">
        <w:rPr>
          <w:rFonts w:ascii="Calibri" w:eastAsia="Calibri" w:hAnsi="Calibri" w:cs="Calibri"/>
        </w:rPr>
        <w:t xml:space="preserve">estructuring the committee </w:t>
      </w:r>
      <w:r w:rsidR="00626F0E">
        <w:rPr>
          <w:rFonts w:ascii="Calibri" w:eastAsia="Calibri" w:hAnsi="Calibri" w:cs="Calibri"/>
        </w:rPr>
        <w:t xml:space="preserve">as follows: </w:t>
      </w:r>
      <w:r w:rsidR="00332222">
        <w:rPr>
          <w:rFonts w:ascii="Calibri" w:eastAsia="Calibri" w:hAnsi="Calibri" w:cs="Calibri"/>
        </w:rPr>
        <w:t xml:space="preserve"> assessment, provider assessment, data </w:t>
      </w:r>
      <w:r w:rsidR="00EA7B8A">
        <w:rPr>
          <w:rFonts w:ascii="Calibri" w:eastAsia="Calibri" w:hAnsi="Calibri" w:cs="Calibri"/>
        </w:rPr>
        <w:t>analysis</w:t>
      </w:r>
      <w:r w:rsidR="00332222">
        <w:rPr>
          <w:rFonts w:ascii="Calibri" w:eastAsia="Calibri" w:hAnsi="Calibri" w:cs="Calibri"/>
        </w:rPr>
        <w:t xml:space="preserve"> and policy implications.  Committee is growing</w:t>
      </w:r>
      <w:r w:rsidR="00EA7B8A">
        <w:rPr>
          <w:rFonts w:ascii="Calibri" w:eastAsia="Calibri" w:hAnsi="Calibri" w:cs="Calibri"/>
        </w:rPr>
        <w:t xml:space="preserve"> every day.</w:t>
      </w:r>
    </w:p>
    <w:p w14:paraId="6DD47A74" w14:textId="5820C464" w:rsidR="007F623B" w:rsidRDefault="0000543C">
      <w:pPr>
        <w:numPr>
          <w:ilvl w:val="1"/>
          <w:numId w:val="1"/>
        </w:numPr>
        <w:tabs>
          <w:tab w:val="left" w:pos="15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Veteran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Advisory</w:t>
      </w:r>
      <w:r>
        <w:rPr>
          <w:rFonts w:ascii="Calibri" w:eastAsia="Calibri" w:hAnsi="Calibri" w:cs="Calibri"/>
        </w:rPr>
        <w:t xml:space="preserve"> </w:t>
      </w:r>
      <w:r w:rsidR="00EA7B8A">
        <w:rPr>
          <w:rFonts w:ascii="Calibri" w:eastAsia="Calibri" w:hAnsi="Calibri" w:cs="Calibri"/>
          <w:spacing w:val="-1"/>
        </w:rPr>
        <w:t>committee is getting more organized with documentation for agenc</w:t>
      </w:r>
      <w:r w:rsidR="000F70A8">
        <w:rPr>
          <w:rFonts w:ascii="Calibri" w:eastAsia="Calibri" w:hAnsi="Calibri" w:cs="Calibri"/>
          <w:spacing w:val="-1"/>
        </w:rPr>
        <w:t>ies</w:t>
      </w:r>
      <w:r w:rsidR="00EA7B8A">
        <w:rPr>
          <w:rFonts w:ascii="Calibri" w:eastAsia="Calibri" w:hAnsi="Calibri" w:cs="Calibri"/>
          <w:spacing w:val="-1"/>
        </w:rPr>
        <w:t>.</w:t>
      </w:r>
      <w:r w:rsidR="000F70A8">
        <w:rPr>
          <w:rFonts w:ascii="Calibri" w:eastAsia="Calibri" w:hAnsi="Calibri" w:cs="Calibri"/>
          <w:spacing w:val="-1"/>
        </w:rPr>
        <w:t xml:space="preserve">  There are currently </w:t>
      </w:r>
      <w:r w:rsidR="00EA7B8A">
        <w:rPr>
          <w:rFonts w:ascii="Calibri" w:eastAsia="Calibri" w:hAnsi="Calibri" w:cs="Calibri"/>
          <w:spacing w:val="-1"/>
        </w:rPr>
        <w:t>155 homeless veterans</w:t>
      </w:r>
      <w:r w:rsidR="00FA347D">
        <w:rPr>
          <w:rFonts w:ascii="Calibri" w:eastAsia="Calibri" w:hAnsi="Calibri" w:cs="Calibri"/>
          <w:spacing w:val="-1"/>
        </w:rPr>
        <w:t xml:space="preserve"> in the BOS.  Looking at who qualifies for SSVF and other </w:t>
      </w:r>
      <w:r w:rsidR="000F70A8">
        <w:rPr>
          <w:rFonts w:ascii="Calibri" w:eastAsia="Calibri" w:hAnsi="Calibri" w:cs="Calibri"/>
          <w:spacing w:val="-1"/>
        </w:rPr>
        <w:t>veterans’</w:t>
      </w:r>
      <w:r w:rsidR="00FA347D">
        <w:rPr>
          <w:rFonts w:ascii="Calibri" w:eastAsia="Calibri" w:hAnsi="Calibri" w:cs="Calibri"/>
          <w:spacing w:val="-1"/>
        </w:rPr>
        <w:t xml:space="preserve"> programs.  Veterans </w:t>
      </w:r>
      <w:r w:rsidR="000F70A8">
        <w:rPr>
          <w:rFonts w:ascii="Calibri" w:eastAsia="Calibri" w:hAnsi="Calibri" w:cs="Calibri"/>
          <w:spacing w:val="-1"/>
        </w:rPr>
        <w:t xml:space="preserve">programs are </w:t>
      </w:r>
      <w:r w:rsidR="00FA347D">
        <w:rPr>
          <w:rFonts w:ascii="Calibri" w:eastAsia="Calibri" w:hAnsi="Calibri" w:cs="Calibri"/>
          <w:spacing w:val="-1"/>
        </w:rPr>
        <w:t>getting on board with Coordinated Entry.</w:t>
      </w:r>
    </w:p>
    <w:p w14:paraId="0B6AACB4" w14:textId="6420EDD9" w:rsidR="007F623B" w:rsidRDefault="0000543C">
      <w:pPr>
        <w:numPr>
          <w:ilvl w:val="1"/>
          <w:numId w:val="1"/>
        </w:numPr>
        <w:tabs>
          <w:tab w:val="left" w:pos="156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Youth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Advisory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Meika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Burnike</w:t>
      </w:r>
      <w:r w:rsidR="00FA347D">
        <w:rPr>
          <w:rFonts w:ascii="Calibri" w:eastAsia="Calibri" w:hAnsi="Calibri" w:cs="Calibri"/>
          <w:spacing w:val="-1"/>
        </w:rPr>
        <w:t xml:space="preserve">l.  Committee is looking at a photography contest for </w:t>
      </w:r>
      <w:proofErr w:type="gramStart"/>
      <w:r w:rsidR="00FA347D">
        <w:rPr>
          <w:rFonts w:ascii="Calibri" w:eastAsia="Calibri" w:hAnsi="Calibri" w:cs="Calibri"/>
          <w:spacing w:val="-1"/>
        </w:rPr>
        <w:t>all of</w:t>
      </w:r>
      <w:proofErr w:type="gramEnd"/>
      <w:r w:rsidR="00FA347D">
        <w:rPr>
          <w:rFonts w:ascii="Calibri" w:eastAsia="Calibri" w:hAnsi="Calibri" w:cs="Calibri"/>
          <w:spacing w:val="-1"/>
        </w:rPr>
        <w:t xml:space="preserve"> the youth in COCs.  The contest is posted on the BOS Website</w:t>
      </w:r>
      <w:r w:rsidR="000F63E4">
        <w:rPr>
          <w:rFonts w:ascii="Calibri" w:eastAsia="Calibri" w:hAnsi="Calibri" w:cs="Calibri"/>
          <w:spacing w:val="-1"/>
        </w:rPr>
        <w:t>.  The Photography contest will start June 1</w:t>
      </w:r>
      <w:r w:rsidR="000F63E4" w:rsidRPr="000F63E4">
        <w:rPr>
          <w:rFonts w:ascii="Calibri" w:eastAsia="Calibri" w:hAnsi="Calibri" w:cs="Calibri"/>
          <w:spacing w:val="-1"/>
          <w:vertAlign w:val="superscript"/>
        </w:rPr>
        <w:t>st</w:t>
      </w:r>
      <w:r w:rsidR="000F63E4">
        <w:rPr>
          <w:rFonts w:ascii="Calibri" w:eastAsia="Calibri" w:hAnsi="Calibri" w:cs="Calibri"/>
          <w:spacing w:val="-1"/>
        </w:rPr>
        <w:t xml:space="preserve"> and end June 30</w:t>
      </w:r>
      <w:r w:rsidR="000F63E4" w:rsidRPr="000F63E4">
        <w:rPr>
          <w:rFonts w:ascii="Calibri" w:eastAsia="Calibri" w:hAnsi="Calibri" w:cs="Calibri"/>
          <w:spacing w:val="-1"/>
          <w:vertAlign w:val="superscript"/>
        </w:rPr>
        <w:t>th</w:t>
      </w:r>
      <w:r w:rsidR="000F63E4">
        <w:rPr>
          <w:rFonts w:ascii="Calibri" w:eastAsia="Calibri" w:hAnsi="Calibri" w:cs="Calibri"/>
          <w:spacing w:val="-1"/>
        </w:rPr>
        <w:t xml:space="preserve">.  Choosing winner on July 19 and </w:t>
      </w:r>
      <w:r w:rsidR="004C7D34">
        <w:rPr>
          <w:rFonts w:ascii="Calibri" w:eastAsia="Calibri" w:hAnsi="Calibri" w:cs="Calibri"/>
          <w:spacing w:val="-1"/>
        </w:rPr>
        <w:t>notifying</w:t>
      </w:r>
      <w:r w:rsidR="00392D84">
        <w:rPr>
          <w:rFonts w:ascii="Calibri" w:eastAsia="Calibri" w:hAnsi="Calibri" w:cs="Calibri"/>
          <w:spacing w:val="-1"/>
        </w:rPr>
        <w:t xml:space="preserve"> winners</w:t>
      </w:r>
      <w:r w:rsidR="000F63E4">
        <w:rPr>
          <w:rFonts w:ascii="Calibri" w:eastAsia="Calibri" w:hAnsi="Calibri" w:cs="Calibri"/>
          <w:spacing w:val="-1"/>
        </w:rPr>
        <w:t xml:space="preserve"> on the 22</w:t>
      </w:r>
      <w:r w:rsidR="000F63E4" w:rsidRPr="000F63E4">
        <w:rPr>
          <w:rFonts w:ascii="Calibri" w:eastAsia="Calibri" w:hAnsi="Calibri" w:cs="Calibri"/>
          <w:spacing w:val="-1"/>
          <w:vertAlign w:val="superscript"/>
        </w:rPr>
        <w:t>nd</w:t>
      </w:r>
      <w:r w:rsidR="000F63E4">
        <w:rPr>
          <w:rFonts w:ascii="Calibri" w:eastAsia="Calibri" w:hAnsi="Calibri" w:cs="Calibri"/>
          <w:spacing w:val="-1"/>
        </w:rPr>
        <w:t xml:space="preserve">. </w:t>
      </w:r>
      <w:r w:rsidR="00392D84">
        <w:rPr>
          <w:rFonts w:ascii="Calibri" w:eastAsia="Calibri" w:hAnsi="Calibri" w:cs="Calibri"/>
          <w:spacing w:val="-1"/>
        </w:rPr>
        <w:t>$1</w:t>
      </w:r>
      <w:r w:rsidR="000F63E4">
        <w:rPr>
          <w:rFonts w:ascii="Calibri" w:eastAsia="Calibri" w:hAnsi="Calibri" w:cs="Calibri"/>
          <w:spacing w:val="-1"/>
        </w:rPr>
        <w:t xml:space="preserve">00 – first </w:t>
      </w:r>
      <w:r w:rsidR="00392D84">
        <w:rPr>
          <w:rFonts w:ascii="Calibri" w:eastAsia="Calibri" w:hAnsi="Calibri" w:cs="Calibri"/>
          <w:spacing w:val="-1"/>
        </w:rPr>
        <w:t>$</w:t>
      </w:r>
      <w:r w:rsidR="000F63E4">
        <w:rPr>
          <w:rFonts w:ascii="Calibri" w:eastAsia="Calibri" w:hAnsi="Calibri" w:cs="Calibri"/>
          <w:spacing w:val="-1"/>
        </w:rPr>
        <w:t>50-2</w:t>
      </w:r>
      <w:r w:rsidR="000F63E4" w:rsidRPr="000F63E4">
        <w:rPr>
          <w:rFonts w:ascii="Calibri" w:eastAsia="Calibri" w:hAnsi="Calibri" w:cs="Calibri"/>
          <w:spacing w:val="-1"/>
          <w:vertAlign w:val="superscript"/>
        </w:rPr>
        <w:t>nd</w:t>
      </w:r>
      <w:r w:rsidR="000F63E4">
        <w:rPr>
          <w:rFonts w:ascii="Calibri" w:eastAsia="Calibri" w:hAnsi="Calibri" w:cs="Calibri"/>
          <w:spacing w:val="-1"/>
        </w:rPr>
        <w:t xml:space="preserve"> and </w:t>
      </w:r>
      <w:r w:rsidR="00392D84">
        <w:rPr>
          <w:rFonts w:ascii="Calibri" w:eastAsia="Calibri" w:hAnsi="Calibri" w:cs="Calibri"/>
          <w:spacing w:val="-1"/>
        </w:rPr>
        <w:t>$</w:t>
      </w:r>
      <w:r w:rsidR="000F63E4">
        <w:rPr>
          <w:rFonts w:ascii="Calibri" w:eastAsia="Calibri" w:hAnsi="Calibri" w:cs="Calibri"/>
          <w:spacing w:val="-1"/>
        </w:rPr>
        <w:t>25-3</w:t>
      </w:r>
      <w:r w:rsidR="000F63E4" w:rsidRPr="000F63E4">
        <w:rPr>
          <w:rFonts w:ascii="Calibri" w:eastAsia="Calibri" w:hAnsi="Calibri" w:cs="Calibri"/>
          <w:spacing w:val="-1"/>
          <w:vertAlign w:val="superscript"/>
        </w:rPr>
        <w:t>rd</w:t>
      </w:r>
      <w:r w:rsidR="000F63E4">
        <w:rPr>
          <w:rFonts w:ascii="Calibri" w:eastAsia="Calibri" w:hAnsi="Calibri" w:cs="Calibri"/>
          <w:spacing w:val="-1"/>
        </w:rPr>
        <w:t xml:space="preserve"> place</w:t>
      </w:r>
      <w:r w:rsidR="00392D84">
        <w:rPr>
          <w:rFonts w:ascii="Calibri" w:eastAsia="Calibri" w:hAnsi="Calibri" w:cs="Calibri"/>
          <w:spacing w:val="-1"/>
        </w:rPr>
        <w:t>.</w:t>
      </w:r>
      <w:r w:rsidR="002F32C2">
        <w:rPr>
          <w:rFonts w:ascii="Calibri" w:eastAsia="Calibri" w:hAnsi="Calibri" w:cs="Calibri"/>
          <w:spacing w:val="-1"/>
        </w:rPr>
        <w:t xml:space="preserve"> Parameters </w:t>
      </w:r>
      <w:r w:rsidR="00CC6175">
        <w:rPr>
          <w:rFonts w:ascii="Calibri" w:eastAsia="Calibri" w:hAnsi="Calibri" w:cs="Calibri"/>
          <w:spacing w:val="-1"/>
        </w:rPr>
        <w:t>are what</w:t>
      </w:r>
      <w:r w:rsidR="002F32C2">
        <w:rPr>
          <w:rFonts w:ascii="Calibri" w:eastAsia="Calibri" w:hAnsi="Calibri" w:cs="Calibri"/>
          <w:spacing w:val="-1"/>
        </w:rPr>
        <w:t xml:space="preserve"> homelessness, housing or hope</w:t>
      </w:r>
      <w:r w:rsidR="00CC6175">
        <w:rPr>
          <w:rFonts w:ascii="Calibri" w:eastAsia="Calibri" w:hAnsi="Calibri" w:cs="Calibri"/>
          <w:spacing w:val="-1"/>
        </w:rPr>
        <w:t xml:space="preserve"> means to them.</w:t>
      </w:r>
      <w:r w:rsidR="003F6300">
        <w:rPr>
          <w:rFonts w:ascii="Calibri" w:eastAsia="Calibri" w:hAnsi="Calibri" w:cs="Calibri"/>
          <w:spacing w:val="-1"/>
        </w:rPr>
        <w:t xml:space="preserve">  </w:t>
      </w:r>
      <w:r w:rsidR="00392D84">
        <w:rPr>
          <w:rFonts w:ascii="Calibri" w:eastAsia="Calibri" w:hAnsi="Calibri" w:cs="Calibri"/>
          <w:spacing w:val="-1"/>
        </w:rPr>
        <w:t>We will be putting the photo on canvas, postcards</w:t>
      </w:r>
      <w:r w:rsidR="004C7D34">
        <w:rPr>
          <w:rFonts w:ascii="Calibri" w:eastAsia="Calibri" w:hAnsi="Calibri" w:cs="Calibri"/>
          <w:spacing w:val="-1"/>
        </w:rPr>
        <w:t>, thank you cards.  Looking for a community that is interested in doing a mural.</w:t>
      </w:r>
      <w:r w:rsidR="002F32C2">
        <w:rPr>
          <w:rFonts w:ascii="Calibri" w:eastAsia="Calibri" w:hAnsi="Calibri" w:cs="Calibri"/>
          <w:spacing w:val="-1"/>
        </w:rPr>
        <w:t xml:space="preserve">  </w:t>
      </w:r>
      <w:r w:rsidR="002F0133">
        <w:rPr>
          <w:rFonts w:ascii="Calibri" w:eastAsia="Calibri" w:hAnsi="Calibri" w:cs="Calibri"/>
          <w:spacing w:val="-1"/>
        </w:rPr>
        <w:t>Committee is working on identifying gaps in youth services and will be putting a report together</w:t>
      </w:r>
      <w:r w:rsidR="007917C8">
        <w:rPr>
          <w:rFonts w:ascii="Calibri" w:eastAsia="Calibri" w:hAnsi="Calibri" w:cs="Calibri"/>
          <w:spacing w:val="-1"/>
        </w:rPr>
        <w:t xml:space="preserve"> in </w:t>
      </w:r>
      <w:r w:rsidR="00BA6E88">
        <w:rPr>
          <w:rFonts w:ascii="Calibri" w:eastAsia="Calibri" w:hAnsi="Calibri" w:cs="Calibri"/>
          <w:spacing w:val="-1"/>
        </w:rPr>
        <w:t>the future.</w:t>
      </w:r>
      <w:r w:rsidR="000F70A8">
        <w:rPr>
          <w:rFonts w:ascii="Calibri" w:eastAsia="Calibri" w:hAnsi="Calibri" w:cs="Calibri"/>
          <w:spacing w:val="-1"/>
        </w:rPr>
        <w:t xml:space="preserve">  </w:t>
      </w:r>
      <w:r w:rsidR="008051A9">
        <w:rPr>
          <w:rFonts w:ascii="Calibri" w:eastAsia="Calibri" w:hAnsi="Calibri" w:cs="Calibri"/>
          <w:spacing w:val="-1"/>
        </w:rPr>
        <w:t>Also,</w:t>
      </w:r>
      <w:r w:rsidR="000F70A8">
        <w:rPr>
          <w:rFonts w:ascii="Calibri" w:eastAsia="Calibri" w:hAnsi="Calibri" w:cs="Calibri"/>
          <w:spacing w:val="-1"/>
        </w:rPr>
        <w:t xml:space="preserve"> important that the membership understand that the youth do not like to be called youth – they prefer to be called young adults.</w:t>
      </w:r>
    </w:p>
    <w:p w14:paraId="167032E9" w14:textId="3887010E" w:rsidR="007F623B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Coordinated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Entry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Balance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State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CoC</w:t>
      </w:r>
      <w:r w:rsidR="00BA6E88">
        <w:rPr>
          <w:rFonts w:ascii="Calibri"/>
          <w:spacing w:val="-1"/>
        </w:rPr>
        <w:t xml:space="preserve"> presented by Ryan Graham indicated that </w:t>
      </w:r>
      <w:r w:rsidR="0035324D">
        <w:rPr>
          <w:rFonts w:ascii="Calibri"/>
          <w:spacing w:val="-1"/>
        </w:rPr>
        <w:t xml:space="preserve">a CE report is not currently available </w:t>
      </w:r>
      <w:r w:rsidR="006B3491">
        <w:rPr>
          <w:rFonts w:ascii="Calibri"/>
          <w:spacing w:val="-1"/>
        </w:rPr>
        <w:t>for</w:t>
      </w:r>
      <w:r w:rsidR="0035324D">
        <w:rPr>
          <w:rFonts w:ascii="Calibri"/>
          <w:spacing w:val="-1"/>
        </w:rPr>
        <w:t xml:space="preserve"> present</w:t>
      </w:r>
      <w:r w:rsidR="006B3491">
        <w:rPr>
          <w:rFonts w:ascii="Calibri"/>
          <w:spacing w:val="-1"/>
        </w:rPr>
        <w:t>ation</w:t>
      </w:r>
      <w:r w:rsidR="0035324D">
        <w:rPr>
          <w:rFonts w:ascii="Calibri"/>
          <w:spacing w:val="-1"/>
        </w:rPr>
        <w:t>.  ICA reported that HMIS</w:t>
      </w:r>
      <w:r w:rsidR="00457C58">
        <w:rPr>
          <w:rFonts w:ascii="Calibri"/>
          <w:spacing w:val="-1"/>
        </w:rPr>
        <w:t xml:space="preserve"> is giving an error for reporting and are working diligently to fix the issue.  Members were asked to notify ICA if they </w:t>
      </w:r>
      <w:r w:rsidR="006B3491">
        <w:rPr>
          <w:rFonts w:ascii="Calibri"/>
          <w:spacing w:val="-1"/>
        </w:rPr>
        <w:t>receive</w:t>
      </w:r>
      <w:r w:rsidR="00457C58">
        <w:rPr>
          <w:rFonts w:ascii="Calibri"/>
          <w:spacing w:val="-1"/>
        </w:rPr>
        <w:t xml:space="preserve"> an error when running reports.  Numbers on priority lists are increasing due to adding grants and SSO-CE positions in the BOS.  Anyone who is interest in joining the committee is welcome.  HUD C</w:t>
      </w:r>
      <w:r w:rsidR="006B3491">
        <w:rPr>
          <w:rFonts w:ascii="Calibri"/>
          <w:spacing w:val="-1"/>
        </w:rPr>
        <w:t xml:space="preserve">oordinated </w:t>
      </w:r>
      <w:r w:rsidR="00457C58">
        <w:rPr>
          <w:rFonts w:ascii="Calibri"/>
          <w:spacing w:val="-1"/>
        </w:rPr>
        <w:t>E</w:t>
      </w:r>
      <w:r w:rsidR="006B3491">
        <w:rPr>
          <w:rFonts w:ascii="Calibri"/>
          <w:spacing w:val="-1"/>
        </w:rPr>
        <w:t>ntry</w:t>
      </w:r>
      <w:r w:rsidR="00457C58">
        <w:rPr>
          <w:rFonts w:ascii="Calibri"/>
          <w:spacing w:val="-1"/>
        </w:rPr>
        <w:t xml:space="preserve"> Data elements will be coming out soon and </w:t>
      </w:r>
      <w:r w:rsidR="006B3491">
        <w:rPr>
          <w:rFonts w:ascii="Calibri"/>
          <w:spacing w:val="-1"/>
        </w:rPr>
        <w:t xml:space="preserve">will be </w:t>
      </w:r>
      <w:r w:rsidR="00457C58">
        <w:rPr>
          <w:rFonts w:ascii="Calibri"/>
          <w:spacing w:val="-1"/>
        </w:rPr>
        <w:t>shared with the membership</w:t>
      </w:r>
      <w:r w:rsidR="00626F0E">
        <w:rPr>
          <w:rFonts w:ascii="Calibri"/>
          <w:spacing w:val="-1"/>
        </w:rPr>
        <w:t>.</w:t>
      </w:r>
    </w:p>
    <w:p w14:paraId="695DCCFD" w14:textId="11109443" w:rsidR="007F623B" w:rsidRDefault="0000543C">
      <w:pPr>
        <w:numPr>
          <w:ilvl w:val="0"/>
          <w:numId w:val="1"/>
        </w:numPr>
        <w:tabs>
          <w:tab w:val="left" w:pos="84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FY2019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Competition</w:t>
      </w:r>
      <w:r>
        <w:rPr>
          <w:rFonts w:ascii="Calibri"/>
          <w:spacing w:val="1"/>
        </w:rPr>
        <w:t xml:space="preserve"> </w:t>
      </w:r>
      <w:r w:rsidR="00626F0E">
        <w:rPr>
          <w:rFonts w:ascii="Calibri"/>
          <w:spacing w:val="-1"/>
        </w:rPr>
        <w:t>u</w:t>
      </w:r>
      <w:r>
        <w:rPr>
          <w:rFonts w:ascii="Calibri"/>
          <w:spacing w:val="-1"/>
        </w:rPr>
        <w:t>pdate</w:t>
      </w:r>
      <w:r w:rsidR="009A7E09">
        <w:rPr>
          <w:rFonts w:ascii="Calibri"/>
          <w:spacing w:val="-1"/>
        </w:rPr>
        <w:t xml:space="preserve"> was </w:t>
      </w:r>
      <w:r w:rsidR="00626F0E">
        <w:rPr>
          <w:rFonts w:ascii="Calibri"/>
          <w:spacing w:val="-1"/>
        </w:rPr>
        <w:t>provided</w:t>
      </w:r>
      <w:r w:rsidR="009A7E09">
        <w:rPr>
          <w:rFonts w:ascii="Calibri"/>
          <w:spacing w:val="-1"/>
        </w:rPr>
        <w:t xml:space="preserve"> in the Directors report </w:t>
      </w:r>
      <w:r w:rsidR="006B3491">
        <w:rPr>
          <w:rFonts w:ascii="Calibri"/>
          <w:spacing w:val="-1"/>
        </w:rPr>
        <w:t xml:space="preserve">above </w:t>
      </w:r>
      <w:r w:rsidR="009A7E09">
        <w:rPr>
          <w:rFonts w:ascii="Calibri"/>
          <w:spacing w:val="-1"/>
        </w:rPr>
        <w:t>by Meredith</w:t>
      </w:r>
    </w:p>
    <w:p w14:paraId="4E8DF687" w14:textId="2F372E10" w:rsidR="007F623B" w:rsidRPr="009A7E09" w:rsidRDefault="0000543C">
      <w:pPr>
        <w:numPr>
          <w:ilvl w:val="0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</w:p>
    <w:p w14:paraId="461C091A" w14:textId="6446986D" w:rsidR="006B3491" w:rsidRDefault="009A7E09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Sarah </w:t>
      </w:r>
      <w:r w:rsidR="00A8007A">
        <w:rPr>
          <w:rFonts w:ascii="Calibri"/>
          <w:spacing w:val="-2"/>
        </w:rPr>
        <w:t>Isaa</w:t>
      </w:r>
      <w:r w:rsidR="00011F38">
        <w:rPr>
          <w:rFonts w:ascii="Calibri"/>
          <w:spacing w:val="-2"/>
        </w:rPr>
        <w:t>k</w:t>
      </w:r>
      <w:r>
        <w:rPr>
          <w:rFonts w:ascii="Calibri"/>
          <w:spacing w:val="-2"/>
        </w:rPr>
        <w:t>– recently became aware of new HUD income limits</w:t>
      </w:r>
      <w:r w:rsidR="008C2B3C">
        <w:rPr>
          <w:rFonts w:ascii="Calibri"/>
          <w:spacing w:val="-2"/>
        </w:rPr>
        <w:t xml:space="preserve"> late April.  </w:t>
      </w:r>
      <w:r w:rsidR="00387561">
        <w:rPr>
          <w:rFonts w:ascii="Calibri"/>
          <w:spacing w:val="-2"/>
        </w:rPr>
        <w:t xml:space="preserve">Sarah sent out new income limits to EHH Leads to send out the sub-recipients. Please begin to use the new </w:t>
      </w:r>
      <w:r w:rsidR="00387561">
        <w:rPr>
          <w:rFonts w:ascii="Calibri"/>
          <w:spacing w:val="-2"/>
        </w:rPr>
        <w:lastRenderedPageBreak/>
        <w:t>income limits with people entering ESG P</w:t>
      </w:r>
      <w:r w:rsidR="008D09CC">
        <w:rPr>
          <w:rFonts w:ascii="Calibri"/>
          <w:spacing w:val="-2"/>
        </w:rPr>
        <w:t>revention and R</w:t>
      </w:r>
      <w:r w:rsidR="00387561">
        <w:rPr>
          <w:rFonts w:ascii="Calibri"/>
          <w:spacing w:val="-2"/>
        </w:rPr>
        <w:t>apid Rehousing.</w:t>
      </w:r>
      <w:r w:rsidR="008D09CC">
        <w:rPr>
          <w:rFonts w:ascii="Calibri"/>
          <w:spacing w:val="-2"/>
        </w:rPr>
        <w:t xml:space="preserve">  </w:t>
      </w:r>
    </w:p>
    <w:p w14:paraId="77EAAF9C" w14:textId="3AA05A95" w:rsidR="006B3491" w:rsidRPr="006B3491" w:rsidRDefault="006B3491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 w:rsidRPr="006B3491">
        <w:rPr>
          <w:rFonts w:ascii="Calibri"/>
          <w:spacing w:val="-2"/>
        </w:rPr>
        <w:t xml:space="preserve">August 8th &amp; 9th, 2019    </w:t>
      </w:r>
      <w:r>
        <w:rPr>
          <w:rFonts w:ascii="Calibri"/>
          <w:spacing w:val="-2"/>
        </w:rPr>
        <w:t xml:space="preserve">      </w:t>
      </w:r>
      <w:r w:rsidRPr="006B3491">
        <w:rPr>
          <w:rFonts w:ascii="Calibri"/>
          <w:spacing w:val="-2"/>
        </w:rPr>
        <w:t>Lake of the Torches Resort &amp; Casino                 Lac du Flambeau</w:t>
      </w:r>
      <w:r w:rsidRPr="006B3491">
        <w:rPr>
          <w:rFonts w:ascii="Calibri"/>
          <w:spacing w:val="-2"/>
        </w:rPr>
        <w:br/>
        <w:t>November 7th &amp; 8th, 2019   Kalahari Resort &amp; Convention Center                Wisconsin Dells</w:t>
      </w:r>
    </w:p>
    <w:p w14:paraId="2F37C4D9" w14:textId="4C7EEE93" w:rsidR="006B3491" w:rsidRPr="006B3491" w:rsidRDefault="006B3491" w:rsidP="008D09CC">
      <w:pPr>
        <w:numPr>
          <w:ilvl w:val="0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The meeting was adjourned at 11:50 </w:t>
      </w:r>
      <w:r w:rsidR="00011F38">
        <w:rPr>
          <w:rFonts w:ascii="Calibri"/>
          <w:spacing w:val="-2"/>
        </w:rPr>
        <w:t>am</w:t>
      </w:r>
      <w:bookmarkStart w:id="0" w:name="_GoBack"/>
      <w:bookmarkEnd w:id="0"/>
    </w:p>
    <w:p w14:paraId="2259EA98" w14:textId="5ACAC637" w:rsidR="008D09CC" w:rsidRPr="008D09CC" w:rsidRDefault="008D09CC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Motion to </w:t>
      </w:r>
      <w:r w:rsidR="006B3491">
        <w:rPr>
          <w:rFonts w:ascii="Calibri"/>
          <w:spacing w:val="-2"/>
        </w:rPr>
        <w:t>a</w:t>
      </w:r>
      <w:r>
        <w:rPr>
          <w:rFonts w:ascii="Calibri"/>
          <w:spacing w:val="-2"/>
        </w:rPr>
        <w:t xml:space="preserve">djourn at </w:t>
      </w:r>
      <w:r w:rsidR="003F4F55">
        <w:rPr>
          <w:rFonts w:ascii="Calibri"/>
          <w:spacing w:val="-2"/>
        </w:rPr>
        <w:t>by</w:t>
      </w:r>
      <w:r>
        <w:rPr>
          <w:rFonts w:ascii="Calibri"/>
          <w:spacing w:val="-2"/>
        </w:rPr>
        <w:t xml:space="preserve"> Jessica</w:t>
      </w:r>
      <w:r w:rsidR="0012377C">
        <w:rPr>
          <w:rFonts w:ascii="Calibri"/>
          <w:spacing w:val="-2"/>
        </w:rPr>
        <w:t xml:space="preserve"> Locher</w:t>
      </w:r>
    </w:p>
    <w:p w14:paraId="1FDA93E0" w14:textId="2DC9BCB8" w:rsidR="008D09CC" w:rsidRPr="008D09CC" w:rsidRDefault="008D09CC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Second by Sandy</w:t>
      </w:r>
      <w:r w:rsidR="0012377C">
        <w:rPr>
          <w:rFonts w:ascii="Calibri"/>
          <w:spacing w:val="-2"/>
        </w:rPr>
        <w:t xml:space="preserve"> Clark</w:t>
      </w:r>
    </w:p>
    <w:p w14:paraId="6491DBE4" w14:textId="37A531D6" w:rsidR="008D09CC" w:rsidRPr="008D09CC" w:rsidRDefault="008D09CC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No further discussion</w:t>
      </w:r>
    </w:p>
    <w:p w14:paraId="5775C312" w14:textId="6E59C240" w:rsidR="008D09CC" w:rsidRPr="008D09CC" w:rsidRDefault="008D09CC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All in favor</w:t>
      </w:r>
    </w:p>
    <w:p w14:paraId="0D83C3C1" w14:textId="08EB00C0" w:rsidR="008D09CC" w:rsidRPr="0005460E" w:rsidRDefault="008D09CC" w:rsidP="006B3491">
      <w:pPr>
        <w:numPr>
          <w:ilvl w:val="1"/>
          <w:numId w:val="1"/>
        </w:num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Motion carries</w:t>
      </w:r>
    </w:p>
    <w:p w14:paraId="3A8871BC" w14:textId="1F8004AD" w:rsidR="0005460E" w:rsidRDefault="0005460E" w:rsidP="0005460E">
      <w:p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</w:p>
    <w:p w14:paraId="0D40305A" w14:textId="728B9574" w:rsidR="0005460E" w:rsidRDefault="0005460E" w:rsidP="0005460E">
      <w:p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</w:p>
    <w:p w14:paraId="47B4C29D" w14:textId="77777777" w:rsidR="0005460E" w:rsidRPr="0005460E" w:rsidRDefault="0005460E" w:rsidP="0005460E">
      <w:pPr>
        <w:tabs>
          <w:tab w:val="left" w:pos="720"/>
          <w:tab w:val="left" w:pos="900"/>
        </w:tabs>
        <w:overflowPunct w:val="0"/>
        <w:adjustRightInd w:val="0"/>
        <w:spacing w:line="360" w:lineRule="auto"/>
        <w:ind w:left="270" w:firstLine="90"/>
        <w:rPr>
          <w:rFonts w:eastAsia="Times New Roman" w:cstheme="minorHAnsi"/>
          <w:kern w:val="28"/>
        </w:rPr>
      </w:pPr>
      <w:r w:rsidRPr="0005460E">
        <w:rPr>
          <w:rFonts w:eastAsia="Times New Roman" w:cstheme="minorHAnsi"/>
          <w:kern w:val="28"/>
        </w:rPr>
        <w:t xml:space="preserve">Respectfully submitted by, </w:t>
      </w:r>
    </w:p>
    <w:p w14:paraId="7C9AE835" w14:textId="77777777" w:rsidR="0005460E" w:rsidRPr="0005460E" w:rsidRDefault="0005460E" w:rsidP="0005460E">
      <w:pPr>
        <w:tabs>
          <w:tab w:val="left" w:pos="720"/>
          <w:tab w:val="left" w:pos="900"/>
        </w:tabs>
        <w:overflowPunct w:val="0"/>
        <w:adjustRightInd w:val="0"/>
        <w:ind w:left="270" w:firstLine="90"/>
        <w:rPr>
          <w:rFonts w:eastAsia="Times New Roman" w:cstheme="minorHAnsi"/>
          <w:kern w:val="28"/>
        </w:rPr>
      </w:pPr>
    </w:p>
    <w:p w14:paraId="5DCB3E06" w14:textId="77777777" w:rsidR="0005460E" w:rsidRPr="0005460E" w:rsidRDefault="0005460E" w:rsidP="0005460E">
      <w:pPr>
        <w:tabs>
          <w:tab w:val="left" w:pos="720"/>
          <w:tab w:val="left" w:pos="900"/>
        </w:tabs>
        <w:overflowPunct w:val="0"/>
        <w:adjustRightInd w:val="0"/>
        <w:ind w:left="270" w:firstLine="90"/>
        <w:rPr>
          <w:rFonts w:eastAsia="Times New Roman" w:cstheme="minorHAnsi"/>
          <w:kern w:val="28"/>
        </w:rPr>
      </w:pPr>
      <w:r w:rsidRPr="0005460E">
        <w:rPr>
          <w:rFonts w:eastAsia="Times New Roman" w:cstheme="minorHAnsi"/>
          <w:kern w:val="28"/>
        </w:rPr>
        <w:t>Lisa Haen, Secretary</w:t>
      </w:r>
    </w:p>
    <w:p w14:paraId="59176749" w14:textId="77777777" w:rsidR="0005460E" w:rsidRPr="0005460E" w:rsidRDefault="0005460E" w:rsidP="0005460E">
      <w:pPr>
        <w:overflowPunct w:val="0"/>
        <w:adjustRightInd w:val="0"/>
        <w:spacing w:line="259" w:lineRule="auto"/>
        <w:ind w:left="270" w:firstLine="90"/>
        <w:rPr>
          <w:rFonts w:ascii="Verdana" w:eastAsia="Times New Roman" w:hAnsi="Verdana" w:cs="Times New Roman"/>
          <w:kern w:val="28"/>
        </w:rPr>
      </w:pPr>
      <w:r w:rsidRPr="0005460E">
        <w:rPr>
          <w:rFonts w:ascii="Verdana" w:eastAsia="Times New Roman" w:hAnsi="Verdana" w:cs="Times New Roman"/>
          <w:noProof/>
          <w:kern w:val="28"/>
        </w:rPr>
        <w:drawing>
          <wp:anchor distT="0" distB="0" distL="114300" distR="114300" simplePos="0" relativeHeight="251659264" behindDoc="1" locked="0" layoutInCell="1" allowOverlap="1" wp14:anchorId="71E24611" wp14:editId="3440E2C2">
            <wp:simplePos x="0" y="0"/>
            <wp:positionH relativeFrom="margin">
              <wp:posOffset>184150</wp:posOffset>
            </wp:positionH>
            <wp:positionV relativeFrom="paragraph">
              <wp:posOffset>8890</wp:posOffset>
            </wp:positionV>
            <wp:extent cx="124968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17C26" w14:textId="77777777" w:rsidR="0005460E" w:rsidRDefault="0005460E" w:rsidP="0005460E">
      <w:pPr>
        <w:tabs>
          <w:tab w:val="left" w:pos="841"/>
        </w:tabs>
        <w:spacing w:line="267" w:lineRule="exact"/>
        <w:rPr>
          <w:rFonts w:ascii="Calibri" w:eastAsia="Calibri" w:hAnsi="Calibri" w:cs="Calibri"/>
        </w:rPr>
      </w:pPr>
    </w:p>
    <w:sectPr w:rsidR="0005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0" w:right="1340" w:bottom="1420" w:left="1320" w:header="432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94FE" w14:textId="77777777" w:rsidR="000126F4" w:rsidRDefault="000126F4">
      <w:r>
        <w:separator/>
      </w:r>
    </w:p>
  </w:endnote>
  <w:endnote w:type="continuationSeparator" w:id="0">
    <w:p w14:paraId="1B1AB01A" w14:textId="77777777" w:rsidR="000126F4" w:rsidRDefault="000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7810" w14:textId="77777777" w:rsidR="00352B97" w:rsidRDefault="0035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FC6A" w14:textId="77777777" w:rsidR="000126F4" w:rsidRDefault="000126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DF1775" wp14:editId="71938A3D">
              <wp:simplePos x="0" y="0"/>
              <wp:positionH relativeFrom="page">
                <wp:posOffset>941705</wp:posOffset>
              </wp:positionH>
              <wp:positionV relativeFrom="page">
                <wp:posOffset>9142095</wp:posOffset>
              </wp:positionV>
              <wp:extent cx="5886450" cy="298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864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B42D7" w14:textId="77777777" w:rsidR="000126F4" w:rsidRDefault="000126F4">
                          <w:pPr>
                            <w:ind w:left="3730" w:right="18" w:hanging="37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Wisconsin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Balance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Continuum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Care’s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mission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homelessness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supporting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local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coalitions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7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throughout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Wisconsin.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F1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15pt;margin-top:719.85pt;width:463.5pt;height:23.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" filled="f" stroked="f">
              <v:path arrowok="t"/>
              <v:textbox inset="0,0,0,0">
                <w:txbxContent>
                  <w:p w14:paraId="442B42D7" w14:textId="77777777" w:rsidR="000126F4" w:rsidRDefault="000126F4">
                    <w:pPr>
                      <w:ind w:left="3730" w:right="18" w:hanging="371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Wisconsin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Balance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Continuum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Care’s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mission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end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homelessness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supporting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local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coalitions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7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throughout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Wisconsin.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1EC4" w14:textId="77777777" w:rsidR="00352B97" w:rsidRDefault="0035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BDB8" w14:textId="77777777" w:rsidR="000126F4" w:rsidRDefault="000126F4">
      <w:r>
        <w:separator/>
      </w:r>
    </w:p>
  </w:footnote>
  <w:footnote w:type="continuationSeparator" w:id="0">
    <w:p w14:paraId="26E0B495" w14:textId="77777777" w:rsidR="000126F4" w:rsidRDefault="0001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91D8" w14:textId="1EF5BEAF" w:rsidR="00352B97" w:rsidRDefault="00C9438E">
    <w:pPr>
      <w:pStyle w:val="Header"/>
    </w:pPr>
    <w:r>
      <w:rPr>
        <w:noProof/>
      </w:rPr>
      <w:pict w14:anchorId="7560D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2360" o:spid="_x0000_s14338" type="#_x0000_t136" style="position:absolute;margin-left:0;margin-top:0;width:422.1pt;height:253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Leelawadee UI Semi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5487" w14:textId="0CBFE07C" w:rsidR="000126F4" w:rsidRDefault="00C9438E">
    <w:pPr>
      <w:spacing w:line="14" w:lineRule="auto"/>
      <w:rPr>
        <w:sz w:val="20"/>
        <w:szCs w:val="20"/>
      </w:rPr>
    </w:pPr>
    <w:r>
      <w:rPr>
        <w:noProof/>
      </w:rPr>
      <w:pict w14:anchorId="58108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2361" o:spid="_x0000_s14339" type="#_x0000_t136" style="position:absolute;margin-left:0;margin-top:0;width:422.1pt;height:253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Leelawadee UI Semilight&quot;;font-size:1pt" string="DRAFT"/>
          <w10:wrap anchorx="margin" anchory="margin"/>
        </v:shape>
      </w:pict>
    </w:r>
    <w:r w:rsidR="000126F4">
      <w:rPr>
        <w:noProof/>
      </w:rPr>
      <w:drawing>
        <wp:anchor distT="0" distB="0" distL="114300" distR="114300" simplePos="0" relativeHeight="251655680" behindDoc="1" locked="0" layoutInCell="1" allowOverlap="1" wp14:anchorId="08EEA607" wp14:editId="4664174F">
          <wp:simplePos x="0" y="0"/>
          <wp:positionH relativeFrom="page">
            <wp:posOffset>5865495</wp:posOffset>
          </wp:positionH>
          <wp:positionV relativeFrom="page">
            <wp:posOffset>274320</wp:posOffset>
          </wp:positionV>
          <wp:extent cx="992505" cy="7315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A48A" w14:textId="3180CE48" w:rsidR="00352B97" w:rsidRDefault="00C9438E">
    <w:pPr>
      <w:pStyle w:val="Header"/>
    </w:pPr>
    <w:r>
      <w:rPr>
        <w:noProof/>
      </w:rPr>
      <w:pict w14:anchorId="317D5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2359" o:spid="_x0000_s14337" type="#_x0000_t136" style="position:absolute;margin-left:0;margin-top:0;width:422.1pt;height:25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eelawadee UI Semi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204"/>
    <w:multiLevelType w:val="hybridMultilevel"/>
    <w:tmpl w:val="05001FC4"/>
    <w:lvl w:ilvl="0" w:tplc="0A62D1AE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A55C3DE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2" w:tplc="C9B81B9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AE9C04C4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4E44E17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95BA949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57CD60C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3056BBB2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CAEFCF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07AF7370"/>
    <w:multiLevelType w:val="hybridMultilevel"/>
    <w:tmpl w:val="CEAE9CF8"/>
    <w:lvl w:ilvl="0" w:tplc="717C1F28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A684AAE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4DC7E4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AFC8E7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384194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79C15D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86ABA6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CB2083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5FC8FC0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1830283C"/>
    <w:multiLevelType w:val="hybridMultilevel"/>
    <w:tmpl w:val="950682B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E904B3"/>
    <w:multiLevelType w:val="hybridMultilevel"/>
    <w:tmpl w:val="D138DDEA"/>
    <w:lvl w:ilvl="0" w:tplc="F41A197A">
      <w:start w:val="1"/>
      <w:numFmt w:val="bullet"/>
      <w:lvlText w:val=""/>
      <w:lvlJc w:val="left"/>
      <w:pPr>
        <w:ind w:left="20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2CA12A0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E6AE24C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3" w:tplc="25962E5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7E1C6496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5AF6E61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43043DC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5BB6BB9E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4F9CAA3C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3B"/>
    <w:rsid w:val="0000543C"/>
    <w:rsid w:val="00007B5E"/>
    <w:rsid w:val="00011F38"/>
    <w:rsid w:val="000126F4"/>
    <w:rsid w:val="0005460E"/>
    <w:rsid w:val="00057DDD"/>
    <w:rsid w:val="00070CA5"/>
    <w:rsid w:val="000811FF"/>
    <w:rsid w:val="0008444D"/>
    <w:rsid w:val="0009185D"/>
    <w:rsid w:val="000A1793"/>
    <w:rsid w:val="000C1EFA"/>
    <w:rsid w:val="000C74DC"/>
    <w:rsid w:val="000C7947"/>
    <w:rsid w:val="000E1C4F"/>
    <w:rsid w:val="000E5845"/>
    <w:rsid w:val="000E61CC"/>
    <w:rsid w:val="000F313E"/>
    <w:rsid w:val="000F63E4"/>
    <w:rsid w:val="000F70A8"/>
    <w:rsid w:val="0012377C"/>
    <w:rsid w:val="00130409"/>
    <w:rsid w:val="00131C75"/>
    <w:rsid w:val="00147365"/>
    <w:rsid w:val="00147F19"/>
    <w:rsid w:val="00183CA5"/>
    <w:rsid w:val="001A45A6"/>
    <w:rsid w:val="001B2CE3"/>
    <w:rsid w:val="001B56C6"/>
    <w:rsid w:val="001B5A35"/>
    <w:rsid w:val="001C3131"/>
    <w:rsid w:val="001E251F"/>
    <w:rsid w:val="001E7603"/>
    <w:rsid w:val="00202801"/>
    <w:rsid w:val="0022569D"/>
    <w:rsid w:val="002D2D47"/>
    <w:rsid w:val="002F0133"/>
    <w:rsid w:val="002F2931"/>
    <w:rsid w:val="002F32C2"/>
    <w:rsid w:val="00332222"/>
    <w:rsid w:val="00352B97"/>
    <w:rsid w:val="0035324D"/>
    <w:rsid w:val="00364997"/>
    <w:rsid w:val="00387561"/>
    <w:rsid w:val="00392D84"/>
    <w:rsid w:val="00397497"/>
    <w:rsid w:val="003B6032"/>
    <w:rsid w:val="003B7710"/>
    <w:rsid w:val="003D1562"/>
    <w:rsid w:val="003E24BA"/>
    <w:rsid w:val="003F4F55"/>
    <w:rsid w:val="003F6300"/>
    <w:rsid w:val="0042048A"/>
    <w:rsid w:val="004353C9"/>
    <w:rsid w:val="00440B2F"/>
    <w:rsid w:val="004436BD"/>
    <w:rsid w:val="00450CC5"/>
    <w:rsid w:val="00453817"/>
    <w:rsid w:val="00457C58"/>
    <w:rsid w:val="00464C13"/>
    <w:rsid w:val="0048643E"/>
    <w:rsid w:val="004A5E5F"/>
    <w:rsid w:val="004C7D34"/>
    <w:rsid w:val="004D0B06"/>
    <w:rsid w:val="004E3331"/>
    <w:rsid w:val="004F77BB"/>
    <w:rsid w:val="005468EE"/>
    <w:rsid w:val="00554A21"/>
    <w:rsid w:val="00562B04"/>
    <w:rsid w:val="00567D29"/>
    <w:rsid w:val="005911D2"/>
    <w:rsid w:val="005A0808"/>
    <w:rsid w:val="005A51AD"/>
    <w:rsid w:val="005A630C"/>
    <w:rsid w:val="005A6CA5"/>
    <w:rsid w:val="005B5C89"/>
    <w:rsid w:val="005C6166"/>
    <w:rsid w:val="005D3828"/>
    <w:rsid w:val="005E1BDA"/>
    <w:rsid w:val="00626F0E"/>
    <w:rsid w:val="00656837"/>
    <w:rsid w:val="006615DF"/>
    <w:rsid w:val="00666A15"/>
    <w:rsid w:val="006812CE"/>
    <w:rsid w:val="0069393F"/>
    <w:rsid w:val="006A7A36"/>
    <w:rsid w:val="006B2C8A"/>
    <w:rsid w:val="006B3491"/>
    <w:rsid w:val="006D1EC5"/>
    <w:rsid w:val="007134E4"/>
    <w:rsid w:val="00716ABA"/>
    <w:rsid w:val="00740B7A"/>
    <w:rsid w:val="00767940"/>
    <w:rsid w:val="00774FEE"/>
    <w:rsid w:val="00780DFB"/>
    <w:rsid w:val="00790D2A"/>
    <w:rsid w:val="007917C8"/>
    <w:rsid w:val="007A3AAC"/>
    <w:rsid w:val="007B103D"/>
    <w:rsid w:val="007F623B"/>
    <w:rsid w:val="008051A9"/>
    <w:rsid w:val="00842A0C"/>
    <w:rsid w:val="008529FF"/>
    <w:rsid w:val="00862A69"/>
    <w:rsid w:val="00867DA4"/>
    <w:rsid w:val="00883240"/>
    <w:rsid w:val="008C2B3C"/>
    <w:rsid w:val="008D09CC"/>
    <w:rsid w:val="008D1D8E"/>
    <w:rsid w:val="008E5993"/>
    <w:rsid w:val="009072AA"/>
    <w:rsid w:val="009142D9"/>
    <w:rsid w:val="00915146"/>
    <w:rsid w:val="00916938"/>
    <w:rsid w:val="00925472"/>
    <w:rsid w:val="00936A21"/>
    <w:rsid w:val="009A7E09"/>
    <w:rsid w:val="009E59BE"/>
    <w:rsid w:val="009E6938"/>
    <w:rsid w:val="00A04CEA"/>
    <w:rsid w:val="00A404A9"/>
    <w:rsid w:val="00A418DB"/>
    <w:rsid w:val="00A46E55"/>
    <w:rsid w:val="00A8007A"/>
    <w:rsid w:val="00A835FD"/>
    <w:rsid w:val="00A84121"/>
    <w:rsid w:val="00AB08DC"/>
    <w:rsid w:val="00AB1ECC"/>
    <w:rsid w:val="00B22B54"/>
    <w:rsid w:val="00B50BC5"/>
    <w:rsid w:val="00B55190"/>
    <w:rsid w:val="00B55961"/>
    <w:rsid w:val="00B700AB"/>
    <w:rsid w:val="00B8343A"/>
    <w:rsid w:val="00B9122C"/>
    <w:rsid w:val="00BA246D"/>
    <w:rsid w:val="00BA6E88"/>
    <w:rsid w:val="00BD25E5"/>
    <w:rsid w:val="00C0634C"/>
    <w:rsid w:val="00C06599"/>
    <w:rsid w:val="00C10F06"/>
    <w:rsid w:val="00C23DC2"/>
    <w:rsid w:val="00C549D6"/>
    <w:rsid w:val="00C55694"/>
    <w:rsid w:val="00C71350"/>
    <w:rsid w:val="00CA0A2C"/>
    <w:rsid w:val="00CB3595"/>
    <w:rsid w:val="00CC6175"/>
    <w:rsid w:val="00CD5F5D"/>
    <w:rsid w:val="00CE0201"/>
    <w:rsid w:val="00CF01BB"/>
    <w:rsid w:val="00D36924"/>
    <w:rsid w:val="00D547E3"/>
    <w:rsid w:val="00D61185"/>
    <w:rsid w:val="00D8422E"/>
    <w:rsid w:val="00D90F06"/>
    <w:rsid w:val="00D97216"/>
    <w:rsid w:val="00DA5762"/>
    <w:rsid w:val="00DB4B57"/>
    <w:rsid w:val="00DD2C56"/>
    <w:rsid w:val="00DE0547"/>
    <w:rsid w:val="00DE534C"/>
    <w:rsid w:val="00E01C91"/>
    <w:rsid w:val="00E01E80"/>
    <w:rsid w:val="00E04377"/>
    <w:rsid w:val="00E10C4D"/>
    <w:rsid w:val="00E2093A"/>
    <w:rsid w:val="00E22851"/>
    <w:rsid w:val="00E36758"/>
    <w:rsid w:val="00E37F15"/>
    <w:rsid w:val="00E562A5"/>
    <w:rsid w:val="00E66B6B"/>
    <w:rsid w:val="00E83519"/>
    <w:rsid w:val="00EA7B8A"/>
    <w:rsid w:val="00EC668F"/>
    <w:rsid w:val="00ED5500"/>
    <w:rsid w:val="00F330B2"/>
    <w:rsid w:val="00F414A3"/>
    <w:rsid w:val="00F90C00"/>
    <w:rsid w:val="00FA347D"/>
    <w:rsid w:val="00FC4989"/>
    <w:rsid w:val="00FE138F"/>
    <w:rsid w:val="00FE7AC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2B90A148"/>
  <w15:docId w15:val="{1BB4D838-4C2A-427D-AA2B-4A7930F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7"/>
      <w:ind w:left="752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353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754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12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9"/>
    <w:unhideWhenUsed/>
    <w:qFormat/>
    <w:pPr>
      <w:ind w:left="1560" w:hanging="360"/>
      <w:outlineLvl w:val="4"/>
    </w:pPr>
    <w:rPr>
      <w:rFonts w:ascii="Calibri" w:eastAsia="Calibri" w:hAnsi="Calibri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rFonts w:ascii="Calibri" w:eastAsia="Calibri" w:hAnsi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16AB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97"/>
  </w:style>
  <w:style w:type="paragraph" w:styleId="Footer">
    <w:name w:val="footer"/>
    <w:basedOn w:val="Normal"/>
    <w:link w:val="FooterChar"/>
    <w:uiPriority w:val="99"/>
    <w:unhideWhenUsed/>
    <w:rsid w:val="00352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BALANCE OF STATE CONTINUUM OF CARE</vt:lpstr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BALANCE OF STATE CONTINUUM OF CARE</dc:title>
  <dc:creator>jeanettep</dc:creator>
  <cp:lastModifiedBy>Lisa Haen</cp:lastModifiedBy>
  <cp:revision>2</cp:revision>
  <dcterms:created xsi:type="dcterms:W3CDTF">2019-08-09T17:48:00Z</dcterms:created>
  <dcterms:modified xsi:type="dcterms:W3CDTF">2019-08-09T17:48:00Z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2019-05-14T00:00:00Z</vt:filetime>
  </property>
</Properties>
</file>