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E527" w14:textId="77777777" w:rsidR="0089762B" w:rsidRPr="0089762B" w:rsidRDefault="0089762B" w:rsidP="0089762B">
      <w:pPr>
        <w:jc w:val="center"/>
      </w:pPr>
      <w:r w:rsidRPr="0089762B">
        <w:rPr>
          <w:noProof/>
        </w:rPr>
        <w:drawing>
          <wp:anchor distT="0" distB="5080" distL="114300" distR="116205" simplePos="0" relativeHeight="251658240" behindDoc="0" locked="0" layoutInCell="1" allowOverlap="1" wp14:anchorId="31A5B9C6" wp14:editId="3DD4A45E">
            <wp:simplePos x="0" y="0"/>
            <wp:positionH relativeFrom="column">
              <wp:posOffset>2447925</wp:posOffset>
            </wp:positionH>
            <wp:positionV relativeFrom="paragraph">
              <wp:posOffset>-495300</wp:posOffset>
            </wp:positionV>
            <wp:extent cx="1141095" cy="39497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62B">
        <w:t>System Performance Network</w:t>
      </w:r>
      <w:r w:rsidRPr="0089762B">
        <w:br/>
        <w:t>6/6/2017</w:t>
      </w:r>
    </w:p>
    <w:p w14:paraId="5FFBF357" w14:textId="77777777" w:rsidR="0089762B" w:rsidRDefault="0089762B">
      <w:pPr>
        <w:rPr>
          <w:b/>
        </w:rPr>
      </w:pPr>
      <w:r>
        <w:rPr>
          <w:b/>
        </w:rPr>
        <w:t>Attendance: Where is your community at with worksheets?</w:t>
      </w:r>
    </w:p>
    <w:p w14:paraId="5FB33934" w14:textId="77777777" w:rsidR="0089762B" w:rsidRPr="0089762B" w:rsidRDefault="0089762B" w:rsidP="0089762B">
      <w:pPr>
        <w:pStyle w:val="ListParagraph"/>
        <w:numPr>
          <w:ilvl w:val="0"/>
          <w:numId w:val="3"/>
        </w:numPr>
      </w:pPr>
      <w:r w:rsidRPr="0089762B">
        <w:t>How many have been sent to CoC leadership? (out of 3)</w:t>
      </w:r>
    </w:p>
    <w:p w14:paraId="79A66F9B" w14:textId="77777777" w:rsidR="0089762B" w:rsidRPr="0089762B" w:rsidRDefault="0089762B" w:rsidP="0089762B">
      <w:pPr>
        <w:pStyle w:val="ListParagraph"/>
        <w:numPr>
          <w:ilvl w:val="0"/>
          <w:numId w:val="3"/>
        </w:numPr>
      </w:pPr>
      <w:r w:rsidRPr="0089762B">
        <w:t>How many has the CoC discussed?</w:t>
      </w:r>
    </w:p>
    <w:p w14:paraId="011486D9" w14:textId="77777777" w:rsidR="003C659B" w:rsidRPr="00E27609" w:rsidRDefault="00E27609">
      <w:pPr>
        <w:rPr>
          <w:b/>
        </w:rPr>
      </w:pPr>
      <w:r w:rsidRPr="00E27609">
        <w:rPr>
          <w:b/>
        </w:rPr>
        <w:t>June: New Clients Experiencing Homelessness (Jeremy)</w:t>
      </w:r>
    </w:p>
    <w:p w14:paraId="0B85D7ED" w14:textId="675922B6" w:rsidR="00E27609" w:rsidRPr="00E27609" w:rsidRDefault="00E27609" w:rsidP="00E2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760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>Do you think</w:t>
      </w:r>
      <w:r w:rsidRPr="00E27609">
        <w:rPr>
          <w:rFonts w:ascii="Calibri" w:eastAsia="Times New Roman" w:hAnsi="Calibri" w:cs="Calibri"/>
          <w:color w:val="000000"/>
          <w:sz w:val="24"/>
          <w:szCs w:val="24"/>
        </w:rPr>
        <w:t xml:space="preserve"> new clients 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 xml:space="preserve">are </w:t>
      </w:r>
      <w:r w:rsidRPr="00E27609">
        <w:rPr>
          <w:rFonts w:ascii="Calibri" w:eastAsia="Times New Roman" w:hAnsi="Calibri" w:cs="Calibri"/>
          <w:color w:val="000000"/>
          <w:sz w:val="24"/>
          <w:szCs w:val="24"/>
        </w:rPr>
        <w:t>coming from outside of the county / state?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 xml:space="preserve"> Does it matter to your community?  If yes, do you have the ability to get this data?</w:t>
      </w:r>
    </w:p>
    <w:p w14:paraId="28B94F34" w14:textId="7A410F61" w:rsidR="00E27609" w:rsidRPr="00E27609" w:rsidRDefault="00E27609" w:rsidP="00E2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7609">
        <w:rPr>
          <w:rFonts w:ascii="Calibri" w:eastAsia="Times New Roman" w:hAnsi="Calibri" w:cs="Calibri"/>
          <w:color w:val="000000"/>
          <w:sz w:val="24"/>
          <w:szCs w:val="24"/>
        </w:rPr>
        <w:t>What are the causes of homelessness for new clients?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 xml:space="preserve">  If you don’t know this answer for your community, how could you find out?</w:t>
      </w:r>
    </w:p>
    <w:p w14:paraId="68205465" w14:textId="1AAC2283" w:rsidR="00E27609" w:rsidRPr="00E27609" w:rsidRDefault="00E27609" w:rsidP="00E2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7609">
        <w:rPr>
          <w:rFonts w:ascii="Calibri" w:eastAsia="Times New Roman" w:hAnsi="Calibri" w:cs="Calibri"/>
          <w:color w:val="000000"/>
          <w:sz w:val="24"/>
          <w:szCs w:val="24"/>
        </w:rPr>
        <w:t xml:space="preserve">What are the size of the 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>households</w:t>
      </w:r>
      <w:r w:rsidRPr="00E27609">
        <w:rPr>
          <w:rFonts w:ascii="Calibri" w:eastAsia="Times New Roman" w:hAnsi="Calibri" w:cs="Calibri"/>
          <w:color w:val="000000"/>
          <w:sz w:val="24"/>
          <w:szCs w:val="24"/>
        </w:rPr>
        <w:t xml:space="preserve"> of the new clients experiencing homelessness?</w:t>
      </w:r>
    </w:p>
    <w:p w14:paraId="3DC3387D" w14:textId="77777777" w:rsidR="00EA5075" w:rsidRDefault="00E27609" w:rsidP="00E2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27609">
        <w:rPr>
          <w:rFonts w:ascii="Calibri" w:eastAsia="Times New Roman" w:hAnsi="Calibri" w:cs="Calibri"/>
          <w:color w:val="000000"/>
          <w:sz w:val="24"/>
          <w:szCs w:val="24"/>
        </w:rPr>
        <w:t xml:space="preserve">How did the new clients hear about 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>homelessness resources in the community</w:t>
      </w:r>
      <w:r w:rsidRPr="00E27609">
        <w:rPr>
          <w:rFonts w:ascii="Calibri" w:eastAsia="Times New Roman" w:hAnsi="Calibri" w:cs="Calibri"/>
          <w:color w:val="000000"/>
          <w:sz w:val="24"/>
          <w:szCs w:val="24"/>
        </w:rPr>
        <w:t>?</w:t>
      </w:r>
      <w:r w:rsidR="00EA5075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68461586" w14:textId="2DCCD8F3" w:rsidR="00E27609" w:rsidRPr="00E27609" w:rsidRDefault="00EA5075" w:rsidP="00E27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Strategy - How is your community conducting outreach/marketing? (now or future plans)</w:t>
      </w:r>
    </w:p>
    <w:p w14:paraId="63B4A94B" w14:textId="77777777" w:rsidR="00E27609" w:rsidRPr="00E27609" w:rsidRDefault="00E27609">
      <w:pPr>
        <w:rPr>
          <w:b/>
        </w:rPr>
      </w:pPr>
      <w:r w:rsidRPr="00E27609">
        <w:rPr>
          <w:b/>
        </w:rPr>
        <w:t>July: Length of Homelessness (Johneisha and Veronica)</w:t>
      </w:r>
    </w:p>
    <w:p w14:paraId="75F39C5B" w14:textId="279FB7AE" w:rsidR="00F65C76" w:rsidRDefault="00F65C76" w:rsidP="00E27609">
      <w:pPr>
        <w:pStyle w:val="ListParagraph"/>
        <w:numPr>
          <w:ilvl w:val="0"/>
          <w:numId w:val="2"/>
        </w:numPr>
      </w:pPr>
      <w:r>
        <w:t>What barriers are individuals in shelter facing between them and permanent housing?</w:t>
      </w:r>
      <w:r w:rsidR="000B0986">
        <w:t xml:space="preserve"> (Community barriers and individual barriers)</w:t>
      </w:r>
    </w:p>
    <w:p w14:paraId="07E0657F" w14:textId="29361FFA" w:rsidR="00F65C76" w:rsidRDefault="00F65C76" w:rsidP="00F65C76">
      <w:pPr>
        <w:pStyle w:val="ListParagraph"/>
        <w:numPr>
          <w:ilvl w:val="0"/>
          <w:numId w:val="2"/>
        </w:numPr>
      </w:pPr>
      <w:r>
        <w:t>How can we work with individuals and help them transition to permanent housing to shorten their length of stay?</w:t>
      </w:r>
    </w:p>
    <w:p w14:paraId="3CB15D24" w14:textId="7F60719F" w:rsidR="00F65C76" w:rsidRPr="007F3237" w:rsidRDefault="00F65C76" w:rsidP="00F65C76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How can we help clients who are experiencing homeless and recently re-housed clients identify </w:t>
      </w:r>
      <w:r w:rsidRPr="007F3237">
        <w:rPr>
          <w:rFonts w:cstheme="minorHAnsi"/>
        </w:rPr>
        <w:t>their barriers to maintain housing?</w:t>
      </w:r>
    </w:p>
    <w:p w14:paraId="160EACAD" w14:textId="4414A92D" w:rsidR="000B0986" w:rsidRPr="007F3237" w:rsidRDefault="000B0986" w:rsidP="000B0986">
      <w:pPr>
        <w:pStyle w:val="ListParagraph"/>
        <w:rPr>
          <w:rFonts w:cstheme="minorHAnsi"/>
        </w:rPr>
      </w:pPr>
      <w:r w:rsidRPr="007F3237">
        <w:rPr>
          <w:rFonts w:cstheme="minorHAnsi"/>
        </w:rPr>
        <w:t xml:space="preserve">- Are any particular groups experiencing homelessness more than others (Domestic Violence/Sexual Assault, large families, single parent households, disability, single men, </w:t>
      </w:r>
      <w:proofErr w:type="gramStart"/>
      <w:r w:rsidRPr="007F3237">
        <w:rPr>
          <w:rFonts w:cstheme="minorHAnsi"/>
        </w:rPr>
        <w:t>single</w:t>
      </w:r>
      <w:proofErr w:type="gramEnd"/>
      <w:r w:rsidRPr="007F3237">
        <w:rPr>
          <w:rFonts w:cstheme="minorHAnsi"/>
        </w:rPr>
        <w:t xml:space="preserve"> women)?                                                                                         </w:t>
      </w:r>
    </w:p>
    <w:p w14:paraId="4A3F4A93" w14:textId="148626C3" w:rsidR="00F65C76" w:rsidRPr="007F3237" w:rsidRDefault="000B0986" w:rsidP="00F65C76">
      <w:pPr>
        <w:pStyle w:val="ListParagraph"/>
        <w:rPr>
          <w:rFonts w:cstheme="minorHAnsi"/>
        </w:rPr>
      </w:pPr>
      <w:r w:rsidRPr="007F3237">
        <w:rPr>
          <w:rFonts w:cstheme="minorHAnsi"/>
        </w:rPr>
        <w:t>- Are there specific actions that the CoC can take to address a specific group’s length of homelessness at this time? (</w:t>
      </w:r>
      <w:proofErr w:type="gramStart"/>
      <w:r w:rsidRPr="007F3237">
        <w:rPr>
          <w:rFonts w:cstheme="minorHAnsi"/>
        </w:rPr>
        <w:t>demographics</w:t>
      </w:r>
      <w:proofErr w:type="gramEnd"/>
      <w:r w:rsidRPr="007F3237">
        <w:rPr>
          <w:rFonts w:cstheme="minorHAnsi"/>
        </w:rPr>
        <w:t>, work with shelters, etc.)</w:t>
      </w:r>
      <w:bookmarkStart w:id="0" w:name="_GoBack"/>
      <w:bookmarkEnd w:id="0"/>
    </w:p>
    <w:p w14:paraId="641C78AC" w14:textId="5F1AC88D" w:rsidR="000B0986" w:rsidRPr="007F3237" w:rsidRDefault="000B0986" w:rsidP="000B0986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sz w:val="22"/>
          <w:szCs w:val="22"/>
        </w:rPr>
      </w:pPr>
      <w:r w:rsidRPr="007F3237">
        <w:rPr>
          <w:rFonts w:asciiTheme="minorHAnsi" w:hAnsiTheme="minorHAnsi" w:cstheme="minorHAnsi"/>
          <w:sz w:val="22"/>
          <w:szCs w:val="22"/>
        </w:rPr>
        <w:t xml:space="preserve">AUGUST- </w:t>
      </w:r>
    </w:p>
    <w:p w14:paraId="2D4C57DE" w14:textId="334E54DF" w:rsidR="000B0986" w:rsidRPr="007F3237" w:rsidRDefault="000B0986" w:rsidP="000B0986">
      <w:pPr>
        <w:pStyle w:val="NormalWeb"/>
        <w:shd w:val="clear" w:color="auto" w:fill="FFFFFF"/>
        <w:spacing w:line="75" w:lineRule="atLeast"/>
        <w:rPr>
          <w:rFonts w:asciiTheme="minorHAnsi" w:hAnsiTheme="minorHAnsi" w:cstheme="minorHAnsi"/>
          <w:sz w:val="22"/>
          <w:szCs w:val="22"/>
        </w:rPr>
      </w:pPr>
      <w:r w:rsidRPr="007F3237">
        <w:rPr>
          <w:rFonts w:asciiTheme="minorHAnsi" w:hAnsiTheme="minorHAnsi" w:cstheme="minorHAnsi"/>
          <w:sz w:val="22"/>
          <w:szCs w:val="22"/>
        </w:rPr>
        <w:t>Do you know about current clients with long length of stays, returning to shelter after being placed?</w:t>
      </w:r>
    </w:p>
    <w:p w14:paraId="090138CD" w14:textId="77777777" w:rsidR="000B0986" w:rsidRDefault="000B0986" w:rsidP="00F65C76">
      <w:pPr>
        <w:pStyle w:val="ListParagraph"/>
      </w:pPr>
    </w:p>
    <w:p w14:paraId="02B49588" w14:textId="77777777" w:rsidR="00F65C76" w:rsidRDefault="00F65C76" w:rsidP="00F65C76"/>
    <w:p w14:paraId="4867B7B0" w14:textId="77777777" w:rsidR="00E27609" w:rsidRDefault="00E27609">
      <w:pPr>
        <w:rPr>
          <w:b/>
        </w:rPr>
      </w:pPr>
      <w:r w:rsidRPr="00E27609">
        <w:rPr>
          <w:b/>
        </w:rPr>
        <w:t>August: Returns to Homelessness (Kelly and Jeanne)</w:t>
      </w:r>
    </w:p>
    <w:p w14:paraId="4DFEB6F3" w14:textId="77777777" w:rsidR="00E27609" w:rsidRDefault="00E27609" w:rsidP="0089762B">
      <w:pPr>
        <w:rPr>
          <w:b/>
        </w:rPr>
      </w:pPr>
    </w:p>
    <w:p w14:paraId="3FBD6437" w14:textId="77777777" w:rsidR="0089762B" w:rsidRDefault="0089762B" w:rsidP="0089762B">
      <w:pPr>
        <w:rPr>
          <w:b/>
        </w:rPr>
      </w:pPr>
    </w:p>
    <w:p w14:paraId="5FBA66F3" w14:textId="77777777" w:rsidR="0089762B" w:rsidRDefault="0089762B" w:rsidP="0089762B">
      <w:pPr>
        <w:rPr>
          <w:b/>
        </w:rPr>
      </w:pPr>
    </w:p>
    <w:p w14:paraId="0D0C515F" w14:textId="77777777" w:rsidR="0089762B" w:rsidRDefault="0089762B" w:rsidP="0089762B">
      <w:pPr>
        <w:rPr>
          <w:b/>
        </w:rPr>
      </w:pPr>
      <w:r>
        <w:rPr>
          <w:b/>
        </w:rPr>
        <w:lastRenderedPageBreak/>
        <w:t>Next Month – PSH standards</w:t>
      </w:r>
    </w:p>
    <w:p w14:paraId="2C9A5BDD" w14:textId="77777777" w:rsidR="0089762B" w:rsidRPr="0089762B" w:rsidRDefault="0089762B" w:rsidP="0089762B">
      <w:pPr>
        <w:pStyle w:val="ListParagraph"/>
        <w:numPr>
          <w:ilvl w:val="0"/>
          <w:numId w:val="4"/>
        </w:numPr>
        <w:rPr>
          <w:b/>
        </w:rPr>
      </w:pPr>
      <w:r>
        <w:t>What is the purpose of PSH performance standards? What will they be used for?</w:t>
      </w:r>
    </w:p>
    <w:p w14:paraId="38C30986" w14:textId="77777777" w:rsidR="0089762B" w:rsidRDefault="0089762B" w:rsidP="0089762B">
      <w:pPr>
        <w:pStyle w:val="ListParagraph"/>
        <w:numPr>
          <w:ilvl w:val="0"/>
          <w:numId w:val="4"/>
        </w:numPr>
      </w:pPr>
      <w:r w:rsidRPr="0089762B">
        <w:t>Should we invite reps from all CoC-funded PSH into our initial (or future) conversation?</w:t>
      </w:r>
    </w:p>
    <w:p w14:paraId="2D512429" w14:textId="77777777" w:rsidR="00C96F3C" w:rsidRDefault="00C96F3C" w:rsidP="00C96F3C"/>
    <w:p w14:paraId="1CE50181" w14:textId="77777777" w:rsidR="00C96F3C" w:rsidRPr="0089762B" w:rsidRDefault="00C96F3C" w:rsidP="00C96F3C">
      <w:r>
        <w:t>Anyone who needs help putting together their worksheets, let’s find a time to meet next week!</w:t>
      </w:r>
    </w:p>
    <w:sectPr w:rsidR="00C96F3C" w:rsidRPr="0089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197"/>
    <w:multiLevelType w:val="hybridMultilevel"/>
    <w:tmpl w:val="EFB82E5C"/>
    <w:lvl w:ilvl="0" w:tplc="7E284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47D4F"/>
    <w:multiLevelType w:val="multilevel"/>
    <w:tmpl w:val="3910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51D40"/>
    <w:multiLevelType w:val="hybridMultilevel"/>
    <w:tmpl w:val="42C2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734DC"/>
    <w:multiLevelType w:val="hybridMultilevel"/>
    <w:tmpl w:val="886E5154"/>
    <w:lvl w:ilvl="0" w:tplc="7E284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09"/>
    <w:rsid w:val="000B0986"/>
    <w:rsid w:val="001969BD"/>
    <w:rsid w:val="003717F6"/>
    <w:rsid w:val="007F3237"/>
    <w:rsid w:val="00827F11"/>
    <w:rsid w:val="0089762B"/>
    <w:rsid w:val="00982CBB"/>
    <w:rsid w:val="00C96F3C"/>
    <w:rsid w:val="00E27609"/>
    <w:rsid w:val="00EA5075"/>
    <w:rsid w:val="00F65C76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F53E"/>
  <w15:chartTrackingRefBased/>
  <w15:docId w15:val="{6696539B-B294-411C-A539-72B255A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38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cp:keywords/>
  <dc:description/>
  <cp:lastModifiedBy>Jesse Dirkman</cp:lastModifiedBy>
  <cp:revision>3</cp:revision>
  <dcterms:created xsi:type="dcterms:W3CDTF">2017-06-06T19:23:00Z</dcterms:created>
  <dcterms:modified xsi:type="dcterms:W3CDTF">2017-09-07T13:55:00Z</dcterms:modified>
</cp:coreProperties>
</file>