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7DEA6" w14:textId="77777777" w:rsidR="00C63352" w:rsidRPr="00432F6A" w:rsidRDefault="00C63352" w:rsidP="00066539">
      <w:pPr>
        <w:jc w:val="center"/>
        <w:rPr>
          <w:rFonts w:asciiTheme="minorHAnsi" w:hAnsiTheme="minorHAnsi" w:cstheme="minorHAnsi"/>
          <w:sz w:val="22"/>
          <w:szCs w:val="22"/>
        </w:rPr>
      </w:pPr>
    </w:p>
    <w:p w14:paraId="2AB55BA6" w14:textId="193B2635" w:rsidR="00024FFF" w:rsidRPr="00432F6A" w:rsidRDefault="001E586C" w:rsidP="00024FFF">
      <w:pPr>
        <w:rPr>
          <w:rFonts w:asciiTheme="minorHAnsi" w:hAnsiTheme="minorHAnsi" w:cstheme="minorHAnsi"/>
          <w:sz w:val="22"/>
          <w:szCs w:val="22"/>
        </w:rPr>
      </w:pPr>
      <w:r w:rsidRPr="00432F6A">
        <w:rPr>
          <w:rFonts w:asciiTheme="minorHAnsi" w:hAnsiTheme="minorHAnsi" w:cstheme="minorHAnsi"/>
          <w:sz w:val="22"/>
          <w:szCs w:val="22"/>
        </w:rPr>
        <w:t>Date:</w:t>
      </w:r>
      <w:r w:rsidRPr="00432F6A">
        <w:rPr>
          <w:rFonts w:asciiTheme="minorHAnsi" w:hAnsiTheme="minorHAnsi" w:cstheme="minorHAnsi"/>
          <w:sz w:val="22"/>
          <w:szCs w:val="22"/>
        </w:rPr>
        <w:tab/>
      </w:r>
      <w:r w:rsidRPr="00432F6A">
        <w:rPr>
          <w:rFonts w:asciiTheme="minorHAnsi" w:hAnsiTheme="minorHAnsi" w:cstheme="minorHAnsi"/>
          <w:sz w:val="22"/>
          <w:szCs w:val="22"/>
        </w:rPr>
        <w:tab/>
      </w:r>
      <w:r w:rsidR="006C43A4">
        <w:rPr>
          <w:rFonts w:asciiTheme="minorHAnsi" w:hAnsiTheme="minorHAnsi" w:cstheme="minorHAnsi"/>
          <w:sz w:val="22"/>
          <w:szCs w:val="22"/>
        </w:rPr>
        <w:t>January 19, 2022</w:t>
      </w:r>
      <w:r w:rsidR="009519CC">
        <w:rPr>
          <w:rFonts w:asciiTheme="minorHAnsi" w:hAnsiTheme="minorHAnsi" w:cstheme="minorHAnsi"/>
          <w:sz w:val="22"/>
          <w:szCs w:val="22"/>
        </w:rPr>
        <w:t xml:space="preserve"> </w:t>
      </w:r>
    </w:p>
    <w:p w14:paraId="0A89C4E0" w14:textId="77777777" w:rsidR="00024FFF" w:rsidRPr="00432F6A" w:rsidRDefault="00024FFF" w:rsidP="00024FFF">
      <w:pPr>
        <w:rPr>
          <w:rFonts w:asciiTheme="minorHAnsi" w:hAnsiTheme="minorHAnsi" w:cstheme="minorHAnsi"/>
          <w:sz w:val="22"/>
          <w:szCs w:val="22"/>
        </w:rPr>
      </w:pPr>
    </w:p>
    <w:p w14:paraId="6252897C" w14:textId="269EFF77" w:rsidR="00024FFF" w:rsidRPr="00432F6A" w:rsidRDefault="00024FFF" w:rsidP="00024FFF">
      <w:pPr>
        <w:rPr>
          <w:rFonts w:asciiTheme="minorHAnsi" w:hAnsiTheme="minorHAnsi" w:cstheme="minorHAnsi"/>
          <w:sz w:val="22"/>
          <w:szCs w:val="22"/>
        </w:rPr>
      </w:pPr>
      <w:r w:rsidRPr="00432F6A">
        <w:rPr>
          <w:rFonts w:asciiTheme="minorHAnsi" w:hAnsiTheme="minorHAnsi" w:cstheme="minorHAnsi"/>
          <w:sz w:val="22"/>
          <w:szCs w:val="22"/>
        </w:rPr>
        <w:t>T</w:t>
      </w:r>
      <w:r w:rsidR="00066539" w:rsidRPr="00432F6A">
        <w:rPr>
          <w:rFonts w:asciiTheme="minorHAnsi" w:hAnsiTheme="minorHAnsi" w:cstheme="minorHAnsi"/>
          <w:sz w:val="22"/>
          <w:szCs w:val="22"/>
        </w:rPr>
        <w:t xml:space="preserve">o:  </w:t>
      </w:r>
      <w:r w:rsidR="00066539" w:rsidRPr="00432F6A">
        <w:rPr>
          <w:rFonts w:asciiTheme="minorHAnsi" w:hAnsiTheme="minorHAnsi" w:cstheme="minorHAnsi"/>
          <w:sz w:val="22"/>
          <w:szCs w:val="22"/>
        </w:rPr>
        <w:tab/>
      </w:r>
      <w:r w:rsidR="00066539" w:rsidRPr="00432F6A">
        <w:rPr>
          <w:rFonts w:asciiTheme="minorHAnsi" w:hAnsiTheme="minorHAnsi" w:cstheme="minorHAnsi"/>
          <w:sz w:val="22"/>
          <w:szCs w:val="22"/>
        </w:rPr>
        <w:tab/>
      </w:r>
      <w:r w:rsidR="0060181F" w:rsidRPr="00432F6A">
        <w:rPr>
          <w:rFonts w:asciiTheme="minorHAnsi" w:hAnsiTheme="minorHAnsi" w:cstheme="minorHAnsi"/>
          <w:sz w:val="22"/>
          <w:szCs w:val="22"/>
        </w:rPr>
        <w:t xml:space="preserve">Local </w:t>
      </w:r>
      <w:r w:rsidR="00CF092C" w:rsidRPr="00432F6A">
        <w:rPr>
          <w:rFonts w:asciiTheme="minorHAnsi" w:hAnsiTheme="minorHAnsi" w:cstheme="minorHAnsi"/>
          <w:sz w:val="22"/>
          <w:szCs w:val="22"/>
        </w:rPr>
        <w:t xml:space="preserve">Homeless Coalition </w:t>
      </w:r>
      <w:r w:rsidR="00432F6A" w:rsidRPr="00432F6A">
        <w:rPr>
          <w:rFonts w:asciiTheme="minorHAnsi" w:hAnsiTheme="minorHAnsi" w:cstheme="minorHAnsi"/>
          <w:sz w:val="22"/>
          <w:szCs w:val="22"/>
        </w:rPr>
        <w:t xml:space="preserve">Point-in-Time (PIT) </w:t>
      </w:r>
      <w:r w:rsidR="00CF092C" w:rsidRPr="00432F6A">
        <w:rPr>
          <w:rFonts w:asciiTheme="minorHAnsi" w:hAnsiTheme="minorHAnsi" w:cstheme="minorHAnsi"/>
          <w:sz w:val="22"/>
          <w:szCs w:val="22"/>
        </w:rPr>
        <w:t>Leads</w:t>
      </w:r>
    </w:p>
    <w:p w14:paraId="13713829" w14:textId="77777777" w:rsidR="00024FFF" w:rsidRPr="00432F6A" w:rsidRDefault="00024FFF" w:rsidP="00024FFF">
      <w:pPr>
        <w:rPr>
          <w:rFonts w:asciiTheme="minorHAnsi" w:hAnsiTheme="minorHAnsi" w:cstheme="minorHAnsi"/>
          <w:sz w:val="22"/>
          <w:szCs w:val="22"/>
        </w:rPr>
      </w:pPr>
    </w:p>
    <w:p w14:paraId="798435C3" w14:textId="3EF3BEC7" w:rsidR="00024FFF" w:rsidRPr="00432F6A" w:rsidRDefault="00066539" w:rsidP="00024FFF">
      <w:pPr>
        <w:rPr>
          <w:rFonts w:asciiTheme="minorHAnsi" w:hAnsiTheme="minorHAnsi" w:cstheme="minorHAnsi"/>
          <w:sz w:val="22"/>
          <w:szCs w:val="22"/>
        </w:rPr>
      </w:pPr>
      <w:r w:rsidRPr="00432F6A">
        <w:rPr>
          <w:rFonts w:asciiTheme="minorHAnsi" w:hAnsiTheme="minorHAnsi" w:cstheme="minorHAnsi"/>
          <w:sz w:val="22"/>
          <w:szCs w:val="22"/>
        </w:rPr>
        <w:t>From:</w:t>
      </w:r>
      <w:r w:rsidRPr="00432F6A">
        <w:rPr>
          <w:rFonts w:asciiTheme="minorHAnsi" w:hAnsiTheme="minorHAnsi" w:cstheme="minorHAnsi"/>
          <w:sz w:val="22"/>
          <w:szCs w:val="22"/>
        </w:rPr>
        <w:tab/>
      </w:r>
      <w:r w:rsidRPr="00432F6A">
        <w:rPr>
          <w:rFonts w:asciiTheme="minorHAnsi" w:hAnsiTheme="minorHAnsi" w:cstheme="minorHAnsi"/>
          <w:sz w:val="22"/>
          <w:szCs w:val="22"/>
        </w:rPr>
        <w:tab/>
      </w:r>
      <w:r w:rsidR="00432F6A" w:rsidRPr="00432F6A">
        <w:rPr>
          <w:rFonts w:asciiTheme="minorHAnsi" w:hAnsiTheme="minorHAnsi" w:cstheme="minorHAnsi"/>
          <w:sz w:val="22"/>
          <w:szCs w:val="22"/>
        </w:rPr>
        <w:t>Carrie Poser, CoC Director</w:t>
      </w:r>
    </w:p>
    <w:p w14:paraId="600F74DF" w14:textId="77777777" w:rsidR="00024FFF" w:rsidRPr="00432F6A" w:rsidRDefault="00024FFF" w:rsidP="00024FFF">
      <w:pPr>
        <w:rPr>
          <w:rFonts w:asciiTheme="minorHAnsi" w:hAnsiTheme="minorHAnsi" w:cstheme="minorHAnsi"/>
          <w:sz w:val="22"/>
          <w:szCs w:val="22"/>
        </w:rPr>
      </w:pPr>
    </w:p>
    <w:p w14:paraId="4C0372BE" w14:textId="589309AE" w:rsidR="00024FFF" w:rsidRPr="00432F6A" w:rsidRDefault="00C76D77" w:rsidP="00024FFF">
      <w:pPr>
        <w:rPr>
          <w:rFonts w:asciiTheme="minorHAnsi" w:hAnsiTheme="minorHAnsi" w:cstheme="minorHAnsi"/>
          <w:sz w:val="22"/>
          <w:szCs w:val="22"/>
        </w:rPr>
      </w:pPr>
      <w:r w:rsidRPr="00432F6A">
        <w:rPr>
          <w:rFonts w:asciiTheme="minorHAnsi" w:hAnsiTheme="minorHAnsi" w:cstheme="minorHAnsi"/>
          <w:sz w:val="22"/>
          <w:szCs w:val="22"/>
        </w:rPr>
        <w:t>Re:</w:t>
      </w:r>
      <w:r w:rsidRPr="00432F6A">
        <w:rPr>
          <w:rFonts w:asciiTheme="minorHAnsi" w:hAnsiTheme="minorHAnsi" w:cstheme="minorHAnsi"/>
          <w:sz w:val="22"/>
          <w:szCs w:val="22"/>
        </w:rPr>
        <w:tab/>
      </w:r>
      <w:r w:rsidRPr="00432F6A">
        <w:rPr>
          <w:rFonts w:asciiTheme="minorHAnsi" w:hAnsiTheme="minorHAnsi" w:cstheme="minorHAnsi"/>
          <w:sz w:val="22"/>
          <w:szCs w:val="22"/>
        </w:rPr>
        <w:tab/>
      </w:r>
      <w:r w:rsidR="00432F6A" w:rsidRPr="00432F6A">
        <w:rPr>
          <w:rFonts w:asciiTheme="minorHAnsi" w:hAnsiTheme="minorHAnsi" w:cstheme="minorHAnsi"/>
          <w:sz w:val="22"/>
          <w:szCs w:val="22"/>
        </w:rPr>
        <w:t>January 202</w:t>
      </w:r>
      <w:r w:rsidR="006C43A4">
        <w:rPr>
          <w:rFonts w:asciiTheme="minorHAnsi" w:hAnsiTheme="minorHAnsi" w:cstheme="minorHAnsi"/>
          <w:sz w:val="22"/>
          <w:szCs w:val="22"/>
        </w:rPr>
        <w:t>2</w:t>
      </w:r>
      <w:r w:rsidR="00432F6A" w:rsidRPr="00432F6A">
        <w:rPr>
          <w:rFonts w:asciiTheme="minorHAnsi" w:hAnsiTheme="minorHAnsi" w:cstheme="minorHAnsi"/>
          <w:sz w:val="22"/>
          <w:szCs w:val="22"/>
        </w:rPr>
        <w:t xml:space="preserve"> Point-in-Time Count </w:t>
      </w:r>
    </w:p>
    <w:p w14:paraId="34C9AD87" w14:textId="77777777" w:rsidR="00432F6A" w:rsidRDefault="00432F6A" w:rsidP="00432F6A">
      <w:pPr>
        <w:rPr>
          <w:rFonts w:asciiTheme="minorHAnsi" w:hAnsiTheme="minorHAnsi" w:cstheme="minorHAnsi"/>
          <w:sz w:val="22"/>
          <w:szCs w:val="22"/>
        </w:rPr>
      </w:pPr>
    </w:p>
    <w:p w14:paraId="7DE8FDB1" w14:textId="77777777" w:rsidR="00432F6A" w:rsidRPr="00432F6A" w:rsidRDefault="00432F6A" w:rsidP="00432F6A">
      <w:pPr>
        <w:rPr>
          <w:rFonts w:asciiTheme="minorHAnsi" w:hAnsiTheme="minorHAnsi" w:cstheme="minorHAnsi"/>
          <w:b/>
          <w:bCs/>
          <w:color w:val="FF0000"/>
          <w:sz w:val="22"/>
          <w:szCs w:val="22"/>
        </w:rPr>
      </w:pPr>
      <w:r w:rsidRPr="00432F6A">
        <w:rPr>
          <w:rFonts w:asciiTheme="minorHAnsi" w:hAnsiTheme="minorHAnsi" w:cstheme="minorHAnsi"/>
          <w:b/>
          <w:bCs/>
          <w:color w:val="FF0000"/>
          <w:sz w:val="22"/>
          <w:szCs w:val="22"/>
        </w:rPr>
        <w:t>Date &amp; Time</w:t>
      </w:r>
    </w:p>
    <w:p w14:paraId="18D141B8" w14:textId="2018D9D2" w:rsidR="00432F6A" w:rsidRDefault="00432F6A" w:rsidP="00432F6A">
      <w:pPr>
        <w:rPr>
          <w:rFonts w:asciiTheme="minorHAnsi" w:hAnsiTheme="minorHAnsi" w:cstheme="minorHAnsi"/>
          <w:sz w:val="22"/>
          <w:szCs w:val="22"/>
        </w:rPr>
      </w:pPr>
      <w:r>
        <w:rPr>
          <w:rFonts w:asciiTheme="minorHAnsi" w:hAnsiTheme="minorHAnsi" w:cstheme="minorHAnsi"/>
          <w:sz w:val="22"/>
          <w:szCs w:val="22"/>
        </w:rPr>
        <w:t xml:space="preserve">The January Point-in-Time Count (PIT) shall occur between </w:t>
      </w:r>
      <w:r w:rsidRPr="00432F6A">
        <w:rPr>
          <w:rFonts w:asciiTheme="minorHAnsi" w:hAnsiTheme="minorHAnsi" w:cstheme="minorHAnsi"/>
          <w:b/>
          <w:bCs/>
          <w:sz w:val="22"/>
          <w:szCs w:val="22"/>
        </w:rPr>
        <w:t xml:space="preserve">11:00 pm on Wednesday, </w:t>
      </w:r>
      <w:r w:rsidRPr="006C43A4">
        <w:rPr>
          <w:rFonts w:asciiTheme="minorHAnsi" w:hAnsiTheme="minorHAnsi" w:cstheme="minorHAnsi"/>
          <w:b/>
          <w:bCs/>
          <w:sz w:val="22"/>
          <w:szCs w:val="22"/>
        </w:rPr>
        <w:t>January 2</w:t>
      </w:r>
      <w:r w:rsidR="006C43A4" w:rsidRPr="006C43A4">
        <w:rPr>
          <w:rFonts w:asciiTheme="minorHAnsi" w:hAnsiTheme="minorHAnsi" w:cstheme="minorHAnsi"/>
          <w:b/>
          <w:bCs/>
          <w:sz w:val="22"/>
          <w:szCs w:val="22"/>
        </w:rPr>
        <w:t>6</w:t>
      </w:r>
      <w:r w:rsidRPr="006C43A4">
        <w:rPr>
          <w:rFonts w:asciiTheme="minorHAnsi" w:hAnsiTheme="minorHAnsi" w:cstheme="minorHAnsi"/>
          <w:b/>
          <w:bCs/>
          <w:sz w:val="22"/>
          <w:szCs w:val="22"/>
          <w:vertAlign w:val="superscript"/>
        </w:rPr>
        <w:t>th</w:t>
      </w:r>
      <w:r w:rsidRPr="006C43A4">
        <w:rPr>
          <w:rFonts w:asciiTheme="minorHAnsi" w:hAnsiTheme="minorHAnsi" w:cstheme="minorHAnsi"/>
          <w:b/>
          <w:bCs/>
          <w:sz w:val="22"/>
          <w:szCs w:val="22"/>
        </w:rPr>
        <w:t xml:space="preserve"> and </w:t>
      </w:r>
      <w:r w:rsidR="009519CC" w:rsidRPr="006C43A4">
        <w:rPr>
          <w:rFonts w:asciiTheme="minorHAnsi" w:hAnsiTheme="minorHAnsi" w:cstheme="minorHAnsi"/>
          <w:b/>
          <w:bCs/>
          <w:sz w:val="22"/>
          <w:szCs w:val="22"/>
        </w:rPr>
        <w:t>6 AM</w:t>
      </w:r>
      <w:r w:rsidRPr="006C43A4">
        <w:rPr>
          <w:rFonts w:asciiTheme="minorHAnsi" w:hAnsiTheme="minorHAnsi" w:cstheme="minorHAnsi"/>
          <w:b/>
          <w:bCs/>
          <w:sz w:val="22"/>
          <w:szCs w:val="22"/>
        </w:rPr>
        <w:t xml:space="preserve"> on Thursday, January 2</w:t>
      </w:r>
      <w:r w:rsidR="006C43A4" w:rsidRPr="006C43A4">
        <w:rPr>
          <w:rFonts w:asciiTheme="minorHAnsi" w:hAnsiTheme="minorHAnsi" w:cstheme="minorHAnsi"/>
          <w:b/>
          <w:bCs/>
          <w:sz w:val="22"/>
          <w:szCs w:val="22"/>
        </w:rPr>
        <w:t>7</w:t>
      </w:r>
      <w:r w:rsidRPr="006C43A4">
        <w:rPr>
          <w:rFonts w:asciiTheme="minorHAnsi" w:hAnsiTheme="minorHAnsi" w:cstheme="minorHAnsi"/>
          <w:b/>
          <w:bCs/>
          <w:sz w:val="22"/>
          <w:szCs w:val="22"/>
          <w:vertAlign w:val="superscript"/>
        </w:rPr>
        <w:t>th</w:t>
      </w:r>
      <w:r w:rsidRPr="006C43A4">
        <w:rPr>
          <w:rFonts w:asciiTheme="minorHAnsi" w:hAnsiTheme="minorHAnsi" w:cstheme="minorHAnsi"/>
          <w:sz w:val="22"/>
          <w:szCs w:val="22"/>
        </w:rPr>
        <w:t>.  Each PIT lead is responsible for the planning, organization, actual</w:t>
      </w:r>
      <w:r w:rsidRPr="00432F6A">
        <w:rPr>
          <w:rFonts w:asciiTheme="minorHAnsi" w:hAnsiTheme="minorHAnsi" w:cstheme="minorHAnsi"/>
          <w:sz w:val="22"/>
          <w:szCs w:val="22"/>
        </w:rPr>
        <w:t xml:space="preserve"> count, and data collection for their entire coalition.  </w:t>
      </w:r>
    </w:p>
    <w:p w14:paraId="6F4A25B6" w14:textId="77777777" w:rsidR="00432F6A" w:rsidRDefault="00432F6A" w:rsidP="00432F6A">
      <w:pPr>
        <w:rPr>
          <w:rFonts w:asciiTheme="minorHAnsi" w:hAnsiTheme="minorHAnsi" w:cstheme="minorHAnsi"/>
          <w:sz w:val="22"/>
          <w:szCs w:val="22"/>
        </w:rPr>
      </w:pPr>
    </w:p>
    <w:p w14:paraId="7F3919DF" w14:textId="56041CB0" w:rsidR="00432F6A" w:rsidRDefault="00432F6A" w:rsidP="00432F6A">
      <w:pPr>
        <w:rPr>
          <w:rFonts w:asciiTheme="minorHAnsi" w:hAnsiTheme="minorHAnsi" w:cstheme="minorHAnsi"/>
          <w:sz w:val="22"/>
          <w:szCs w:val="22"/>
        </w:rPr>
      </w:pPr>
      <w:r w:rsidRPr="00432F6A">
        <w:rPr>
          <w:rFonts w:asciiTheme="minorHAnsi" w:hAnsiTheme="minorHAnsi" w:cstheme="minorHAnsi"/>
          <w:sz w:val="22"/>
          <w:szCs w:val="22"/>
        </w:rPr>
        <w:t>The post-PIT</w:t>
      </w:r>
      <w:r>
        <w:rPr>
          <w:rFonts w:asciiTheme="minorHAnsi" w:hAnsiTheme="minorHAnsi" w:cstheme="minorHAnsi"/>
          <w:sz w:val="22"/>
          <w:szCs w:val="22"/>
        </w:rPr>
        <w:t xml:space="preserve"> (or service-based count)</w:t>
      </w:r>
      <w:r w:rsidRPr="00432F6A">
        <w:rPr>
          <w:rFonts w:asciiTheme="minorHAnsi" w:hAnsiTheme="minorHAnsi" w:cstheme="minorHAnsi"/>
          <w:sz w:val="22"/>
          <w:szCs w:val="22"/>
        </w:rPr>
        <w:t xml:space="preserve"> process will occur </w:t>
      </w:r>
      <w:r w:rsidRPr="006C43A4">
        <w:rPr>
          <w:rFonts w:asciiTheme="minorHAnsi" w:hAnsiTheme="minorHAnsi" w:cstheme="minorHAnsi"/>
          <w:sz w:val="22"/>
          <w:szCs w:val="22"/>
        </w:rPr>
        <w:t xml:space="preserve">from </w:t>
      </w:r>
      <w:r w:rsidR="009519CC" w:rsidRPr="006C43A4">
        <w:rPr>
          <w:rFonts w:asciiTheme="minorHAnsi" w:hAnsiTheme="minorHAnsi" w:cstheme="minorHAnsi"/>
          <w:sz w:val="22"/>
          <w:szCs w:val="22"/>
        </w:rPr>
        <w:t>6 AM</w:t>
      </w:r>
      <w:r w:rsidRPr="00432F6A">
        <w:rPr>
          <w:rFonts w:asciiTheme="minorHAnsi" w:hAnsiTheme="minorHAnsi" w:cstheme="minorHAnsi"/>
          <w:sz w:val="22"/>
          <w:szCs w:val="22"/>
        </w:rPr>
        <w:t xml:space="preserve"> on </w:t>
      </w:r>
      <w:r w:rsidRPr="00432F6A">
        <w:rPr>
          <w:rFonts w:asciiTheme="minorHAnsi" w:hAnsiTheme="minorHAnsi" w:cstheme="minorHAnsi"/>
          <w:b/>
          <w:bCs/>
          <w:sz w:val="22"/>
          <w:szCs w:val="22"/>
        </w:rPr>
        <w:t>Thursday, January 2</w:t>
      </w:r>
      <w:r w:rsidR="006C43A4">
        <w:rPr>
          <w:rFonts w:asciiTheme="minorHAnsi" w:hAnsiTheme="minorHAnsi" w:cstheme="minorHAnsi"/>
          <w:b/>
          <w:bCs/>
          <w:sz w:val="22"/>
          <w:szCs w:val="22"/>
        </w:rPr>
        <w:t>7</w:t>
      </w:r>
      <w:r w:rsidRPr="00432F6A">
        <w:rPr>
          <w:rFonts w:asciiTheme="minorHAnsi" w:hAnsiTheme="minorHAnsi" w:cstheme="minorHAnsi"/>
          <w:b/>
          <w:bCs/>
          <w:sz w:val="22"/>
          <w:szCs w:val="22"/>
          <w:vertAlign w:val="superscript"/>
        </w:rPr>
        <w:t>th</w:t>
      </w:r>
      <w:r w:rsidRPr="00432F6A">
        <w:rPr>
          <w:rFonts w:asciiTheme="minorHAnsi" w:hAnsiTheme="minorHAnsi" w:cstheme="minorHAnsi"/>
          <w:b/>
          <w:bCs/>
          <w:sz w:val="22"/>
          <w:szCs w:val="22"/>
        </w:rPr>
        <w:t xml:space="preserve"> – 5:00 pm on Wednesday, Feb. </w:t>
      </w:r>
      <w:r w:rsidR="006C43A4">
        <w:rPr>
          <w:rFonts w:asciiTheme="minorHAnsi" w:hAnsiTheme="minorHAnsi" w:cstheme="minorHAnsi"/>
          <w:b/>
          <w:bCs/>
          <w:sz w:val="22"/>
          <w:szCs w:val="22"/>
        </w:rPr>
        <w:t>2</w:t>
      </w:r>
      <w:r w:rsidR="006C43A4" w:rsidRPr="006C43A4">
        <w:rPr>
          <w:rFonts w:asciiTheme="minorHAnsi" w:hAnsiTheme="minorHAnsi" w:cstheme="minorHAnsi"/>
          <w:b/>
          <w:bCs/>
          <w:sz w:val="22"/>
          <w:szCs w:val="22"/>
          <w:vertAlign w:val="superscript"/>
        </w:rPr>
        <w:t>nd</w:t>
      </w:r>
      <w:r w:rsidR="006C43A4">
        <w:rPr>
          <w:rFonts w:asciiTheme="minorHAnsi" w:hAnsiTheme="minorHAnsi" w:cstheme="minorHAnsi"/>
          <w:b/>
          <w:bCs/>
          <w:sz w:val="22"/>
          <w:szCs w:val="22"/>
        </w:rPr>
        <w:t xml:space="preserve"> at 5:00 pm. </w:t>
      </w:r>
      <w:r w:rsidRPr="00432F6A">
        <w:rPr>
          <w:rFonts w:asciiTheme="minorHAnsi" w:hAnsiTheme="minorHAnsi" w:cstheme="minorHAnsi"/>
          <w:sz w:val="22"/>
          <w:szCs w:val="22"/>
        </w:rPr>
        <w:t xml:space="preserve">During the post-PIT process, </w:t>
      </w:r>
      <w:r>
        <w:rPr>
          <w:rFonts w:asciiTheme="minorHAnsi" w:hAnsiTheme="minorHAnsi" w:cstheme="minorHAnsi"/>
          <w:sz w:val="22"/>
          <w:szCs w:val="22"/>
        </w:rPr>
        <w:t>the survey shall be used to gather information for anyone that is reporting they were homeless on the night of January 2</w:t>
      </w:r>
      <w:r w:rsidR="006C43A4">
        <w:rPr>
          <w:rFonts w:asciiTheme="minorHAnsi" w:hAnsiTheme="minorHAnsi" w:cstheme="minorHAnsi"/>
          <w:sz w:val="22"/>
          <w:szCs w:val="22"/>
        </w:rPr>
        <w:t>6</w:t>
      </w:r>
      <w:r w:rsidRPr="00432F6A">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14:paraId="6457CFCD" w14:textId="17CBCB02" w:rsidR="00432F6A" w:rsidRDefault="00432F6A" w:rsidP="00432F6A">
      <w:pPr>
        <w:rPr>
          <w:rFonts w:asciiTheme="minorHAnsi" w:hAnsiTheme="minorHAnsi" w:cstheme="minorHAnsi"/>
          <w:sz w:val="22"/>
          <w:szCs w:val="22"/>
        </w:rPr>
      </w:pPr>
    </w:p>
    <w:p w14:paraId="0037D5E9" w14:textId="46357F63" w:rsidR="00432F6A" w:rsidRPr="00432F6A" w:rsidRDefault="00432F6A" w:rsidP="00432F6A">
      <w:pPr>
        <w:rPr>
          <w:rFonts w:asciiTheme="minorHAnsi" w:hAnsiTheme="minorHAnsi" w:cstheme="minorHAnsi"/>
          <w:b/>
          <w:bCs/>
          <w:color w:val="FF0000"/>
          <w:sz w:val="22"/>
          <w:szCs w:val="22"/>
        </w:rPr>
      </w:pPr>
      <w:r w:rsidRPr="00432F6A">
        <w:rPr>
          <w:rFonts w:asciiTheme="minorHAnsi" w:hAnsiTheme="minorHAnsi" w:cstheme="minorHAnsi"/>
          <w:b/>
          <w:bCs/>
          <w:color w:val="FF0000"/>
          <w:sz w:val="22"/>
          <w:szCs w:val="22"/>
        </w:rPr>
        <w:t>Forms</w:t>
      </w:r>
    </w:p>
    <w:p w14:paraId="2A2047B9" w14:textId="77777777" w:rsidR="00432F6A" w:rsidRDefault="00432F6A" w:rsidP="00432F6A">
      <w:pPr>
        <w:rPr>
          <w:rFonts w:asciiTheme="minorHAnsi" w:hAnsiTheme="minorHAnsi" w:cstheme="minorHAnsi"/>
          <w:sz w:val="22"/>
          <w:szCs w:val="22"/>
        </w:rPr>
      </w:pPr>
      <w:r>
        <w:rPr>
          <w:rFonts w:asciiTheme="minorHAnsi" w:hAnsiTheme="minorHAnsi" w:cstheme="minorHAnsi"/>
          <w:sz w:val="22"/>
          <w:szCs w:val="22"/>
        </w:rPr>
        <w:t xml:space="preserve">There are two types of forms that shall be used during the PIT Count.  </w:t>
      </w:r>
    </w:p>
    <w:p w14:paraId="0D64CFF6" w14:textId="4FA9D60E" w:rsidR="00432F6A" w:rsidRPr="00432F6A" w:rsidRDefault="00432F6A" w:rsidP="00432F6A">
      <w:pPr>
        <w:pStyle w:val="ListParagraph"/>
        <w:numPr>
          <w:ilvl w:val="0"/>
          <w:numId w:val="3"/>
        </w:numPr>
        <w:rPr>
          <w:rFonts w:asciiTheme="minorHAnsi" w:hAnsiTheme="minorHAnsi" w:cstheme="minorHAnsi"/>
        </w:rPr>
      </w:pPr>
      <w:r w:rsidRPr="00432F6A">
        <w:rPr>
          <w:rFonts w:asciiTheme="minorHAnsi" w:hAnsiTheme="minorHAnsi" w:cstheme="minorHAnsi"/>
        </w:rPr>
        <w:t xml:space="preserve">The Unsheltered PIT Survey must be used for anyone you are able to speak with during the overnight street/known location count or the service-based post PIT count.  </w:t>
      </w:r>
    </w:p>
    <w:p w14:paraId="4185BC04" w14:textId="5F9DB5AA" w:rsidR="00432F6A" w:rsidRPr="00432F6A" w:rsidRDefault="00432F6A" w:rsidP="00432F6A">
      <w:pPr>
        <w:pStyle w:val="ListParagraph"/>
        <w:numPr>
          <w:ilvl w:val="0"/>
          <w:numId w:val="3"/>
        </w:numPr>
        <w:rPr>
          <w:rFonts w:asciiTheme="minorHAnsi" w:hAnsiTheme="minorHAnsi" w:cstheme="minorHAnsi"/>
        </w:rPr>
      </w:pPr>
      <w:r w:rsidRPr="00432F6A">
        <w:rPr>
          <w:rFonts w:asciiTheme="minorHAnsi" w:hAnsiTheme="minorHAnsi" w:cstheme="minorHAnsi"/>
        </w:rPr>
        <w:t xml:space="preserve">The Observation Only PIT Form must be used for anyone you are unable to speak with during the overnight street/known location count. </w:t>
      </w:r>
    </w:p>
    <w:p w14:paraId="4CA27D24" w14:textId="1A037DED" w:rsidR="00432F6A" w:rsidRDefault="00432F6A" w:rsidP="00432F6A">
      <w:pPr>
        <w:rPr>
          <w:rFonts w:asciiTheme="minorHAnsi" w:hAnsiTheme="minorHAnsi" w:cstheme="minorHAnsi"/>
          <w:sz w:val="22"/>
          <w:szCs w:val="22"/>
        </w:rPr>
      </w:pPr>
    </w:p>
    <w:p w14:paraId="1302A9CB" w14:textId="3E1473A0" w:rsidR="00432F6A" w:rsidRDefault="00432F6A" w:rsidP="00432F6A">
      <w:pPr>
        <w:rPr>
          <w:rFonts w:asciiTheme="minorHAnsi" w:hAnsiTheme="minorHAnsi" w:cstheme="minorHAnsi"/>
          <w:sz w:val="22"/>
          <w:szCs w:val="22"/>
        </w:rPr>
      </w:pPr>
      <w:r>
        <w:rPr>
          <w:rFonts w:asciiTheme="minorHAnsi" w:hAnsiTheme="minorHAnsi" w:cstheme="minorHAnsi"/>
          <w:sz w:val="22"/>
          <w:szCs w:val="22"/>
        </w:rPr>
        <w:t>The Unsheltered PIT Survey includes 1 required page, 1 encouraged by not required page, and 1 optional page.  On the required page, the information to collect has been reduced.  In the footer of the document, there are two questions that must be answered:</w:t>
      </w:r>
    </w:p>
    <w:p w14:paraId="07EEE908" w14:textId="5CD0AC07" w:rsidR="00432F6A" w:rsidRPr="00432F6A" w:rsidRDefault="00432F6A" w:rsidP="00432F6A">
      <w:pPr>
        <w:pStyle w:val="ListParagraph"/>
        <w:numPr>
          <w:ilvl w:val="0"/>
          <w:numId w:val="4"/>
        </w:numPr>
        <w:rPr>
          <w:rFonts w:asciiTheme="minorHAnsi" w:hAnsiTheme="minorHAnsi" w:cstheme="minorHAnsi"/>
        </w:rPr>
      </w:pPr>
      <w:r w:rsidRPr="00432F6A">
        <w:rPr>
          <w:rFonts w:asciiTheme="minorHAnsi" w:hAnsiTheme="minorHAnsi" w:cstheme="minorHAnsi"/>
        </w:rPr>
        <w:t xml:space="preserve">Did you use the </w:t>
      </w:r>
      <w:r w:rsidR="009B1FF3" w:rsidRPr="00432F6A">
        <w:rPr>
          <w:rFonts w:asciiTheme="minorHAnsi" w:hAnsiTheme="minorHAnsi" w:cstheme="minorHAnsi"/>
        </w:rPr>
        <w:t>after-hour</w:t>
      </w:r>
      <w:r w:rsidRPr="00432F6A">
        <w:rPr>
          <w:rFonts w:asciiTheme="minorHAnsi" w:hAnsiTheme="minorHAnsi" w:cstheme="minorHAnsi"/>
        </w:rPr>
        <w:t xml:space="preserve"> plan to try and connect the person to emergency shelter services?</w:t>
      </w:r>
    </w:p>
    <w:p w14:paraId="0A3A8017" w14:textId="603FA2F0" w:rsidR="00432F6A" w:rsidRPr="00432F6A" w:rsidRDefault="00432F6A" w:rsidP="00432F6A">
      <w:pPr>
        <w:pStyle w:val="ListParagraph"/>
        <w:numPr>
          <w:ilvl w:val="0"/>
          <w:numId w:val="4"/>
        </w:numPr>
        <w:rPr>
          <w:rFonts w:asciiTheme="minorHAnsi" w:hAnsiTheme="minorHAnsi" w:cstheme="minorHAnsi"/>
        </w:rPr>
      </w:pPr>
      <w:r w:rsidRPr="00432F6A">
        <w:rPr>
          <w:rFonts w:asciiTheme="minorHAnsi" w:hAnsiTheme="minorHAnsi" w:cstheme="minorHAnsi"/>
        </w:rPr>
        <w:t>Did you provide information on how to access the coordinated entry system?</w:t>
      </w:r>
    </w:p>
    <w:p w14:paraId="23A1B854" w14:textId="77777777" w:rsidR="00432F6A" w:rsidRDefault="00432F6A" w:rsidP="00432F6A">
      <w:pPr>
        <w:rPr>
          <w:rFonts w:asciiTheme="minorHAnsi" w:hAnsiTheme="minorHAnsi" w:cstheme="minorHAnsi"/>
          <w:sz w:val="22"/>
          <w:szCs w:val="22"/>
        </w:rPr>
      </w:pPr>
    </w:p>
    <w:p w14:paraId="375A45CE" w14:textId="31A4847D" w:rsidR="00015311" w:rsidRDefault="00432F6A" w:rsidP="00015311">
      <w:pPr>
        <w:rPr>
          <w:rFonts w:asciiTheme="minorHAnsi" w:hAnsiTheme="minorHAnsi" w:cstheme="minorHAnsi"/>
          <w:sz w:val="22"/>
          <w:szCs w:val="22"/>
        </w:rPr>
      </w:pPr>
      <w:r>
        <w:rPr>
          <w:rFonts w:asciiTheme="minorHAnsi" w:hAnsiTheme="minorHAnsi" w:cstheme="minorHAnsi"/>
          <w:sz w:val="22"/>
          <w:szCs w:val="22"/>
        </w:rPr>
        <w:t xml:space="preserve">The Observation </w:t>
      </w:r>
      <w:r w:rsidR="00015311">
        <w:rPr>
          <w:rFonts w:asciiTheme="minorHAnsi" w:hAnsiTheme="minorHAnsi" w:cstheme="minorHAnsi"/>
          <w:sz w:val="22"/>
          <w:szCs w:val="22"/>
        </w:rPr>
        <w:t>Only PIT Form includes 1 required page. In the footer of the document, there are two questions that must be answered:</w:t>
      </w:r>
    </w:p>
    <w:p w14:paraId="1D34BA04" w14:textId="4552566A" w:rsidR="00015311" w:rsidRPr="00432F6A" w:rsidRDefault="00015311" w:rsidP="00015311">
      <w:pPr>
        <w:pStyle w:val="ListParagraph"/>
        <w:numPr>
          <w:ilvl w:val="0"/>
          <w:numId w:val="4"/>
        </w:numPr>
        <w:rPr>
          <w:rFonts w:asciiTheme="minorHAnsi" w:hAnsiTheme="minorHAnsi" w:cstheme="minorHAnsi"/>
        </w:rPr>
      </w:pPr>
      <w:r w:rsidRPr="00432F6A">
        <w:rPr>
          <w:rFonts w:asciiTheme="minorHAnsi" w:hAnsiTheme="minorHAnsi" w:cstheme="minorHAnsi"/>
        </w:rPr>
        <w:t xml:space="preserve">Did you use the </w:t>
      </w:r>
      <w:r w:rsidR="009B1FF3" w:rsidRPr="00432F6A">
        <w:rPr>
          <w:rFonts w:asciiTheme="minorHAnsi" w:hAnsiTheme="minorHAnsi" w:cstheme="minorHAnsi"/>
        </w:rPr>
        <w:t>after-hour</w:t>
      </w:r>
      <w:r w:rsidRPr="00432F6A">
        <w:rPr>
          <w:rFonts w:asciiTheme="minorHAnsi" w:hAnsiTheme="minorHAnsi" w:cstheme="minorHAnsi"/>
        </w:rPr>
        <w:t xml:space="preserve"> plan to </w:t>
      </w:r>
      <w:r>
        <w:rPr>
          <w:rFonts w:asciiTheme="minorHAnsi" w:hAnsiTheme="minorHAnsi" w:cstheme="minorHAnsi"/>
        </w:rPr>
        <w:t xml:space="preserve">attempt to connect </w:t>
      </w:r>
      <w:r w:rsidRPr="00432F6A">
        <w:rPr>
          <w:rFonts w:asciiTheme="minorHAnsi" w:hAnsiTheme="minorHAnsi" w:cstheme="minorHAnsi"/>
        </w:rPr>
        <w:t>the person to emergency shelter services?</w:t>
      </w:r>
    </w:p>
    <w:p w14:paraId="0AD0FE8D" w14:textId="77777777" w:rsidR="00015311" w:rsidRPr="00432F6A" w:rsidRDefault="00015311" w:rsidP="00015311">
      <w:pPr>
        <w:pStyle w:val="ListParagraph"/>
        <w:numPr>
          <w:ilvl w:val="0"/>
          <w:numId w:val="4"/>
        </w:numPr>
        <w:rPr>
          <w:rFonts w:asciiTheme="minorHAnsi" w:hAnsiTheme="minorHAnsi" w:cstheme="minorHAnsi"/>
        </w:rPr>
      </w:pPr>
      <w:r w:rsidRPr="00432F6A">
        <w:rPr>
          <w:rFonts w:asciiTheme="minorHAnsi" w:hAnsiTheme="minorHAnsi" w:cstheme="minorHAnsi"/>
        </w:rPr>
        <w:t>Did you provide information on how to access the coordinated entry system?</w:t>
      </w:r>
    </w:p>
    <w:p w14:paraId="5BF307D8" w14:textId="4A0DD99A" w:rsidR="00432F6A" w:rsidRDefault="00432F6A" w:rsidP="00432F6A">
      <w:pPr>
        <w:rPr>
          <w:rFonts w:asciiTheme="minorHAnsi" w:hAnsiTheme="minorHAnsi" w:cstheme="minorHAnsi"/>
          <w:sz w:val="22"/>
          <w:szCs w:val="22"/>
        </w:rPr>
      </w:pPr>
    </w:p>
    <w:p w14:paraId="1061BBD2" w14:textId="1C7DECAB" w:rsidR="00015311" w:rsidRPr="00015311" w:rsidRDefault="00015311" w:rsidP="00432F6A">
      <w:pPr>
        <w:rPr>
          <w:rFonts w:asciiTheme="minorHAnsi" w:hAnsiTheme="minorHAnsi" w:cstheme="minorHAnsi"/>
          <w:b/>
          <w:bCs/>
          <w:color w:val="FF0000"/>
          <w:sz w:val="22"/>
          <w:szCs w:val="22"/>
        </w:rPr>
      </w:pPr>
      <w:r w:rsidRPr="00015311">
        <w:rPr>
          <w:rFonts w:asciiTheme="minorHAnsi" w:hAnsiTheme="minorHAnsi" w:cstheme="minorHAnsi"/>
          <w:b/>
          <w:bCs/>
          <w:color w:val="FF0000"/>
          <w:sz w:val="22"/>
          <w:szCs w:val="22"/>
        </w:rPr>
        <w:t>Online Links</w:t>
      </w:r>
    </w:p>
    <w:p w14:paraId="63D8FF06" w14:textId="41E5C808" w:rsidR="00015311" w:rsidRDefault="00015311" w:rsidP="00432F6A">
      <w:pPr>
        <w:rPr>
          <w:rFonts w:asciiTheme="minorHAnsi" w:hAnsiTheme="minorHAnsi" w:cstheme="minorHAnsi"/>
          <w:sz w:val="22"/>
          <w:szCs w:val="22"/>
        </w:rPr>
      </w:pPr>
      <w:r>
        <w:rPr>
          <w:rFonts w:asciiTheme="minorHAnsi" w:hAnsiTheme="minorHAnsi" w:cstheme="minorHAnsi"/>
          <w:sz w:val="22"/>
          <w:szCs w:val="22"/>
        </w:rPr>
        <w:t>There are 4 online links that are required to be used for the January 202</w:t>
      </w:r>
      <w:r w:rsidR="006C43A4">
        <w:rPr>
          <w:rFonts w:asciiTheme="minorHAnsi" w:hAnsiTheme="minorHAnsi" w:cstheme="minorHAnsi"/>
          <w:sz w:val="22"/>
          <w:szCs w:val="22"/>
        </w:rPr>
        <w:t>2</w:t>
      </w:r>
      <w:r>
        <w:rPr>
          <w:rFonts w:asciiTheme="minorHAnsi" w:hAnsiTheme="minorHAnsi" w:cstheme="minorHAnsi"/>
          <w:sz w:val="22"/>
          <w:szCs w:val="22"/>
        </w:rPr>
        <w:t xml:space="preserve"> PIT Data collection process. </w:t>
      </w:r>
    </w:p>
    <w:p w14:paraId="25ED10F3" w14:textId="5D72AF81" w:rsidR="00015311" w:rsidRPr="00015311" w:rsidRDefault="00015311" w:rsidP="00015311">
      <w:pPr>
        <w:pStyle w:val="ListParagraph"/>
        <w:numPr>
          <w:ilvl w:val="0"/>
          <w:numId w:val="5"/>
        </w:numPr>
        <w:rPr>
          <w:rFonts w:asciiTheme="minorHAnsi" w:hAnsiTheme="minorHAnsi" w:cstheme="minorHAnsi"/>
        </w:rPr>
      </w:pPr>
      <w:r w:rsidRPr="00015311">
        <w:rPr>
          <w:rFonts w:asciiTheme="minorHAnsi" w:hAnsiTheme="minorHAnsi" w:cstheme="minorHAnsi"/>
        </w:rPr>
        <w:t>The first link is the Non-</w:t>
      </w:r>
      <w:r w:rsidR="00AF6208">
        <w:rPr>
          <w:rFonts w:asciiTheme="minorHAnsi" w:hAnsiTheme="minorHAnsi" w:cstheme="minorHAnsi"/>
        </w:rPr>
        <w:t>HMIS</w:t>
      </w:r>
      <w:r w:rsidRPr="00015311">
        <w:rPr>
          <w:rFonts w:asciiTheme="minorHAnsi" w:hAnsiTheme="minorHAnsi" w:cstheme="minorHAnsi"/>
        </w:rPr>
        <w:t xml:space="preserve"> PIT Form. This form has been reset but is </w:t>
      </w:r>
      <w:r w:rsidR="006C43A4">
        <w:rPr>
          <w:rFonts w:asciiTheme="minorHAnsi" w:hAnsiTheme="minorHAnsi" w:cstheme="minorHAnsi"/>
        </w:rPr>
        <w:t xml:space="preserve">basically </w:t>
      </w:r>
      <w:r w:rsidRPr="00015311">
        <w:rPr>
          <w:rFonts w:asciiTheme="minorHAnsi" w:hAnsiTheme="minorHAnsi" w:cstheme="minorHAnsi"/>
        </w:rPr>
        <w:t xml:space="preserve">the same </w:t>
      </w:r>
      <w:r w:rsidR="006C43A4">
        <w:rPr>
          <w:rFonts w:asciiTheme="minorHAnsi" w:hAnsiTheme="minorHAnsi" w:cstheme="minorHAnsi"/>
        </w:rPr>
        <w:t xml:space="preserve">format as previous PIT counts. There are some language changes under the gender, race, and ethnicity sections. </w:t>
      </w:r>
      <w:r w:rsidRPr="00015311">
        <w:rPr>
          <w:rFonts w:asciiTheme="minorHAnsi" w:hAnsiTheme="minorHAnsi" w:cstheme="minorHAnsi"/>
        </w:rPr>
        <w:t xml:space="preserve"> </w:t>
      </w:r>
      <w:r w:rsidR="00AF6208">
        <w:rPr>
          <w:rFonts w:asciiTheme="minorHAnsi" w:hAnsiTheme="minorHAnsi" w:cstheme="minorHAnsi"/>
        </w:rPr>
        <w:t xml:space="preserve"> Each coalition is responsible for 4 tabs:  INFO, Families, Individuals, and </w:t>
      </w:r>
      <w:proofErr w:type="spellStart"/>
      <w:r w:rsidR="00AF6208">
        <w:rPr>
          <w:rFonts w:asciiTheme="minorHAnsi" w:hAnsiTheme="minorHAnsi" w:cstheme="minorHAnsi"/>
        </w:rPr>
        <w:t>Unacc</w:t>
      </w:r>
      <w:proofErr w:type="spellEnd"/>
      <w:r w:rsidR="00AF6208">
        <w:rPr>
          <w:rFonts w:asciiTheme="minorHAnsi" w:hAnsiTheme="minorHAnsi" w:cstheme="minorHAnsi"/>
        </w:rPr>
        <w:t xml:space="preserve">. Youth. </w:t>
      </w:r>
    </w:p>
    <w:p w14:paraId="768093D9" w14:textId="3D76779B" w:rsidR="00015311" w:rsidRDefault="00015311" w:rsidP="00015311">
      <w:pPr>
        <w:pStyle w:val="ListParagraph"/>
        <w:numPr>
          <w:ilvl w:val="0"/>
          <w:numId w:val="5"/>
        </w:numPr>
        <w:rPr>
          <w:rFonts w:asciiTheme="minorHAnsi" w:hAnsiTheme="minorHAnsi" w:cstheme="minorHAnsi"/>
        </w:rPr>
      </w:pPr>
      <w:r w:rsidRPr="00015311">
        <w:rPr>
          <w:rFonts w:asciiTheme="minorHAnsi" w:hAnsiTheme="minorHAnsi" w:cstheme="minorHAnsi"/>
        </w:rPr>
        <w:t xml:space="preserve">The second link is the Deduplication Chart. This form has been updated to include the information on both the Unsheltered PIT Survey and the Observation Only PIT form.  Every unsheltered person should be recorded on the chart. This includes those that complete the </w:t>
      </w:r>
      <w:r w:rsidRPr="00015311">
        <w:rPr>
          <w:rFonts w:asciiTheme="minorHAnsi" w:hAnsiTheme="minorHAnsi" w:cstheme="minorHAnsi"/>
        </w:rPr>
        <w:lastRenderedPageBreak/>
        <w:t xml:space="preserve">survey on the night of the PIT, when an observation only occurred on the night of the PIT, or someone reported homelessness 4 days after the PIT on the night of the PIT. </w:t>
      </w:r>
      <w:r w:rsidR="00AF6208">
        <w:rPr>
          <w:rFonts w:asciiTheme="minorHAnsi" w:hAnsiTheme="minorHAnsi" w:cstheme="minorHAnsi"/>
        </w:rPr>
        <w:t xml:space="preserve"> The PIT lead must use this chart to ensure that the unsheltered homeless population is deduplicated (</w:t>
      </w:r>
      <w:proofErr w:type="gramStart"/>
      <w:r w:rsidR="00AF6208">
        <w:rPr>
          <w:rFonts w:asciiTheme="minorHAnsi" w:hAnsiTheme="minorHAnsi" w:cstheme="minorHAnsi"/>
        </w:rPr>
        <w:t>i.e.</w:t>
      </w:r>
      <w:proofErr w:type="gramEnd"/>
      <w:r w:rsidR="00AF6208">
        <w:rPr>
          <w:rFonts w:asciiTheme="minorHAnsi" w:hAnsiTheme="minorHAnsi" w:cstheme="minorHAnsi"/>
        </w:rPr>
        <w:t xml:space="preserve"> only counted one time). </w:t>
      </w:r>
    </w:p>
    <w:p w14:paraId="6BC50193" w14:textId="1A311772" w:rsidR="00015311" w:rsidRDefault="00015311" w:rsidP="00015311">
      <w:pPr>
        <w:pStyle w:val="ListParagraph"/>
        <w:numPr>
          <w:ilvl w:val="0"/>
          <w:numId w:val="5"/>
        </w:numPr>
        <w:rPr>
          <w:rFonts w:asciiTheme="minorHAnsi" w:hAnsiTheme="minorHAnsi" w:cstheme="minorHAnsi"/>
        </w:rPr>
      </w:pPr>
      <w:r>
        <w:rPr>
          <w:rFonts w:asciiTheme="minorHAnsi" w:hAnsiTheme="minorHAnsi" w:cstheme="minorHAnsi"/>
        </w:rPr>
        <w:t xml:space="preserve">The third link is the January Housing Inventory Chart (HIC). This chart includes a list of all emergency shelters, motel vouchers, transitional housing programs, permanent supportive housing programs, </w:t>
      </w:r>
      <w:r w:rsidR="00AF6208">
        <w:rPr>
          <w:rFonts w:asciiTheme="minorHAnsi" w:hAnsiTheme="minorHAnsi" w:cstheme="minorHAnsi"/>
        </w:rPr>
        <w:t xml:space="preserve">other permanent housing, </w:t>
      </w:r>
      <w:r>
        <w:rPr>
          <w:rFonts w:asciiTheme="minorHAnsi" w:hAnsiTheme="minorHAnsi" w:cstheme="minorHAnsi"/>
        </w:rPr>
        <w:t xml:space="preserve">and rapid re-housing projects dedicated to people who are homelessness regardless of whether they use HMIS or receive state or federal funding. </w:t>
      </w:r>
    </w:p>
    <w:p w14:paraId="10C769DD" w14:textId="443B6C8F" w:rsidR="00015311" w:rsidRDefault="00015311" w:rsidP="00C716E7">
      <w:pPr>
        <w:pStyle w:val="ListParagraph"/>
        <w:numPr>
          <w:ilvl w:val="0"/>
          <w:numId w:val="5"/>
        </w:numPr>
        <w:rPr>
          <w:rFonts w:asciiTheme="minorHAnsi" w:hAnsiTheme="minorHAnsi" w:cstheme="minorHAnsi"/>
        </w:rPr>
      </w:pPr>
      <w:r w:rsidRPr="00AF6208">
        <w:rPr>
          <w:rFonts w:asciiTheme="minorHAnsi" w:hAnsiTheme="minorHAnsi" w:cstheme="minorHAnsi"/>
        </w:rPr>
        <w:t>The fourth link is the January 202</w:t>
      </w:r>
      <w:r w:rsidR="006C43A4" w:rsidRPr="00AF6208">
        <w:rPr>
          <w:rFonts w:asciiTheme="minorHAnsi" w:hAnsiTheme="minorHAnsi" w:cstheme="minorHAnsi"/>
        </w:rPr>
        <w:t>2</w:t>
      </w:r>
      <w:r w:rsidRPr="00AF6208">
        <w:rPr>
          <w:rFonts w:asciiTheme="minorHAnsi" w:hAnsiTheme="minorHAnsi" w:cstheme="minorHAnsi"/>
        </w:rPr>
        <w:t xml:space="preserve"> Post-PIT survey. This form </w:t>
      </w:r>
      <w:r w:rsidR="00AF6208" w:rsidRPr="00AF6208">
        <w:rPr>
          <w:rFonts w:asciiTheme="minorHAnsi" w:hAnsiTheme="minorHAnsi" w:cstheme="minorHAnsi"/>
        </w:rPr>
        <w:t xml:space="preserve">collects information on the planning and overnight PIT count process for each coalition.  This includes who participated, training needs, locations included and excluded, and the use of the post-PIT count process. It also provides an opportunity for the PIT lead for provide the CoC feedback.  </w:t>
      </w:r>
    </w:p>
    <w:p w14:paraId="36C09087" w14:textId="77777777" w:rsidR="00AF6208" w:rsidRPr="00AF6208" w:rsidRDefault="00AF6208" w:rsidP="00AF6208">
      <w:pPr>
        <w:pStyle w:val="ListParagraph"/>
        <w:rPr>
          <w:rFonts w:asciiTheme="minorHAnsi" w:hAnsiTheme="minorHAnsi" w:cstheme="minorHAnsi"/>
        </w:rPr>
      </w:pPr>
    </w:p>
    <w:p w14:paraId="43EC24A4" w14:textId="2E66F010" w:rsidR="004F4A63" w:rsidRPr="00015311" w:rsidRDefault="00035E37" w:rsidP="004F4A63">
      <w:pPr>
        <w:rPr>
          <w:rFonts w:asciiTheme="minorHAnsi" w:hAnsiTheme="minorHAnsi" w:cstheme="minorHAnsi"/>
          <w:b/>
          <w:bCs/>
          <w:color w:val="FF0000"/>
          <w:sz w:val="22"/>
          <w:szCs w:val="22"/>
        </w:rPr>
      </w:pPr>
      <w:r>
        <w:rPr>
          <w:rFonts w:asciiTheme="minorHAnsi" w:hAnsiTheme="minorHAnsi" w:cstheme="minorHAnsi"/>
          <w:b/>
          <w:bCs/>
          <w:color w:val="FF0000"/>
          <w:sz w:val="22"/>
          <w:szCs w:val="22"/>
        </w:rPr>
        <w:t xml:space="preserve">Trainings </w:t>
      </w:r>
    </w:p>
    <w:p w14:paraId="0E91C405" w14:textId="0BACB064" w:rsidR="004F4A63" w:rsidRPr="004F4A63" w:rsidRDefault="004F4A63" w:rsidP="00432F6A">
      <w:pPr>
        <w:rPr>
          <w:rFonts w:asciiTheme="minorHAnsi" w:hAnsiTheme="minorHAnsi" w:cstheme="minorHAnsi"/>
          <w:sz w:val="22"/>
          <w:szCs w:val="22"/>
        </w:rPr>
      </w:pPr>
      <w:r w:rsidRPr="004F4A63">
        <w:rPr>
          <w:rFonts w:asciiTheme="minorHAnsi" w:hAnsiTheme="minorHAnsi" w:cstheme="minorHAnsi"/>
          <w:sz w:val="22"/>
          <w:szCs w:val="22"/>
        </w:rPr>
        <w:t xml:space="preserve">There were 3 separate trainings provided and required for each PIT lead in January 2022. </w:t>
      </w:r>
      <w:r w:rsidR="002C28FF">
        <w:rPr>
          <w:rFonts w:asciiTheme="minorHAnsi" w:hAnsiTheme="minorHAnsi" w:cstheme="minorHAnsi"/>
          <w:sz w:val="22"/>
          <w:szCs w:val="22"/>
        </w:rPr>
        <w:t xml:space="preserve">Attendance during the live training and access to the recording is tracked. </w:t>
      </w:r>
    </w:p>
    <w:p w14:paraId="787DB38E" w14:textId="77777777" w:rsidR="004F4A63" w:rsidRPr="004F4A63" w:rsidRDefault="004F4A63" w:rsidP="00432F6A">
      <w:pPr>
        <w:rPr>
          <w:rFonts w:asciiTheme="minorHAnsi" w:hAnsiTheme="minorHAnsi" w:cstheme="minorHAnsi"/>
          <w:b/>
          <w:bCs/>
          <w:color w:val="FF0000"/>
          <w:sz w:val="22"/>
          <w:szCs w:val="22"/>
        </w:rPr>
      </w:pPr>
    </w:p>
    <w:p w14:paraId="7D81BFAD" w14:textId="77777777" w:rsidR="004F4A63" w:rsidRPr="004F4A63" w:rsidRDefault="004F4A63" w:rsidP="004F4A63">
      <w:pPr>
        <w:rPr>
          <w:rFonts w:asciiTheme="minorHAnsi" w:hAnsiTheme="minorHAnsi" w:cstheme="minorHAnsi"/>
          <w:b/>
          <w:bCs/>
          <w:sz w:val="22"/>
          <w:szCs w:val="22"/>
          <w:u w:val="single"/>
        </w:rPr>
      </w:pPr>
      <w:r w:rsidRPr="004F4A63">
        <w:rPr>
          <w:rFonts w:asciiTheme="minorHAnsi" w:hAnsiTheme="minorHAnsi" w:cstheme="minorHAnsi"/>
          <w:b/>
          <w:bCs/>
          <w:sz w:val="22"/>
          <w:szCs w:val="22"/>
          <w:u w:val="single"/>
        </w:rPr>
        <w:t>PIT Training #1</w:t>
      </w:r>
    </w:p>
    <w:p w14:paraId="75A34C27" w14:textId="77777777" w:rsidR="004F4A63" w:rsidRPr="004F4A63" w:rsidRDefault="004F4A63" w:rsidP="004F4A63">
      <w:pPr>
        <w:rPr>
          <w:rFonts w:asciiTheme="minorHAnsi" w:hAnsiTheme="minorHAnsi" w:cstheme="minorHAnsi"/>
          <w:sz w:val="22"/>
          <w:szCs w:val="22"/>
        </w:rPr>
      </w:pPr>
      <w:r w:rsidRPr="004F4A63">
        <w:rPr>
          <w:rFonts w:asciiTheme="minorHAnsi" w:hAnsiTheme="minorHAnsi" w:cstheme="minorHAnsi"/>
          <w:sz w:val="22"/>
          <w:szCs w:val="22"/>
        </w:rPr>
        <w:t xml:space="preserve">Here is the link to the recording:  </w:t>
      </w:r>
      <w:hyperlink r:id="rId7" w:history="1">
        <w:r w:rsidRPr="004F4A63">
          <w:rPr>
            <w:rStyle w:val="Hyperlink"/>
            <w:rFonts w:asciiTheme="minorHAnsi" w:hAnsiTheme="minorHAnsi" w:cstheme="minorHAnsi"/>
            <w:sz w:val="22"/>
            <w:szCs w:val="22"/>
          </w:rPr>
          <w:t>https://attendee.gotowebinar.com/recording/1263620755666307084</w:t>
        </w:r>
      </w:hyperlink>
    </w:p>
    <w:p w14:paraId="14AD5B33" w14:textId="52B7008C" w:rsidR="004F4A63" w:rsidRPr="004F4A63" w:rsidRDefault="004F4A63" w:rsidP="004F4A63">
      <w:pPr>
        <w:rPr>
          <w:rFonts w:asciiTheme="minorHAnsi" w:hAnsiTheme="minorHAnsi" w:cstheme="minorHAnsi"/>
          <w:sz w:val="22"/>
          <w:szCs w:val="22"/>
        </w:rPr>
      </w:pPr>
    </w:p>
    <w:p w14:paraId="18C30170" w14:textId="77777777" w:rsidR="004F4A63" w:rsidRPr="004F4A63" w:rsidRDefault="004F4A63" w:rsidP="004F4A63">
      <w:pPr>
        <w:rPr>
          <w:rFonts w:asciiTheme="minorHAnsi" w:hAnsiTheme="minorHAnsi" w:cstheme="minorHAnsi"/>
          <w:b/>
          <w:bCs/>
          <w:sz w:val="22"/>
          <w:szCs w:val="22"/>
          <w:u w:val="single"/>
        </w:rPr>
      </w:pPr>
      <w:r w:rsidRPr="004F4A63">
        <w:rPr>
          <w:rFonts w:asciiTheme="minorHAnsi" w:hAnsiTheme="minorHAnsi" w:cstheme="minorHAnsi"/>
          <w:b/>
          <w:bCs/>
          <w:sz w:val="22"/>
          <w:szCs w:val="22"/>
          <w:u w:val="single"/>
        </w:rPr>
        <w:t>PIT Training #2</w:t>
      </w:r>
    </w:p>
    <w:p w14:paraId="0C1AF4BE" w14:textId="77777777" w:rsidR="004F4A63" w:rsidRPr="004F4A63" w:rsidRDefault="004F4A63" w:rsidP="004F4A63">
      <w:pPr>
        <w:rPr>
          <w:rFonts w:asciiTheme="minorHAnsi" w:hAnsiTheme="minorHAnsi" w:cstheme="minorHAnsi"/>
          <w:sz w:val="22"/>
          <w:szCs w:val="22"/>
        </w:rPr>
      </w:pPr>
      <w:r w:rsidRPr="004F4A63">
        <w:rPr>
          <w:rFonts w:asciiTheme="minorHAnsi" w:hAnsiTheme="minorHAnsi" w:cstheme="minorHAnsi"/>
          <w:sz w:val="22"/>
          <w:szCs w:val="22"/>
        </w:rPr>
        <w:t xml:space="preserve">Here is the link to the recording:  </w:t>
      </w:r>
      <w:hyperlink r:id="rId8" w:history="1">
        <w:r w:rsidRPr="004F4A63">
          <w:rPr>
            <w:rStyle w:val="Hyperlink"/>
            <w:rFonts w:asciiTheme="minorHAnsi" w:hAnsiTheme="minorHAnsi" w:cstheme="minorHAnsi"/>
            <w:sz w:val="22"/>
            <w:szCs w:val="22"/>
          </w:rPr>
          <w:t>https://attendee.gotowebinar.com/recording/130870891341155330</w:t>
        </w:r>
      </w:hyperlink>
    </w:p>
    <w:p w14:paraId="36DDA94F" w14:textId="3FAD940A" w:rsidR="004F4A63" w:rsidRPr="004F4A63" w:rsidRDefault="004F4A63" w:rsidP="00432F6A">
      <w:pPr>
        <w:rPr>
          <w:rFonts w:asciiTheme="minorHAnsi" w:hAnsiTheme="minorHAnsi" w:cstheme="minorHAnsi"/>
          <w:b/>
          <w:bCs/>
          <w:color w:val="FF0000"/>
          <w:sz w:val="22"/>
          <w:szCs w:val="22"/>
        </w:rPr>
      </w:pPr>
    </w:p>
    <w:p w14:paraId="22F742A5" w14:textId="0A1DA4D6" w:rsidR="004F4A63" w:rsidRPr="004F4A63" w:rsidRDefault="004F4A63" w:rsidP="004F4A63">
      <w:pPr>
        <w:rPr>
          <w:rFonts w:asciiTheme="minorHAnsi" w:hAnsiTheme="minorHAnsi" w:cstheme="minorHAnsi"/>
          <w:b/>
          <w:bCs/>
          <w:sz w:val="22"/>
          <w:szCs w:val="22"/>
          <w:u w:val="single"/>
        </w:rPr>
      </w:pPr>
      <w:r w:rsidRPr="004F4A63">
        <w:rPr>
          <w:rFonts w:asciiTheme="minorHAnsi" w:hAnsiTheme="minorHAnsi" w:cstheme="minorHAnsi"/>
          <w:b/>
          <w:bCs/>
          <w:sz w:val="22"/>
          <w:szCs w:val="22"/>
          <w:u w:val="single"/>
        </w:rPr>
        <w:t>PIT Training #3</w:t>
      </w:r>
    </w:p>
    <w:p w14:paraId="01152348" w14:textId="681A9B34" w:rsidR="004F4A63" w:rsidRPr="004F4A63" w:rsidRDefault="004F4A63" w:rsidP="004F4A63">
      <w:pPr>
        <w:rPr>
          <w:rFonts w:asciiTheme="minorHAnsi" w:hAnsiTheme="minorHAnsi" w:cstheme="minorHAnsi"/>
          <w:b/>
          <w:bCs/>
          <w:color w:val="FF0000"/>
          <w:sz w:val="22"/>
          <w:szCs w:val="22"/>
        </w:rPr>
      </w:pPr>
      <w:r w:rsidRPr="004F4A63">
        <w:rPr>
          <w:rFonts w:asciiTheme="minorHAnsi" w:hAnsiTheme="minorHAnsi" w:cstheme="minorHAnsi"/>
          <w:sz w:val="22"/>
          <w:szCs w:val="22"/>
        </w:rPr>
        <w:t>Here is the link to the recording: </w:t>
      </w:r>
      <w:r w:rsidR="005737E2">
        <w:rPr>
          <w:rFonts w:asciiTheme="minorHAnsi" w:hAnsiTheme="minorHAnsi" w:cstheme="minorHAnsi"/>
          <w:sz w:val="22"/>
          <w:szCs w:val="22"/>
        </w:rPr>
        <w:t xml:space="preserve"> </w:t>
      </w:r>
      <w:hyperlink r:id="rId9" w:history="1">
        <w:r w:rsidR="005737E2" w:rsidRPr="00D0168A">
          <w:rPr>
            <w:rStyle w:val="Hyperlink"/>
            <w:rFonts w:asciiTheme="minorHAnsi" w:hAnsiTheme="minorHAnsi" w:cstheme="minorHAnsi"/>
            <w:sz w:val="22"/>
            <w:szCs w:val="22"/>
          </w:rPr>
          <w:t>https://attendee.gotowebinar.com/recording/698230986075659267</w:t>
        </w:r>
      </w:hyperlink>
      <w:r w:rsidR="005737E2">
        <w:rPr>
          <w:rFonts w:asciiTheme="minorHAnsi" w:hAnsiTheme="minorHAnsi" w:cstheme="minorHAnsi"/>
          <w:sz w:val="22"/>
          <w:szCs w:val="22"/>
        </w:rPr>
        <w:t xml:space="preserve"> </w:t>
      </w:r>
    </w:p>
    <w:p w14:paraId="6CB7CFEF" w14:textId="528DBF3E" w:rsidR="004F4A63" w:rsidRDefault="004F4A63" w:rsidP="00432F6A">
      <w:pPr>
        <w:rPr>
          <w:rFonts w:asciiTheme="minorHAnsi" w:hAnsiTheme="minorHAnsi" w:cstheme="minorHAnsi"/>
          <w:b/>
          <w:bCs/>
          <w:color w:val="FF0000"/>
          <w:sz w:val="22"/>
          <w:szCs w:val="22"/>
        </w:rPr>
      </w:pPr>
    </w:p>
    <w:p w14:paraId="22EE8B43" w14:textId="0ACA50A1" w:rsidR="0002064C" w:rsidRPr="0002064C" w:rsidRDefault="0002064C" w:rsidP="00432F6A">
      <w:pPr>
        <w:rPr>
          <w:rFonts w:asciiTheme="minorHAnsi" w:hAnsiTheme="minorHAnsi" w:cstheme="minorHAnsi"/>
          <w:color w:val="FF0000"/>
          <w:sz w:val="22"/>
          <w:szCs w:val="22"/>
        </w:rPr>
      </w:pPr>
      <w:r>
        <w:rPr>
          <w:rFonts w:asciiTheme="minorHAnsi" w:hAnsiTheme="minorHAnsi" w:cstheme="minorHAnsi"/>
          <w:sz w:val="22"/>
          <w:szCs w:val="22"/>
        </w:rPr>
        <w:t xml:space="preserve">All </w:t>
      </w:r>
      <w:r w:rsidRPr="0002064C">
        <w:rPr>
          <w:rFonts w:asciiTheme="minorHAnsi" w:hAnsiTheme="minorHAnsi" w:cstheme="minorHAnsi"/>
          <w:sz w:val="22"/>
          <w:szCs w:val="22"/>
        </w:rPr>
        <w:t xml:space="preserve">PIT information can be found at: </w:t>
      </w:r>
      <w:hyperlink r:id="rId10" w:history="1">
        <w:r w:rsidRPr="0002064C">
          <w:rPr>
            <w:rStyle w:val="Hyperlink"/>
            <w:rFonts w:asciiTheme="minorHAnsi" w:hAnsiTheme="minorHAnsi" w:cstheme="minorHAnsi"/>
            <w:sz w:val="22"/>
            <w:szCs w:val="22"/>
          </w:rPr>
          <w:t>https://www.wiboscoc.org/point-in-time.html</w:t>
        </w:r>
      </w:hyperlink>
      <w:r w:rsidRPr="0002064C">
        <w:rPr>
          <w:rFonts w:asciiTheme="minorHAnsi" w:hAnsiTheme="minorHAnsi" w:cstheme="minorHAnsi"/>
          <w:color w:val="FF0000"/>
          <w:sz w:val="22"/>
          <w:szCs w:val="22"/>
        </w:rPr>
        <w:t xml:space="preserve"> </w:t>
      </w:r>
    </w:p>
    <w:p w14:paraId="4E01D46E" w14:textId="77777777" w:rsidR="0002064C" w:rsidRDefault="0002064C" w:rsidP="00432F6A">
      <w:pPr>
        <w:rPr>
          <w:rFonts w:asciiTheme="minorHAnsi" w:hAnsiTheme="minorHAnsi" w:cstheme="minorHAnsi"/>
          <w:b/>
          <w:bCs/>
          <w:color w:val="FF0000"/>
          <w:sz w:val="22"/>
          <w:szCs w:val="22"/>
        </w:rPr>
      </w:pPr>
    </w:p>
    <w:p w14:paraId="169CE478" w14:textId="77777777" w:rsidR="00107D94" w:rsidRDefault="00107D94" w:rsidP="007834D8">
      <w:pPr>
        <w:rPr>
          <w:rFonts w:asciiTheme="minorHAnsi" w:hAnsiTheme="minorHAnsi" w:cstheme="minorHAnsi"/>
          <w:b/>
          <w:bCs/>
          <w:color w:val="FF0000"/>
          <w:sz w:val="22"/>
          <w:szCs w:val="22"/>
        </w:rPr>
      </w:pPr>
      <w:r>
        <w:rPr>
          <w:rFonts w:asciiTheme="minorHAnsi" w:hAnsiTheme="minorHAnsi" w:cstheme="minorHAnsi"/>
          <w:b/>
          <w:bCs/>
          <w:color w:val="FF0000"/>
          <w:sz w:val="22"/>
          <w:szCs w:val="22"/>
        </w:rPr>
        <w:t>Additional Documents</w:t>
      </w:r>
    </w:p>
    <w:p w14:paraId="38E24AF9" w14:textId="4CB314DD" w:rsidR="00107D94" w:rsidRPr="001C35D6" w:rsidRDefault="00107D94" w:rsidP="007834D8">
      <w:pPr>
        <w:rPr>
          <w:rFonts w:asciiTheme="minorHAnsi" w:hAnsiTheme="minorHAnsi" w:cstheme="minorHAnsi"/>
          <w:sz w:val="22"/>
          <w:szCs w:val="22"/>
        </w:rPr>
      </w:pPr>
      <w:r w:rsidRPr="001C35D6">
        <w:rPr>
          <w:rFonts w:asciiTheme="minorHAnsi" w:hAnsiTheme="minorHAnsi" w:cstheme="minorHAnsi"/>
          <w:sz w:val="22"/>
          <w:szCs w:val="22"/>
        </w:rPr>
        <w:t>Th</w:t>
      </w:r>
      <w:r w:rsidR="001C35D6" w:rsidRPr="001C35D6">
        <w:rPr>
          <w:rFonts w:asciiTheme="minorHAnsi" w:hAnsiTheme="minorHAnsi" w:cstheme="minorHAnsi"/>
          <w:sz w:val="22"/>
          <w:szCs w:val="22"/>
        </w:rPr>
        <w:t>ere are several supporting documents each PIT lead should review. These includes:</w:t>
      </w:r>
    </w:p>
    <w:p w14:paraId="0D344B90" w14:textId="1EA828F9" w:rsidR="001C35D6" w:rsidRPr="001C35D6" w:rsidRDefault="001C35D6" w:rsidP="001C35D6">
      <w:pPr>
        <w:pStyle w:val="ListParagraph"/>
        <w:numPr>
          <w:ilvl w:val="0"/>
          <w:numId w:val="6"/>
        </w:numPr>
        <w:rPr>
          <w:rFonts w:asciiTheme="minorHAnsi" w:hAnsiTheme="minorHAnsi" w:cstheme="minorHAnsi"/>
        </w:rPr>
      </w:pPr>
      <w:r w:rsidRPr="001C35D6">
        <w:rPr>
          <w:rFonts w:asciiTheme="minorHAnsi" w:hAnsiTheme="minorHAnsi" w:cstheme="minorHAnsi"/>
        </w:rPr>
        <w:t>Point in Time Requirements for 2022</w:t>
      </w:r>
      <w:r w:rsidR="00575F2C">
        <w:rPr>
          <w:rFonts w:asciiTheme="minorHAnsi" w:hAnsiTheme="minorHAnsi" w:cstheme="minorHAnsi"/>
        </w:rPr>
        <w:t xml:space="preserve"> (Balance of State CoC)</w:t>
      </w:r>
    </w:p>
    <w:p w14:paraId="26E3D2AB" w14:textId="4A0E795F" w:rsidR="001C35D6" w:rsidRPr="001C35D6" w:rsidRDefault="001C35D6" w:rsidP="001C35D6">
      <w:pPr>
        <w:pStyle w:val="ListParagraph"/>
        <w:numPr>
          <w:ilvl w:val="0"/>
          <w:numId w:val="6"/>
        </w:numPr>
        <w:rPr>
          <w:rFonts w:asciiTheme="minorHAnsi" w:hAnsiTheme="minorHAnsi" w:cstheme="minorHAnsi"/>
        </w:rPr>
      </w:pPr>
      <w:r w:rsidRPr="001C35D6">
        <w:rPr>
          <w:rFonts w:asciiTheme="minorHAnsi" w:hAnsiTheme="minorHAnsi" w:cstheme="minorHAnsi"/>
        </w:rPr>
        <w:t>PIT 2022 Instructions</w:t>
      </w:r>
      <w:r w:rsidR="00575F2C">
        <w:rPr>
          <w:rFonts w:asciiTheme="minorHAnsi" w:hAnsiTheme="minorHAnsi" w:cstheme="minorHAnsi"/>
        </w:rPr>
        <w:t xml:space="preserve"> (Balance of State CoC)</w:t>
      </w:r>
    </w:p>
    <w:p w14:paraId="68862860" w14:textId="7A1AF875" w:rsidR="001C35D6" w:rsidRPr="001C35D6" w:rsidRDefault="001C35D6" w:rsidP="001C35D6">
      <w:pPr>
        <w:pStyle w:val="ListParagraph"/>
        <w:numPr>
          <w:ilvl w:val="0"/>
          <w:numId w:val="6"/>
        </w:numPr>
        <w:rPr>
          <w:rFonts w:asciiTheme="minorHAnsi" w:hAnsiTheme="minorHAnsi" w:cstheme="minorHAnsi"/>
        </w:rPr>
      </w:pPr>
      <w:r w:rsidRPr="001C35D6">
        <w:rPr>
          <w:rFonts w:asciiTheme="minorHAnsi" w:hAnsiTheme="minorHAnsi" w:cstheme="minorHAnsi"/>
        </w:rPr>
        <w:t>2022 HIC &amp; PIT Data Collection Notice (HUD)</w:t>
      </w:r>
    </w:p>
    <w:p w14:paraId="77BAA619" w14:textId="3840DBA3" w:rsidR="001C35D6" w:rsidRPr="001C35D6" w:rsidRDefault="001C35D6" w:rsidP="001C35D6">
      <w:pPr>
        <w:pStyle w:val="ListParagraph"/>
        <w:numPr>
          <w:ilvl w:val="0"/>
          <w:numId w:val="6"/>
        </w:numPr>
        <w:rPr>
          <w:rFonts w:asciiTheme="minorHAnsi" w:hAnsiTheme="minorHAnsi" w:cstheme="minorHAnsi"/>
        </w:rPr>
      </w:pPr>
      <w:r w:rsidRPr="001C35D6">
        <w:rPr>
          <w:rFonts w:asciiTheme="minorHAnsi" w:hAnsiTheme="minorHAnsi" w:cstheme="minorHAnsi"/>
        </w:rPr>
        <w:t>PIT Count COVID Safety Considerations (HUD)</w:t>
      </w:r>
    </w:p>
    <w:p w14:paraId="5E65B695" w14:textId="77777777" w:rsidR="00107D94" w:rsidRDefault="00107D94" w:rsidP="007834D8">
      <w:pPr>
        <w:rPr>
          <w:rFonts w:asciiTheme="minorHAnsi" w:hAnsiTheme="minorHAnsi" w:cstheme="minorHAnsi"/>
          <w:b/>
          <w:bCs/>
          <w:color w:val="FF0000"/>
          <w:sz w:val="22"/>
          <w:szCs w:val="22"/>
        </w:rPr>
      </w:pPr>
    </w:p>
    <w:p w14:paraId="5BF32854" w14:textId="5C630939" w:rsidR="007834D8" w:rsidRPr="004746CA" w:rsidRDefault="007834D8" w:rsidP="007834D8">
      <w:pPr>
        <w:rPr>
          <w:rFonts w:asciiTheme="minorHAnsi" w:hAnsiTheme="minorHAnsi" w:cstheme="minorHAnsi"/>
          <w:b/>
          <w:bCs/>
          <w:color w:val="FF0000"/>
          <w:sz w:val="22"/>
          <w:szCs w:val="22"/>
        </w:rPr>
      </w:pPr>
      <w:r w:rsidRPr="004746CA">
        <w:rPr>
          <w:rFonts w:asciiTheme="minorHAnsi" w:hAnsiTheme="minorHAnsi" w:cstheme="minorHAnsi"/>
          <w:b/>
          <w:bCs/>
          <w:color w:val="FF0000"/>
          <w:sz w:val="22"/>
          <w:szCs w:val="22"/>
        </w:rPr>
        <w:t>Match</w:t>
      </w:r>
    </w:p>
    <w:p w14:paraId="0EBD20B6" w14:textId="77777777" w:rsidR="002A62F1" w:rsidRDefault="007834D8" w:rsidP="007834D8">
      <w:pPr>
        <w:rPr>
          <w:rFonts w:asciiTheme="minorHAnsi" w:hAnsiTheme="minorHAnsi" w:cstheme="minorHAnsi"/>
          <w:iCs/>
          <w:sz w:val="22"/>
          <w:szCs w:val="22"/>
        </w:rPr>
      </w:pPr>
      <w:r>
        <w:rPr>
          <w:rFonts w:asciiTheme="minorHAnsi" w:hAnsiTheme="minorHAnsi" w:cstheme="minorHAnsi"/>
          <w:iCs/>
          <w:sz w:val="22"/>
          <w:szCs w:val="22"/>
        </w:rPr>
        <w:t xml:space="preserve">Each PIT lead will receive a specific link for collecting match from volunteers. </w:t>
      </w:r>
      <w:r w:rsidR="002A62F1">
        <w:rPr>
          <w:rFonts w:asciiTheme="minorHAnsi" w:hAnsiTheme="minorHAnsi" w:cstheme="minorHAnsi"/>
          <w:iCs/>
          <w:sz w:val="22"/>
          <w:szCs w:val="22"/>
        </w:rPr>
        <w:t xml:space="preserve">Donations include time and mileage.  This can be during the PIT planning process, the overnight count, and/or the post-PIT count.  </w:t>
      </w:r>
    </w:p>
    <w:p w14:paraId="7D2A11F4" w14:textId="77777777" w:rsidR="002A62F1" w:rsidRDefault="002A62F1" w:rsidP="007834D8">
      <w:pPr>
        <w:rPr>
          <w:rFonts w:asciiTheme="minorHAnsi" w:hAnsiTheme="minorHAnsi" w:cstheme="minorHAnsi"/>
          <w:iCs/>
          <w:sz w:val="22"/>
          <w:szCs w:val="22"/>
        </w:rPr>
      </w:pPr>
    </w:p>
    <w:p w14:paraId="1A5F1607" w14:textId="089CA9C8" w:rsidR="007834D8" w:rsidRPr="00432F6A" w:rsidRDefault="007834D8" w:rsidP="007834D8">
      <w:pPr>
        <w:rPr>
          <w:rFonts w:asciiTheme="minorHAnsi" w:hAnsiTheme="minorHAnsi" w:cstheme="minorHAnsi"/>
          <w:i/>
          <w:sz w:val="22"/>
          <w:szCs w:val="22"/>
        </w:rPr>
      </w:pPr>
      <w:r>
        <w:rPr>
          <w:rFonts w:asciiTheme="minorHAnsi" w:hAnsiTheme="minorHAnsi" w:cstheme="minorHAnsi"/>
          <w:iCs/>
          <w:sz w:val="22"/>
          <w:szCs w:val="22"/>
        </w:rPr>
        <w:t xml:space="preserve">The PIT lead can either have volunteers use paper forms and then the PIT lead enters those forms into the google form or the PIT lead can allow volunteers to fill out the google form themselves.  </w:t>
      </w:r>
    </w:p>
    <w:p w14:paraId="391FEF7E" w14:textId="77777777" w:rsidR="007834D8" w:rsidRDefault="007834D8" w:rsidP="00432F6A">
      <w:pPr>
        <w:rPr>
          <w:rFonts w:asciiTheme="minorHAnsi" w:hAnsiTheme="minorHAnsi" w:cstheme="minorHAnsi"/>
          <w:b/>
          <w:bCs/>
          <w:color w:val="FF0000"/>
          <w:sz w:val="22"/>
          <w:szCs w:val="22"/>
        </w:rPr>
      </w:pPr>
    </w:p>
    <w:p w14:paraId="59E6A771" w14:textId="77777777" w:rsidR="002A62F1" w:rsidRDefault="002A62F1">
      <w:pPr>
        <w:rPr>
          <w:rFonts w:asciiTheme="minorHAnsi" w:hAnsiTheme="minorHAnsi" w:cstheme="minorHAnsi"/>
          <w:b/>
          <w:bCs/>
          <w:color w:val="FF0000"/>
          <w:sz w:val="22"/>
          <w:szCs w:val="22"/>
        </w:rPr>
      </w:pPr>
      <w:r>
        <w:rPr>
          <w:rFonts w:asciiTheme="minorHAnsi" w:hAnsiTheme="minorHAnsi" w:cstheme="minorHAnsi"/>
          <w:b/>
          <w:bCs/>
          <w:color w:val="FF0000"/>
          <w:sz w:val="22"/>
          <w:szCs w:val="22"/>
        </w:rPr>
        <w:br w:type="page"/>
      </w:r>
    </w:p>
    <w:p w14:paraId="0DA77A84" w14:textId="51FFB59A" w:rsidR="00015311" w:rsidRPr="00015311" w:rsidRDefault="00015311" w:rsidP="00432F6A">
      <w:pPr>
        <w:rPr>
          <w:rFonts w:asciiTheme="minorHAnsi" w:hAnsiTheme="minorHAnsi" w:cstheme="minorHAnsi"/>
          <w:b/>
          <w:bCs/>
          <w:color w:val="FF0000"/>
          <w:sz w:val="22"/>
          <w:szCs w:val="22"/>
        </w:rPr>
      </w:pPr>
      <w:r w:rsidRPr="00015311">
        <w:rPr>
          <w:rFonts w:asciiTheme="minorHAnsi" w:hAnsiTheme="minorHAnsi" w:cstheme="minorHAnsi"/>
          <w:b/>
          <w:bCs/>
          <w:color w:val="FF0000"/>
          <w:sz w:val="22"/>
          <w:szCs w:val="22"/>
        </w:rPr>
        <w:lastRenderedPageBreak/>
        <w:t xml:space="preserve">COVID-19 Safety Basics </w:t>
      </w:r>
    </w:p>
    <w:p w14:paraId="23FC7962" w14:textId="77777777" w:rsidR="00432F6A" w:rsidRPr="00432F6A" w:rsidRDefault="00432F6A" w:rsidP="00432F6A">
      <w:pPr>
        <w:rPr>
          <w:rFonts w:asciiTheme="minorHAnsi" w:hAnsiTheme="minorHAnsi" w:cstheme="minorHAnsi"/>
          <w:sz w:val="22"/>
          <w:szCs w:val="22"/>
        </w:rPr>
      </w:pPr>
      <w:r w:rsidRPr="00432F6A">
        <w:rPr>
          <w:rFonts w:asciiTheme="minorHAnsi" w:hAnsiTheme="minorHAnsi" w:cstheme="minorHAnsi"/>
          <w:sz w:val="22"/>
          <w:szCs w:val="22"/>
          <w:u w:val="single"/>
        </w:rPr>
        <w:t>Survey:</w:t>
      </w:r>
      <w:r w:rsidRPr="00432F6A">
        <w:rPr>
          <w:rFonts w:asciiTheme="minorHAnsi" w:hAnsiTheme="minorHAnsi" w:cstheme="minorHAnsi"/>
          <w:sz w:val="22"/>
          <w:szCs w:val="22"/>
        </w:rPr>
        <w:t>  When the PIT leave receives the survey, you will note that the survey has been shorten. A coalition can chose to add additional information on an additional page.  It is required that each coalition use the BOS survey provided to them.  </w:t>
      </w:r>
    </w:p>
    <w:p w14:paraId="27C95B3A" w14:textId="77777777" w:rsidR="00432F6A" w:rsidRPr="00432F6A" w:rsidRDefault="00432F6A" w:rsidP="00432F6A">
      <w:pPr>
        <w:rPr>
          <w:rFonts w:asciiTheme="minorHAnsi" w:hAnsiTheme="minorHAnsi" w:cstheme="minorHAnsi"/>
          <w:sz w:val="22"/>
          <w:szCs w:val="22"/>
        </w:rPr>
      </w:pPr>
    </w:p>
    <w:p w14:paraId="72BD8381" w14:textId="04112644" w:rsidR="00432F6A" w:rsidRPr="00432F6A" w:rsidRDefault="00432F6A" w:rsidP="00432F6A">
      <w:pPr>
        <w:rPr>
          <w:rFonts w:asciiTheme="minorHAnsi" w:hAnsiTheme="minorHAnsi" w:cstheme="minorHAnsi"/>
          <w:sz w:val="22"/>
          <w:szCs w:val="22"/>
        </w:rPr>
      </w:pPr>
      <w:r w:rsidRPr="00432F6A">
        <w:rPr>
          <w:rFonts w:asciiTheme="minorHAnsi" w:hAnsiTheme="minorHAnsi" w:cstheme="minorHAnsi"/>
          <w:sz w:val="22"/>
          <w:szCs w:val="22"/>
          <w:u w:val="single"/>
        </w:rPr>
        <w:t>Remote PIT count Training:</w:t>
      </w:r>
      <w:r w:rsidRPr="00432F6A">
        <w:rPr>
          <w:rFonts w:asciiTheme="minorHAnsi" w:hAnsiTheme="minorHAnsi" w:cstheme="minorHAnsi"/>
          <w:sz w:val="22"/>
          <w:szCs w:val="22"/>
        </w:rPr>
        <w:t xml:space="preserve"> To limit social interactions, please use remote training options when possible. Some suggestions provided by HUD include keeping the training to under 20 minutes, including a short quiz, and providing a point of contact for</w:t>
      </w:r>
      <w:r w:rsidR="00C46E7C">
        <w:rPr>
          <w:rFonts w:asciiTheme="minorHAnsi" w:hAnsiTheme="minorHAnsi" w:cstheme="minorHAnsi"/>
          <w:sz w:val="22"/>
          <w:szCs w:val="22"/>
        </w:rPr>
        <w:t xml:space="preserve"> people to ask questions of during the count. </w:t>
      </w:r>
      <w:r w:rsidRPr="00432F6A">
        <w:rPr>
          <w:rFonts w:asciiTheme="minorHAnsi" w:hAnsiTheme="minorHAnsi" w:cstheme="minorHAnsi"/>
          <w:sz w:val="22"/>
          <w:szCs w:val="22"/>
        </w:rPr>
        <w:t xml:space="preserve"> </w:t>
      </w:r>
    </w:p>
    <w:p w14:paraId="6B6AD7FC" w14:textId="77777777" w:rsidR="00432F6A" w:rsidRPr="00432F6A" w:rsidRDefault="00432F6A" w:rsidP="00432F6A">
      <w:pPr>
        <w:rPr>
          <w:rFonts w:asciiTheme="minorHAnsi" w:hAnsiTheme="minorHAnsi" w:cstheme="minorHAnsi"/>
          <w:sz w:val="22"/>
          <w:szCs w:val="22"/>
        </w:rPr>
      </w:pPr>
    </w:p>
    <w:p w14:paraId="7CECBC94" w14:textId="1340890C" w:rsidR="00432F6A" w:rsidRDefault="00432F6A" w:rsidP="00432F6A">
      <w:pPr>
        <w:rPr>
          <w:rFonts w:asciiTheme="minorHAnsi" w:hAnsiTheme="minorHAnsi" w:cstheme="minorHAnsi"/>
          <w:sz w:val="22"/>
          <w:szCs w:val="22"/>
        </w:rPr>
      </w:pPr>
      <w:r w:rsidRPr="00432F6A">
        <w:rPr>
          <w:rFonts w:asciiTheme="minorHAnsi" w:hAnsiTheme="minorHAnsi" w:cstheme="minorHAnsi"/>
          <w:sz w:val="22"/>
          <w:szCs w:val="22"/>
          <w:u w:val="single"/>
        </w:rPr>
        <w:t>Volunteers:</w:t>
      </w:r>
      <w:r w:rsidRPr="00432F6A">
        <w:rPr>
          <w:rFonts w:asciiTheme="minorHAnsi" w:hAnsiTheme="minorHAnsi" w:cstheme="minorHAnsi"/>
          <w:sz w:val="22"/>
          <w:szCs w:val="22"/>
        </w:rPr>
        <w:t xml:space="preserve">  Please be careful when soliciting for volunteers. Coalitions are discouraged from using volunteers that are at high risk of contracting COVID-19, including persons </w:t>
      </w:r>
      <w:proofErr w:type="gramStart"/>
      <w:r w:rsidRPr="00432F6A">
        <w:rPr>
          <w:rFonts w:asciiTheme="minorHAnsi" w:hAnsiTheme="minorHAnsi" w:cstheme="minorHAnsi"/>
          <w:sz w:val="22"/>
          <w:szCs w:val="22"/>
        </w:rPr>
        <w:t>age</w:t>
      </w:r>
      <w:proofErr w:type="gramEnd"/>
      <w:r w:rsidRPr="00432F6A">
        <w:rPr>
          <w:rFonts w:asciiTheme="minorHAnsi" w:hAnsiTheme="minorHAnsi" w:cstheme="minorHAnsi"/>
          <w:sz w:val="22"/>
          <w:szCs w:val="22"/>
        </w:rPr>
        <w:t xml:space="preserve"> </w:t>
      </w:r>
      <w:r w:rsidR="00C46E7C">
        <w:rPr>
          <w:rFonts w:asciiTheme="minorHAnsi" w:hAnsiTheme="minorHAnsi" w:cstheme="minorHAnsi"/>
          <w:sz w:val="22"/>
          <w:szCs w:val="22"/>
        </w:rPr>
        <w:t>65</w:t>
      </w:r>
      <w:r w:rsidRPr="00432F6A">
        <w:rPr>
          <w:rFonts w:asciiTheme="minorHAnsi" w:hAnsiTheme="minorHAnsi" w:cstheme="minorHAnsi"/>
          <w:sz w:val="22"/>
          <w:szCs w:val="22"/>
        </w:rPr>
        <w:t xml:space="preserve"> or older, to physically count.  If your coalition has people that want to volunteer but are in a </w:t>
      </w:r>
      <w:r w:rsidR="00015311" w:rsidRPr="00432F6A">
        <w:rPr>
          <w:rFonts w:asciiTheme="minorHAnsi" w:hAnsiTheme="minorHAnsi" w:cstheme="minorHAnsi"/>
          <w:sz w:val="22"/>
          <w:szCs w:val="22"/>
        </w:rPr>
        <w:t>high-risk</w:t>
      </w:r>
      <w:r w:rsidRPr="00432F6A">
        <w:rPr>
          <w:rFonts w:asciiTheme="minorHAnsi" w:hAnsiTheme="minorHAnsi" w:cstheme="minorHAnsi"/>
          <w:sz w:val="22"/>
          <w:szCs w:val="22"/>
        </w:rPr>
        <w:t xml:space="preserve"> group, please determine if there are other ways to use their services that minimize their exposure or politely decline their assistance during this PIT. Maybe July? </w:t>
      </w:r>
    </w:p>
    <w:p w14:paraId="50ED41D2" w14:textId="3902F546" w:rsidR="00C46E7C" w:rsidRDefault="00C46E7C" w:rsidP="00432F6A">
      <w:pPr>
        <w:rPr>
          <w:rFonts w:asciiTheme="minorHAnsi" w:hAnsiTheme="minorHAnsi" w:cstheme="minorHAnsi"/>
          <w:sz w:val="22"/>
          <w:szCs w:val="22"/>
        </w:rPr>
      </w:pPr>
    </w:p>
    <w:p w14:paraId="41884C0E" w14:textId="7B80C047" w:rsidR="00C46E7C" w:rsidRPr="00432F6A" w:rsidRDefault="00C46E7C" w:rsidP="00432F6A">
      <w:pPr>
        <w:rPr>
          <w:rFonts w:asciiTheme="minorHAnsi" w:hAnsiTheme="minorHAnsi" w:cstheme="minorHAnsi"/>
          <w:sz w:val="22"/>
          <w:szCs w:val="22"/>
        </w:rPr>
      </w:pPr>
      <w:r>
        <w:rPr>
          <w:rFonts w:asciiTheme="minorHAnsi" w:hAnsiTheme="minorHAnsi" w:cstheme="minorHAnsi"/>
          <w:sz w:val="22"/>
          <w:szCs w:val="22"/>
        </w:rPr>
        <w:t xml:space="preserve">HUD recommends that any volunteer be tested for COVID-19 prior to participation in the count no more than 7 days prior. </w:t>
      </w:r>
    </w:p>
    <w:p w14:paraId="210B7879" w14:textId="77777777" w:rsidR="00432F6A" w:rsidRPr="00432F6A" w:rsidRDefault="00432F6A" w:rsidP="00432F6A">
      <w:pPr>
        <w:rPr>
          <w:rFonts w:asciiTheme="minorHAnsi" w:hAnsiTheme="minorHAnsi" w:cstheme="minorHAnsi"/>
          <w:sz w:val="22"/>
          <w:szCs w:val="22"/>
        </w:rPr>
      </w:pPr>
    </w:p>
    <w:p w14:paraId="5019736D" w14:textId="77062507" w:rsidR="00432F6A" w:rsidRPr="00432F6A" w:rsidRDefault="00432F6A" w:rsidP="00432F6A">
      <w:pPr>
        <w:rPr>
          <w:rFonts w:asciiTheme="minorHAnsi" w:hAnsiTheme="minorHAnsi" w:cstheme="minorHAnsi"/>
          <w:sz w:val="22"/>
          <w:szCs w:val="22"/>
        </w:rPr>
      </w:pPr>
      <w:r w:rsidRPr="00432F6A">
        <w:rPr>
          <w:rFonts w:asciiTheme="minorHAnsi" w:hAnsiTheme="minorHAnsi" w:cstheme="minorHAnsi"/>
          <w:sz w:val="22"/>
          <w:szCs w:val="22"/>
          <w:u w:val="single"/>
        </w:rPr>
        <w:t>Personal Protective Equipment (PPE):</w:t>
      </w:r>
      <w:r w:rsidRPr="00432F6A">
        <w:rPr>
          <w:rFonts w:asciiTheme="minorHAnsi" w:hAnsiTheme="minorHAnsi" w:cstheme="minorHAnsi"/>
          <w:sz w:val="22"/>
          <w:szCs w:val="22"/>
        </w:rPr>
        <w:t xml:space="preserve">  Make sure all volunteers and staff have the appropriate PPE, specifically </w:t>
      </w:r>
      <w:r w:rsidR="00C46E7C">
        <w:rPr>
          <w:rFonts w:asciiTheme="minorHAnsi" w:hAnsiTheme="minorHAnsi" w:cstheme="minorHAnsi"/>
          <w:sz w:val="22"/>
          <w:szCs w:val="22"/>
        </w:rPr>
        <w:t xml:space="preserve">N95 </w:t>
      </w:r>
      <w:r w:rsidRPr="00432F6A">
        <w:rPr>
          <w:rFonts w:asciiTheme="minorHAnsi" w:hAnsiTheme="minorHAnsi" w:cstheme="minorHAnsi"/>
          <w:sz w:val="22"/>
          <w:szCs w:val="22"/>
        </w:rPr>
        <w:t>masks</w:t>
      </w:r>
      <w:r w:rsidR="00C46E7C">
        <w:rPr>
          <w:rFonts w:asciiTheme="minorHAnsi" w:hAnsiTheme="minorHAnsi" w:cstheme="minorHAnsi"/>
          <w:sz w:val="22"/>
          <w:szCs w:val="22"/>
        </w:rPr>
        <w:t xml:space="preserve">, </w:t>
      </w:r>
      <w:r w:rsidRPr="00432F6A">
        <w:rPr>
          <w:rFonts w:asciiTheme="minorHAnsi" w:hAnsiTheme="minorHAnsi" w:cstheme="minorHAnsi"/>
          <w:sz w:val="22"/>
          <w:szCs w:val="22"/>
        </w:rPr>
        <w:t>hand sanitizer</w:t>
      </w:r>
      <w:r w:rsidR="00C46E7C">
        <w:rPr>
          <w:rFonts w:asciiTheme="minorHAnsi" w:hAnsiTheme="minorHAnsi" w:cstheme="minorHAnsi"/>
          <w:sz w:val="22"/>
          <w:szCs w:val="22"/>
        </w:rPr>
        <w:t>, face shields, and gloves</w:t>
      </w:r>
      <w:r w:rsidRPr="00432F6A">
        <w:rPr>
          <w:rFonts w:asciiTheme="minorHAnsi" w:hAnsiTheme="minorHAnsi" w:cstheme="minorHAnsi"/>
          <w:sz w:val="22"/>
          <w:szCs w:val="22"/>
        </w:rPr>
        <w:t xml:space="preserve">.  Coalitions are STRONGLY encouraged to bring masks to provide to those they are interviewing during the count. Please work with your public health department to ensure you provide adequate PPE for conducting a safe count. </w:t>
      </w:r>
    </w:p>
    <w:p w14:paraId="7B6E02A6" w14:textId="77777777" w:rsidR="00432F6A" w:rsidRPr="00432F6A" w:rsidRDefault="00432F6A" w:rsidP="00432F6A">
      <w:pPr>
        <w:rPr>
          <w:rFonts w:asciiTheme="minorHAnsi" w:hAnsiTheme="minorHAnsi" w:cstheme="minorHAnsi"/>
          <w:sz w:val="22"/>
          <w:szCs w:val="22"/>
        </w:rPr>
      </w:pPr>
    </w:p>
    <w:p w14:paraId="20440712" w14:textId="083A94D9" w:rsidR="00C46E7C" w:rsidRPr="00C46E7C" w:rsidRDefault="00C46E7C" w:rsidP="00432F6A">
      <w:pPr>
        <w:rPr>
          <w:rFonts w:asciiTheme="minorHAnsi" w:hAnsiTheme="minorHAnsi" w:cstheme="minorHAnsi"/>
          <w:sz w:val="22"/>
          <w:szCs w:val="22"/>
        </w:rPr>
      </w:pPr>
      <w:r>
        <w:rPr>
          <w:rFonts w:asciiTheme="minorHAnsi" w:hAnsiTheme="minorHAnsi" w:cstheme="minorHAnsi"/>
          <w:sz w:val="22"/>
          <w:szCs w:val="22"/>
          <w:u w:val="single"/>
        </w:rPr>
        <w:t>Vaccination Status for People Conducting the Count:</w:t>
      </w:r>
      <w:r>
        <w:rPr>
          <w:rFonts w:asciiTheme="minorHAnsi" w:hAnsiTheme="minorHAnsi" w:cstheme="minorHAnsi"/>
          <w:sz w:val="22"/>
          <w:szCs w:val="22"/>
        </w:rPr>
        <w:t xml:space="preserve">  HUD strongly encourages all people involved in counting to be fully vaccinated to participate in the PIT count. </w:t>
      </w:r>
    </w:p>
    <w:p w14:paraId="009495AC" w14:textId="77777777" w:rsidR="00C46E7C" w:rsidRDefault="00C46E7C" w:rsidP="00432F6A">
      <w:pPr>
        <w:rPr>
          <w:rFonts w:asciiTheme="minorHAnsi" w:hAnsiTheme="minorHAnsi" w:cstheme="minorHAnsi"/>
          <w:sz w:val="22"/>
          <w:szCs w:val="22"/>
          <w:u w:val="single"/>
        </w:rPr>
      </w:pPr>
    </w:p>
    <w:p w14:paraId="46688347" w14:textId="6CCFF270" w:rsidR="00432F6A" w:rsidRPr="00432F6A" w:rsidRDefault="00432F6A" w:rsidP="00432F6A">
      <w:pPr>
        <w:rPr>
          <w:rFonts w:asciiTheme="minorHAnsi" w:hAnsiTheme="minorHAnsi" w:cstheme="minorHAnsi"/>
          <w:sz w:val="22"/>
          <w:szCs w:val="22"/>
        </w:rPr>
      </w:pPr>
      <w:r w:rsidRPr="00432F6A">
        <w:rPr>
          <w:rFonts w:asciiTheme="minorHAnsi" w:hAnsiTheme="minorHAnsi" w:cstheme="minorHAnsi"/>
          <w:sz w:val="22"/>
          <w:szCs w:val="22"/>
          <w:u w:val="single"/>
        </w:rPr>
        <w:t>Social distancing:</w:t>
      </w:r>
      <w:r w:rsidRPr="00432F6A">
        <w:rPr>
          <w:rFonts w:asciiTheme="minorHAnsi" w:hAnsiTheme="minorHAnsi" w:cstheme="minorHAnsi"/>
          <w:sz w:val="22"/>
          <w:szCs w:val="22"/>
        </w:rPr>
        <w:t>  Coalitions will need to conduct counts in compliance with social distancing principles which recommends remaining at least 6 feet apart.  Please ensure you are following State and local guidance for additional precautions.</w:t>
      </w:r>
    </w:p>
    <w:p w14:paraId="32812711" w14:textId="77777777" w:rsidR="00432F6A" w:rsidRPr="00432F6A" w:rsidRDefault="00432F6A" w:rsidP="00432F6A">
      <w:pPr>
        <w:rPr>
          <w:rFonts w:asciiTheme="minorHAnsi" w:hAnsiTheme="minorHAnsi" w:cstheme="minorHAnsi"/>
          <w:sz w:val="22"/>
          <w:szCs w:val="22"/>
        </w:rPr>
      </w:pPr>
    </w:p>
    <w:p w14:paraId="1FC47CB6" w14:textId="77777777" w:rsidR="00432F6A" w:rsidRPr="00432F6A" w:rsidRDefault="00432F6A" w:rsidP="00432F6A">
      <w:pPr>
        <w:rPr>
          <w:rFonts w:asciiTheme="minorHAnsi" w:hAnsiTheme="minorHAnsi" w:cstheme="minorHAnsi"/>
          <w:sz w:val="22"/>
          <w:szCs w:val="22"/>
        </w:rPr>
      </w:pPr>
      <w:r w:rsidRPr="00432F6A">
        <w:rPr>
          <w:rFonts w:asciiTheme="minorHAnsi" w:hAnsiTheme="minorHAnsi" w:cstheme="minorHAnsi"/>
          <w:sz w:val="22"/>
          <w:szCs w:val="22"/>
          <w:u w:val="single"/>
        </w:rPr>
        <w:t>Health precautions:</w:t>
      </w:r>
      <w:r w:rsidRPr="00432F6A">
        <w:rPr>
          <w:rFonts w:asciiTheme="minorHAnsi" w:hAnsiTheme="minorHAnsi" w:cstheme="minorHAnsi"/>
          <w:sz w:val="22"/>
          <w:szCs w:val="22"/>
        </w:rPr>
        <w:t xml:space="preserve">  To prevent the risk of spreading COVID-19, Coalitions should recommend that any volunteer be tested for COVID-19 prior to participation in the count no more than 7 days prior, or at least screen for symptoms and check temperatures. Coalitions should encourage volunteers to stay home if they have any symptoms and plan for </w:t>
      </w:r>
      <w:proofErr w:type="gramStart"/>
      <w:r w:rsidRPr="00432F6A">
        <w:rPr>
          <w:rFonts w:asciiTheme="minorHAnsi" w:hAnsiTheme="minorHAnsi" w:cstheme="minorHAnsi"/>
          <w:sz w:val="22"/>
          <w:szCs w:val="22"/>
        </w:rPr>
        <w:t>volunteers</w:t>
      </w:r>
      <w:proofErr w:type="gramEnd"/>
      <w:r w:rsidRPr="00432F6A">
        <w:rPr>
          <w:rFonts w:asciiTheme="minorHAnsi" w:hAnsiTheme="minorHAnsi" w:cstheme="minorHAnsi"/>
          <w:sz w:val="22"/>
          <w:szCs w:val="22"/>
        </w:rPr>
        <w:t xml:space="preserve"> absences. Coalitions should also recommend volunteers observe for symptoms up to 14 days after the count and consider getting tested for COVID-19. </w:t>
      </w:r>
    </w:p>
    <w:p w14:paraId="4FF11B2C" w14:textId="77777777" w:rsidR="00432F6A" w:rsidRPr="00432F6A" w:rsidRDefault="00432F6A" w:rsidP="00432F6A">
      <w:pPr>
        <w:rPr>
          <w:rFonts w:asciiTheme="minorHAnsi" w:hAnsiTheme="minorHAnsi" w:cstheme="minorHAnsi"/>
          <w:sz w:val="22"/>
          <w:szCs w:val="22"/>
        </w:rPr>
      </w:pPr>
    </w:p>
    <w:p w14:paraId="30ECD4AA" w14:textId="72EC5CA4" w:rsidR="000869C7" w:rsidRDefault="00162379" w:rsidP="00432F6A">
      <w:pPr>
        <w:rPr>
          <w:rFonts w:ascii="Arial" w:hAnsi="Arial" w:cs="Arial"/>
          <w:sz w:val="24"/>
          <w:szCs w:val="24"/>
        </w:rPr>
      </w:pPr>
      <w:r>
        <w:tab/>
      </w:r>
      <w:r>
        <w:tab/>
      </w:r>
      <w:r>
        <w:tab/>
      </w:r>
    </w:p>
    <w:p w14:paraId="4388D91E" w14:textId="77777777" w:rsidR="000869C7" w:rsidRPr="007F507E" w:rsidRDefault="000869C7" w:rsidP="000869C7">
      <w:pPr>
        <w:rPr>
          <w:rFonts w:ascii="Arial" w:hAnsi="Arial" w:cs="Arial"/>
          <w:sz w:val="24"/>
          <w:szCs w:val="24"/>
        </w:rPr>
      </w:pPr>
    </w:p>
    <w:sectPr w:rsidR="000869C7" w:rsidRPr="007F507E" w:rsidSect="00432F6A">
      <w:headerReference w:type="default" r:id="rId11"/>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3DA7" w14:textId="77777777" w:rsidR="00085B7E" w:rsidRDefault="00085B7E">
      <w:r>
        <w:separator/>
      </w:r>
    </w:p>
  </w:endnote>
  <w:endnote w:type="continuationSeparator" w:id="0">
    <w:p w14:paraId="713E18AD" w14:textId="77777777" w:rsidR="00085B7E" w:rsidRDefault="0008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4614" w14:textId="77777777" w:rsidR="00085B7E" w:rsidRDefault="00085B7E">
      <w:r>
        <w:separator/>
      </w:r>
    </w:p>
  </w:footnote>
  <w:footnote w:type="continuationSeparator" w:id="0">
    <w:p w14:paraId="7AD778C6" w14:textId="77777777" w:rsidR="00085B7E" w:rsidRDefault="00085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59AF" w14:textId="77777777" w:rsidR="00324781" w:rsidRPr="00CF092C" w:rsidRDefault="00CF092C" w:rsidP="00CF092C">
    <w:pPr>
      <w:pStyle w:val="Header"/>
      <w:jc w:val="right"/>
    </w:pPr>
    <w:r>
      <w:rPr>
        <w:noProof/>
      </w:rPr>
      <w:drawing>
        <wp:inline distT="0" distB="0" distL="0" distR="0" wp14:anchorId="6C33D5C0" wp14:editId="1B9C277B">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634"/>
    <w:multiLevelType w:val="hybridMultilevel"/>
    <w:tmpl w:val="9DB6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016E4"/>
    <w:multiLevelType w:val="hybridMultilevel"/>
    <w:tmpl w:val="D1D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E34D8"/>
    <w:multiLevelType w:val="hybridMultilevel"/>
    <w:tmpl w:val="FF1A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21E3D"/>
    <w:multiLevelType w:val="hybridMultilevel"/>
    <w:tmpl w:val="7A0A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344E3"/>
    <w:multiLevelType w:val="hybridMultilevel"/>
    <w:tmpl w:val="D3A4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21931689">
    <w:abstractNumId w:val="4"/>
  </w:num>
  <w:num w:numId="2" w16cid:durableId="1322929629">
    <w:abstractNumId w:val="4"/>
  </w:num>
  <w:num w:numId="3" w16cid:durableId="430976328">
    <w:abstractNumId w:val="2"/>
  </w:num>
  <w:num w:numId="4" w16cid:durableId="519974420">
    <w:abstractNumId w:val="0"/>
  </w:num>
  <w:num w:numId="5" w16cid:durableId="988171402">
    <w:abstractNumId w:val="1"/>
  </w:num>
  <w:num w:numId="6" w16cid:durableId="1992521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B5"/>
    <w:rsid w:val="000037E5"/>
    <w:rsid w:val="00013492"/>
    <w:rsid w:val="00015311"/>
    <w:rsid w:val="0001704A"/>
    <w:rsid w:val="0002064C"/>
    <w:rsid w:val="00024FFF"/>
    <w:rsid w:val="00030DA5"/>
    <w:rsid w:val="00035E37"/>
    <w:rsid w:val="00043BB5"/>
    <w:rsid w:val="00066539"/>
    <w:rsid w:val="00085B7E"/>
    <w:rsid w:val="000869C7"/>
    <w:rsid w:val="00087987"/>
    <w:rsid w:val="000A5A93"/>
    <w:rsid w:val="000D79ED"/>
    <w:rsid w:val="000E43FA"/>
    <w:rsid w:val="00107D94"/>
    <w:rsid w:val="00120BB0"/>
    <w:rsid w:val="00130C20"/>
    <w:rsid w:val="001368E3"/>
    <w:rsid w:val="00140DB2"/>
    <w:rsid w:val="00146C5A"/>
    <w:rsid w:val="00152648"/>
    <w:rsid w:val="00153EC1"/>
    <w:rsid w:val="00155846"/>
    <w:rsid w:val="00157929"/>
    <w:rsid w:val="00162379"/>
    <w:rsid w:val="0016269A"/>
    <w:rsid w:val="001A774B"/>
    <w:rsid w:val="001C35D6"/>
    <w:rsid w:val="001C79EA"/>
    <w:rsid w:val="001E2141"/>
    <w:rsid w:val="001E586C"/>
    <w:rsid w:val="0020604C"/>
    <w:rsid w:val="0026769F"/>
    <w:rsid w:val="0027738A"/>
    <w:rsid w:val="002A62F1"/>
    <w:rsid w:val="002C28FF"/>
    <w:rsid w:val="002F012B"/>
    <w:rsid w:val="00324781"/>
    <w:rsid w:val="003979E6"/>
    <w:rsid w:val="003B76E8"/>
    <w:rsid w:val="003D1B21"/>
    <w:rsid w:val="004022DC"/>
    <w:rsid w:val="00432F6A"/>
    <w:rsid w:val="00461BA5"/>
    <w:rsid w:val="004746CA"/>
    <w:rsid w:val="00481281"/>
    <w:rsid w:val="004F2E22"/>
    <w:rsid w:val="004F4A63"/>
    <w:rsid w:val="004F4DE1"/>
    <w:rsid w:val="00506B11"/>
    <w:rsid w:val="005507F1"/>
    <w:rsid w:val="00554145"/>
    <w:rsid w:val="005737E2"/>
    <w:rsid w:val="00575F2C"/>
    <w:rsid w:val="005764E0"/>
    <w:rsid w:val="0058402D"/>
    <w:rsid w:val="005A55D3"/>
    <w:rsid w:val="005E09F4"/>
    <w:rsid w:val="005F1C50"/>
    <w:rsid w:val="0060181F"/>
    <w:rsid w:val="00630C01"/>
    <w:rsid w:val="006760E3"/>
    <w:rsid w:val="006B642C"/>
    <w:rsid w:val="006C43A4"/>
    <w:rsid w:val="006D2AF4"/>
    <w:rsid w:val="00707BAA"/>
    <w:rsid w:val="00727757"/>
    <w:rsid w:val="00740CFC"/>
    <w:rsid w:val="00750E85"/>
    <w:rsid w:val="00751390"/>
    <w:rsid w:val="007723FF"/>
    <w:rsid w:val="00774B80"/>
    <w:rsid w:val="007834D8"/>
    <w:rsid w:val="007A0C0A"/>
    <w:rsid w:val="007A7283"/>
    <w:rsid w:val="007E4654"/>
    <w:rsid w:val="007F507E"/>
    <w:rsid w:val="00810001"/>
    <w:rsid w:val="0081375F"/>
    <w:rsid w:val="008335C4"/>
    <w:rsid w:val="00844953"/>
    <w:rsid w:val="008928D4"/>
    <w:rsid w:val="008B1367"/>
    <w:rsid w:val="008B18BE"/>
    <w:rsid w:val="008D1C43"/>
    <w:rsid w:val="008F6C80"/>
    <w:rsid w:val="00902F20"/>
    <w:rsid w:val="00912EAC"/>
    <w:rsid w:val="009519CC"/>
    <w:rsid w:val="0095746F"/>
    <w:rsid w:val="009759EE"/>
    <w:rsid w:val="00985C34"/>
    <w:rsid w:val="009B1FF3"/>
    <w:rsid w:val="009C0EEF"/>
    <w:rsid w:val="009C7648"/>
    <w:rsid w:val="009D2376"/>
    <w:rsid w:val="009E3F23"/>
    <w:rsid w:val="00A508AE"/>
    <w:rsid w:val="00AC6316"/>
    <w:rsid w:val="00AF6208"/>
    <w:rsid w:val="00B94501"/>
    <w:rsid w:val="00B97E2D"/>
    <w:rsid w:val="00BF76D0"/>
    <w:rsid w:val="00C17DB6"/>
    <w:rsid w:val="00C21AFF"/>
    <w:rsid w:val="00C46E7C"/>
    <w:rsid w:val="00C63352"/>
    <w:rsid w:val="00C76D77"/>
    <w:rsid w:val="00C90DC6"/>
    <w:rsid w:val="00CB2FC9"/>
    <w:rsid w:val="00CC1FE5"/>
    <w:rsid w:val="00CD7E00"/>
    <w:rsid w:val="00CF092C"/>
    <w:rsid w:val="00D26E6F"/>
    <w:rsid w:val="00D31F95"/>
    <w:rsid w:val="00D41606"/>
    <w:rsid w:val="00D4566C"/>
    <w:rsid w:val="00D57E3B"/>
    <w:rsid w:val="00D936B1"/>
    <w:rsid w:val="00DA5647"/>
    <w:rsid w:val="00DD1904"/>
    <w:rsid w:val="00DD5BB3"/>
    <w:rsid w:val="00E0273A"/>
    <w:rsid w:val="00E04CC7"/>
    <w:rsid w:val="00E671C7"/>
    <w:rsid w:val="00E762E2"/>
    <w:rsid w:val="00ED18FB"/>
    <w:rsid w:val="00EF350A"/>
    <w:rsid w:val="00F11B99"/>
    <w:rsid w:val="00F3462F"/>
    <w:rsid w:val="00F3776D"/>
    <w:rsid w:val="00F62C47"/>
    <w:rsid w:val="00F72278"/>
    <w:rsid w:val="00F7522C"/>
    <w:rsid w:val="00FA03B4"/>
    <w:rsid w:val="00FD6A7B"/>
    <w:rsid w:val="00FE69CF"/>
    <w:rsid w:val="00FE788C"/>
    <w:rsid w:val="00FF352C"/>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FEB6E"/>
  <w15:chartTrackingRefBased/>
  <w15:docId w15:val="{A60045EF-2203-49B1-860C-3390F64E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278"/>
    <w:pPr>
      <w:tabs>
        <w:tab w:val="center" w:pos="4320"/>
        <w:tab w:val="right" w:pos="8640"/>
      </w:tabs>
    </w:pPr>
  </w:style>
  <w:style w:type="paragraph" w:styleId="Footer">
    <w:name w:val="footer"/>
    <w:basedOn w:val="Normal"/>
    <w:rsid w:val="00F72278"/>
    <w:pPr>
      <w:tabs>
        <w:tab w:val="center" w:pos="4320"/>
        <w:tab w:val="right" w:pos="8640"/>
      </w:tabs>
    </w:pPr>
  </w:style>
  <w:style w:type="paragraph" w:styleId="BalloonText">
    <w:name w:val="Balloon Text"/>
    <w:basedOn w:val="Normal"/>
    <w:semiHidden/>
    <w:rsid w:val="00C90DC6"/>
    <w:rPr>
      <w:rFonts w:ascii="Tahoma" w:hAnsi="Tahoma" w:cs="Tahoma"/>
      <w:sz w:val="16"/>
      <w:szCs w:val="16"/>
    </w:rPr>
  </w:style>
  <w:style w:type="paragraph" w:styleId="ListParagraph">
    <w:name w:val="List Paragraph"/>
    <w:basedOn w:val="Normal"/>
    <w:uiPriority w:val="34"/>
    <w:qFormat/>
    <w:rsid w:val="00432F6A"/>
    <w:pPr>
      <w:ind w:left="720"/>
    </w:pPr>
    <w:rPr>
      <w:rFonts w:ascii="Calibri" w:eastAsiaTheme="minorHAnsi" w:hAnsi="Calibri" w:cs="Calibri"/>
      <w:sz w:val="22"/>
      <w:szCs w:val="22"/>
    </w:rPr>
  </w:style>
  <w:style w:type="character" w:styleId="Hyperlink">
    <w:name w:val="Hyperlink"/>
    <w:basedOn w:val="DefaultParagraphFont"/>
    <w:uiPriority w:val="99"/>
    <w:unhideWhenUsed/>
    <w:rsid w:val="004F4A63"/>
    <w:rPr>
      <w:color w:val="0563C1"/>
      <w:u w:val="single"/>
    </w:rPr>
  </w:style>
  <w:style w:type="character" w:styleId="UnresolvedMention">
    <w:name w:val="Unresolved Mention"/>
    <w:basedOn w:val="DefaultParagraphFont"/>
    <w:uiPriority w:val="99"/>
    <w:semiHidden/>
    <w:unhideWhenUsed/>
    <w:rsid w:val="00020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7785">
      <w:bodyDiv w:val="1"/>
      <w:marLeft w:val="0"/>
      <w:marRight w:val="0"/>
      <w:marTop w:val="0"/>
      <w:marBottom w:val="0"/>
      <w:divBdr>
        <w:top w:val="none" w:sz="0" w:space="0" w:color="auto"/>
        <w:left w:val="none" w:sz="0" w:space="0" w:color="auto"/>
        <w:bottom w:val="none" w:sz="0" w:space="0" w:color="auto"/>
        <w:right w:val="none" w:sz="0" w:space="0" w:color="auto"/>
      </w:divBdr>
    </w:div>
    <w:div w:id="428163813">
      <w:bodyDiv w:val="1"/>
      <w:marLeft w:val="0"/>
      <w:marRight w:val="0"/>
      <w:marTop w:val="0"/>
      <w:marBottom w:val="0"/>
      <w:divBdr>
        <w:top w:val="none" w:sz="0" w:space="0" w:color="auto"/>
        <w:left w:val="none" w:sz="0" w:space="0" w:color="auto"/>
        <w:bottom w:val="none" w:sz="0" w:space="0" w:color="auto"/>
        <w:right w:val="none" w:sz="0" w:space="0" w:color="auto"/>
      </w:divBdr>
    </w:div>
    <w:div w:id="729839780">
      <w:bodyDiv w:val="1"/>
      <w:marLeft w:val="0"/>
      <w:marRight w:val="0"/>
      <w:marTop w:val="0"/>
      <w:marBottom w:val="0"/>
      <w:divBdr>
        <w:top w:val="none" w:sz="0" w:space="0" w:color="auto"/>
        <w:left w:val="none" w:sz="0" w:space="0" w:color="auto"/>
        <w:bottom w:val="none" w:sz="0" w:space="0" w:color="auto"/>
        <w:right w:val="none" w:sz="0" w:space="0" w:color="auto"/>
      </w:divBdr>
    </w:div>
    <w:div w:id="1838381608">
      <w:bodyDiv w:val="1"/>
      <w:marLeft w:val="0"/>
      <w:marRight w:val="0"/>
      <w:marTop w:val="0"/>
      <w:marBottom w:val="0"/>
      <w:divBdr>
        <w:top w:val="none" w:sz="0" w:space="0" w:color="auto"/>
        <w:left w:val="none" w:sz="0" w:space="0" w:color="auto"/>
        <w:bottom w:val="none" w:sz="0" w:space="0" w:color="auto"/>
        <w:right w:val="none" w:sz="0" w:space="0" w:color="auto"/>
      </w:divBdr>
    </w:div>
    <w:div w:id="18890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cording/1308708913411553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tendee.gotowebinar.com/recording/12636207556663070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boscoc.org/point-in-time.html" TargetMode="External"/><Relationship Id="rId4" Type="http://schemas.openxmlformats.org/officeDocument/2006/relationships/webSettings" Target="webSettings.xml"/><Relationship Id="rId9" Type="http://schemas.openxmlformats.org/officeDocument/2006/relationships/hyperlink" Target="https://attendee.gotowebinar.com/recording/6982309860756592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for review by Deborah 01/04/06</vt:lpstr>
    </vt:vector>
  </TitlesOfParts>
  <Company>WISCAP</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review by Deborah 01/04/06</dc:title>
  <dc:subject/>
  <dc:creator>Joyce Swoboda</dc:creator>
  <cp:keywords/>
  <cp:lastModifiedBy>Leigh Polodna</cp:lastModifiedBy>
  <cp:revision>2</cp:revision>
  <cp:lastPrinted>2021-01-09T00:48:00Z</cp:lastPrinted>
  <dcterms:created xsi:type="dcterms:W3CDTF">2022-07-01T15:04:00Z</dcterms:created>
  <dcterms:modified xsi:type="dcterms:W3CDTF">2022-07-01T15:04:00Z</dcterms:modified>
</cp:coreProperties>
</file>