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AFFD9" w14:textId="77777777" w:rsidR="0030263C" w:rsidRDefault="00B314CE" w:rsidP="00B314CE">
      <w:pPr>
        <w:spacing w:after="0"/>
        <w:jc w:val="center"/>
        <w:rPr>
          <w:b/>
        </w:rPr>
      </w:pPr>
      <w:bookmarkStart w:id="0" w:name="_GoBack"/>
      <w:bookmarkEnd w:id="0"/>
      <w:r>
        <w:rPr>
          <w:b/>
        </w:rPr>
        <w:t>PUBLIC AWARENESS COMMITTEE MEETING</w:t>
      </w:r>
    </w:p>
    <w:p w14:paraId="5AF5E187" w14:textId="246EFF5F" w:rsidR="00B314CE" w:rsidRDefault="00A35F72" w:rsidP="00B314CE">
      <w:pPr>
        <w:spacing w:after="0"/>
        <w:jc w:val="center"/>
        <w:rPr>
          <w:b/>
        </w:rPr>
      </w:pPr>
      <w:r>
        <w:rPr>
          <w:b/>
        </w:rPr>
        <w:t>10.4</w:t>
      </w:r>
      <w:r w:rsidR="00FF6529">
        <w:rPr>
          <w:b/>
        </w:rPr>
        <w:t>.2018</w:t>
      </w:r>
    </w:p>
    <w:p w14:paraId="1639EED9" w14:textId="77777777" w:rsidR="00FF6529" w:rsidRDefault="00FF6529" w:rsidP="00B314CE">
      <w:pPr>
        <w:spacing w:after="0"/>
        <w:jc w:val="center"/>
        <w:rPr>
          <w:b/>
        </w:rPr>
      </w:pPr>
    </w:p>
    <w:p w14:paraId="10060C6F" w14:textId="2D119FCD" w:rsidR="00A35F72" w:rsidRDefault="00FD3859" w:rsidP="009E46B8">
      <w:pPr>
        <w:spacing w:after="0"/>
        <w:ind w:left="1440" w:hanging="1440"/>
        <w:rPr>
          <w:rFonts w:ascii="Corbel" w:hAnsi="Corbel"/>
          <w:color w:val="000000"/>
        </w:rPr>
      </w:pPr>
      <w:r>
        <w:rPr>
          <w:b/>
        </w:rPr>
        <w:t>ATTENDANCE:</w:t>
      </w:r>
      <w:r>
        <w:rPr>
          <w:b/>
        </w:rPr>
        <w:tab/>
      </w:r>
      <w:r>
        <w:t>Kathleen Fisher (C</w:t>
      </w:r>
      <w:r w:rsidR="00FF6529">
        <w:t>o-chair</w:t>
      </w:r>
      <w:r>
        <w:t>), Renee Greenland (</w:t>
      </w:r>
      <w:r w:rsidR="00FF6529">
        <w:t>Co-chair</w:t>
      </w:r>
      <w:r>
        <w:t xml:space="preserve">), </w:t>
      </w:r>
      <w:r w:rsidR="00B314CE">
        <w:tab/>
      </w:r>
      <w:r w:rsidR="00D94F76" w:rsidRPr="009E46B8">
        <w:rPr>
          <w:rFonts w:ascii="Corbel" w:hAnsi="Corbel"/>
          <w:color w:val="000000"/>
        </w:rPr>
        <w:t xml:space="preserve">AJ </w:t>
      </w:r>
      <w:proofErr w:type="gramStart"/>
      <w:r w:rsidR="00D94F76" w:rsidRPr="009E46B8">
        <w:rPr>
          <w:rFonts w:ascii="Corbel" w:hAnsi="Corbel"/>
          <w:color w:val="000000"/>
        </w:rPr>
        <w:t xml:space="preserve">Simms </w:t>
      </w:r>
      <w:r w:rsidR="00D94F76">
        <w:rPr>
          <w:rFonts w:ascii="Corbel" w:hAnsi="Corbel"/>
          <w:color w:val="000000"/>
        </w:rPr>
        <w:t>,</w:t>
      </w:r>
      <w:proofErr w:type="gramEnd"/>
      <w:r w:rsidR="00D94F76">
        <w:rPr>
          <w:rFonts w:ascii="Corbel" w:hAnsi="Corbel"/>
          <w:color w:val="000000"/>
        </w:rPr>
        <w:t xml:space="preserve"> </w:t>
      </w:r>
      <w:r w:rsidR="00A35F72" w:rsidRPr="009E46B8">
        <w:rPr>
          <w:rFonts w:ascii="Corbel" w:hAnsi="Corbel"/>
          <w:color w:val="000000"/>
        </w:rPr>
        <w:t>Amy Lang,</w:t>
      </w:r>
      <w:r w:rsidR="009E46B8">
        <w:rPr>
          <w:rFonts w:ascii="Corbel" w:hAnsi="Corbel"/>
          <w:color w:val="000000"/>
        </w:rPr>
        <w:t xml:space="preserve"> </w:t>
      </w:r>
      <w:r w:rsidR="00A35F72" w:rsidRPr="009E46B8">
        <w:rPr>
          <w:rFonts w:ascii="Corbel" w:hAnsi="Corbel"/>
          <w:color w:val="000000"/>
        </w:rPr>
        <w:t xml:space="preserve">Michael Etheridge, Sara </w:t>
      </w:r>
      <w:proofErr w:type="spellStart"/>
      <w:r w:rsidR="00A35F72" w:rsidRPr="009E46B8">
        <w:rPr>
          <w:rFonts w:ascii="Corbel" w:hAnsi="Corbel"/>
          <w:color w:val="000000"/>
        </w:rPr>
        <w:t>Dorow</w:t>
      </w:r>
      <w:proofErr w:type="spellEnd"/>
      <w:r w:rsidR="00A35F72" w:rsidRPr="009E46B8">
        <w:rPr>
          <w:rFonts w:ascii="Corbel" w:hAnsi="Corbel"/>
          <w:color w:val="000000"/>
        </w:rPr>
        <w:t xml:space="preserve">, Tammy </w:t>
      </w:r>
      <w:proofErr w:type="spellStart"/>
      <w:r w:rsidR="00A35F72" w:rsidRPr="009E46B8">
        <w:rPr>
          <w:rFonts w:ascii="Corbel" w:hAnsi="Corbel"/>
          <w:color w:val="000000"/>
        </w:rPr>
        <w:t>Modic</w:t>
      </w:r>
      <w:proofErr w:type="spellEnd"/>
    </w:p>
    <w:p w14:paraId="165DC06C" w14:textId="5317B95E" w:rsidR="00FD3859" w:rsidRDefault="00FD3859" w:rsidP="00A35F72">
      <w:pPr>
        <w:spacing w:after="0"/>
      </w:pPr>
      <w:r>
        <w:tab/>
      </w:r>
      <w:r>
        <w:tab/>
      </w:r>
      <w:r>
        <w:tab/>
      </w:r>
    </w:p>
    <w:p w14:paraId="0EAD3611" w14:textId="5CC39001" w:rsidR="00B314CE" w:rsidRPr="00CF17EC" w:rsidRDefault="00FD3859" w:rsidP="00B314CE">
      <w:pPr>
        <w:spacing w:after="0"/>
        <w:jc w:val="both"/>
      </w:pPr>
      <w:r>
        <w:rPr>
          <w:b/>
        </w:rPr>
        <w:t>EXCUSED:</w:t>
      </w:r>
      <w:r w:rsidR="00F31CBF">
        <w:rPr>
          <w:b/>
        </w:rPr>
        <w:tab/>
      </w:r>
      <w:r w:rsidR="00A35F72">
        <w:t xml:space="preserve">Julia </w:t>
      </w:r>
      <w:proofErr w:type="spellStart"/>
      <w:r w:rsidR="00A35F72">
        <w:t>McDermid</w:t>
      </w:r>
      <w:proofErr w:type="spellEnd"/>
      <w:r>
        <w:tab/>
      </w:r>
      <w:r w:rsidR="009E46B8">
        <w:rPr>
          <w:rFonts w:ascii="Corbel" w:hAnsi="Corbel"/>
          <w:color w:val="000000"/>
        </w:rPr>
        <w:t xml:space="preserve">, </w:t>
      </w:r>
      <w:r w:rsidR="009E46B8" w:rsidRPr="009E46B8">
        <w:rPr>
          <w:rFonts w:ascii="Corbel" w:hAnsi="Corbel"/>
          <w:color w:val="000000"/>
        </w:rPr>
        <w:t xml:space="preserve">Richard </w:t>
      </w:r>
      <w:proofErr w:type="spellStart"/>
      <w:r w:rsidR="009E46B8" w:rsidRPr="009E46B8">
        <w:rPr>
          <w:rFonts w:ascii="Corbel" w:hAnsi="Corbel"/>
          <w:color w:val="000000"/>
        </w:rPr>
        <w:t>Lynes</w:t>
      </w:r>
      <w:proofErr w:type="spellEnd"/>
    </w:p>
    <w:p w14:paraId="306CE2A3" w14:textId="77777777" w:rsidR="005204A7" w:rsidRDefault="005204A7" w:rsidP="00B314CE">
      <w:pPr>
        <w:spacing w:after="0"/>
        <w:jc w:val="both"/>
        <w:rPr>
          <w:b/>
        </w:rPr>
      </w:pPr>
    </w:p>
    <w:p w14:paraId="632C49BF" w14:textId="3EC1D4E8" w:rsidR="00CF17EC" w:rsidRDefault="00FD3859" w:rsidP="00B314CE">
      <w:pPr>
        <w:spacing w:after="0"/>
        <w:jc w:val="both"/>
      </w:pPr>
      <w:r>
        <w:rPr>
          <w:b/>
        </w:rPr>
        <w:t>UNEXCUSED:</w:t>
      </w:r>
      <w:r>
        <w:rPr>
          <w:b/>
        </w:rPr>
        <w:tab/>
      </w:r>
      <w:r w:rsidR="009E46B8" w:rsidRPr="009E46B8">
        <w:rPr>
          <w:rFonts w:ascii="Corbel" w:hAnsi="Corbel"/>
          <w:color w:val="000000"/>
        </w:rPr>
        <w:t>Johneisha Prescott</w:t>
      </w:r>
    </w:p>
    <w:p w14:paraId="3515FD1A" w14:textId="77777777" w:rsidR="00B314CE" w:rsidRDefault="00B314CE" w:rsidP="00B314CE">
      <w:pPr>
        <w:spacing w:after="0"/>
        <w:jc w:val="both"/>
      </w:pPr>
    </w:p>
    <w:p w14:paraId="279BAAAF" w14:textId="7B52F297" w:rsidR="00B314CE" w:rsidRPr="00FF6529" w:rsidRDefault="00B314CE" w:rsidP="00B314CE">
      <w:pPr>
        <w:spacing w:after="0"/>
        <w:jc w:val="both"/>
        <w:rPr>
          <w:b/>
        </w:rPr>
      </w:pPr>
      <w:r w:rsidRPr="00FF6529">
        <w:rPr>
          <w:b/>
        </w:rPr>
        <w:t>AGENDA</w:t>
      </w:r>
      <w:r w:rsidR="00FF6529">
        <w:rPr>
          <w:b/>
        </w:rPr>
        <w:t>:</w:t>
      </w:r>
    </w:p>
    <w:p w14:paraId="19EFC60E" w14:textId="032B3242" w:rsidR="00B314CE" w:rsidRDefault="00CF17EC" w:rsidP="00B314CE">
      <w:pPr>
        <w:pStyle w:val="ListParagraph"/>
        <w:numPr>
          <w:ilvl w:val="0"/>
          <w:numId w:val="2"/>
        </w:numPr>
        <w:spacing w:after="0"/>
        <w:ind w:left="360"/>
        <w:jc w:val="both"/>
        <w:rPr>
          <w:b/>
        </w:rPr>
      </w:pPr>
      <w:r w:rsidRPr="00CF17EC">
        <w:rPr>
          <w:b/>
        </w:rPr>
        <w:t>Roll Call</w:t>
      </w:r>
      <w:r w:rsidR="009E46B8">
        <w:rPr>
          <w:b/>
        </w:rPr>
        <w:t xml:space="preserve"> and Introductions</w:t>
      </w:r>
    </w:p>
    <w:p w14:paraId="1A4714DB" w14:textId="77777777" w:rsidR="007C71D9" w:rsidRDefault="007C71D9" w:rsidP="007C71D9">
      <w:pPr>
        <w:pStyle w:val="ListParagraph"/>
        <w:spacing w:after="0"/>
        <w:ind w:left="360"/>
        <w:jc w:val="both"/>
        <w:rPr>
          <w:b/>
        </w:rPr>
      </w:pPr>
    </w:p>
    <w:p w14:paraId="3039B071" w14:textId="45836B5E" w:rsidR="007C71D9" w:rsidRDefault="007C71D9" w:rsidP="007C71D9">
      <w:pPr>
        <w:pStyle w:val="ListParagraph"/>
        <w:numPr>
          <w:ilvl w:val="0"/>
          <w:numId w:val="2"/>
        </w:numPr>
        <w:spacing w:after="0"/>
        <w:ind w:left="360"/>
        <w:jc w:val="both"/>
        <w:rPr>
          <w:b/>
        </w:rPr>
      </w:pPr>
      <w:r>
        <w:rPr>
          <w:b/>
        </w:rPr>
        <w:t>Agenda Review</w:t>
      </w:r>
    </w:p>
    <w:p w14:paraId="45FD1CCF" w14:textId="5FE7AE98" w:rsidR="007C71D9" w:rsidRDefault="007C71D9" w:rsidP="007C71D9">
      <w:pPr>
        <w:pStyle w:val="ListParagraph"/>
        <w:numPr>
          <w:ilvl w:val="0"/>
          <w:numId w:val="4"/>
        </w:numPr>
        <w:spacing w:after="0"/>
        <w:jc w:val="both"/>
      </w:pPr>
      <w:r>
        <w:t>Suggestion was made to add “New Business” to the agenda template.</w:t>
      </w:r>
    </w:p>
    <w:p w14:paraId="7A148012" w14:textId="77777777" w:rsidR="007C71D9" w:rsidRDefault="007C71D9" w:rsidP="007C71D9">
      <w:pPr>
        <w:pStyle w:val="ListParagraph"/>
        <w:spacing w:after="0"/>
        <w:ind w:left="1080"/>
        <w:jc w:val="both"/>
      </w:pPr>
    </w:p>
    <w:p w14:paraId="6AE27084" w14:textId="011FDD3F" w:rsidR="007C71D9" w:rsidRPr="007C71D9" w:rsidRDefault="007C71D9" w:rsidP="00D9204C">
      <w:pPr>
        <w:spacing w:after="0"/>
        <w:jc w:val="both"/>
      </w:pPr>
      <w:r w:rsidRPr="00D9204C">
        <w:rPr>
          <w:b/>
          <w:highlight w:val="green"/>
        </w:rPr>
        <w:t>Action item:</w:t>
      </w:r>
      <w:r w:rsidRPr="00D9204C">
        <w:rPr>
          <w:b/>
        </w:rPr>
        <w:t xml:space="preserve"> </w:t>
      </w:r>
      <w:r>
        <w:t>Kathleen will add “New Business</w:t>
      </w:r>
      <w:r w:rsidR="009F11CE">
        <w:t xml:space="preserve">” to </w:t>
      </w:r>
      <w:r>
        <w:t>the agenda template.</w:t>
      </w:r>
    </w:p>
    <w:p w14:paraId="55B14C1D" w14:textId="77777777" w:rsidR="004A5371" w:rsidRDefault="004A5371" w:rsidP="009E46B8">
      <w:pPr>
        <w:spacing w:after="0"/>
        <w:jc w:val="both"/>
        <w:rPr>
          <w:b/>
        </w:rPr>
      </w:pPr>
    </w:p>
    <w:p w14:paraId="2E1063BB" w14:textId="3B709686" w:rsidR="004A5371" w:rsidRDefault="004A5371" w:rsidP="004A5371">
      <w:pPr>
        <w:pStyle w:val="ListParagraph"/>
        <w:numPr>
          <w:ilvl w:val="0"/>
          <w:numId w:val="2"/>
        </w:numPr>
        <w:spacing w:after="0"/>
        <w:ind w:left="360"/>
        <w:jc w:val="both"/>
        <w:rPr>
          <w:b/>
        </w:rPr>
      </w:pPr>
      <w:r>
        <w:rPr>
          <w:b/>
        </w:rPr>
        <w:t>Member List Review</w:t>
      </w:r>
    </w:p>
    <w:p w14:paraId="45CEB834" w14:textId="6F9FAE8F" w:rsidR="004A5371" w:rsidRDefault="000E107F" w:rsidP="004A5371">
      <w:pPr>
        <w:pStyle w:val="ListParagraph"/>
        <w:numPr>
          <w:ilvl w:val="0"/>
          <w:numId w:val="4"/>
        </w:numPr>
        <w:spacing w:after="0"/>
        <w:jc w:val="both"/>
      </w:pPr>
      <w:r>
        <w:t>PA Committee m</w:t>
      </w:r>
      <w:r w:rsidR="009E46B8">
        <w:t>ember list and contact information has been updated in the Google Drive.</w:t>
      </w:r>
    </w:p>
    <w:p w14:paraId="4BD46415" w14:textId="77777777" w:rsidR="004A5371" w:rsidRDefault="004A5371" w:rsidP="00FF6529">
      <w:pPr>
        <w:spacing w:after="0"/>
        <w:ind w:left="360"/>
        <w:jc w:val="both"/>
        <w:rPr>
          <w:b/>
        </w:rPr>
      </w:pPr>
    </w:p>
    <w:p w14:paraId="354C98F2" w14:textId="0BFC8E19" w:rsidR="004A5371" w:rsidRDefault="004A5371" w:rsidP="004A5371">
      <w:pPr>
        <w:pStyle w:val="ListParagraph"/>
        <w:numPr>
          <w:ilvl w:val="0"/>
          <w:numId w:val="2"/>
        </w:numPr>
        <w:spacing w:after="0"/>
        <w:ind w:left="360"/>
        <w:jc w:val="both"/>
        <w:rPr>
          <w:b/>
        </w:rPr>
      </w:pPr>
      <w:r>
        <w:rPr>
          <w:b/>
        </w:rPr>
        <w:t>Shared Drive</w:t>
      </w:r>
    </w:p>
    <w:p w14:paraId="56944ABD" w14:textId="0363FCE3" w:rsidR="004A5371" w:rsidRDefault="009E46B8" w:rsidP="004A5371">
      <w:pPr>
        <w:pStyle w:val="ListParagraph"/>
        <w:numPr>
          <w:ilvl w:val="0"/>
          <w:numId w:val="4"/>
        </w:numPr>
        <w:spacing w:after="0"/>
        <w:jc w:val="both"/>
      </w:pPr>
      <w:r>
        <w:t xml:space="preserve">Not everyone can access the Shared Google Drive, so we will look at other options </w:t>
      </w:r>
      <w:r w:rsidR="006C20EB">
        <w:t>to provide access to</w:t>
      </w:r>
      <w:r>
        <w:t xml:space="preserve"> </w:t>
      </w:r>
      <w:r w:rsidR="000E107F">
        <w:t xml:space="preserve">that </w:t>
      </w:r>
      <w:r>
        <w:t>information.</w:t>
      </w:r>
    </w:p>
    <w:p w14:paraId="267D705E" w14:textId="77777777" w:rsidR="004A5371" w:rsidRDefault="004A5371" w:rsidP="00FF6529">
      <w:pPr>
        <w:spacing w:after="0"/>
        <w:ind w:left="360"/>
        <w:jc w:val="both"/>
        <w:rPr>
          <w:b/>
        </w:rPr>
      </w:pPr>
    </w:p>
    <w:p w14:paraId="412B907B" w14:textId="315165D0" w:rsidR="004A5371" w:rsidRDefault="004A5371" w:rsidP="004A5371">
      <w:pPr>
        <w:pStyle w:val="ListParagraph"/>
        <w:numPr>
          <w:ilvl w:val="0"/>
          <w:numId w:val="2"/>
        </w:numPr>
        <w:spacing w:after="0"/>
        <w:ind w:left="360"/>
        <w:jc w:val="both"/>
        <w:rPr>
          <w:b/>
        </w:rPr>
      </w:pPr>
      <w:r>
        <w:rPr>
          <w:b/>
        </w:rPr>
        <w:t>PA and Advocacy Committee Review</w:t>
      </w:r>
    </w:p>
    <w:p w14:paraId="3F52A290" w14:textId="3E775995" w:rsidR="004A5371" w:rsidRPr="006C20EB" w:rsidRDefault="009E46B8" w:rsidP="004A5371">
      <w:pPr>
        <w:pStyle w:val="ListParagraph"/>
        <w:numPr>
          <w:ilvl w:val="0"/>
          <w:numId w:val="4"/>
        </w:numPr>
        <w:spacing w:after="0"/>
        <w:jc w:val="both"/>
        <w:rPr>
          <w:highlight w:val="yellow"/>
        </w:rPr>
      </w:pPr>
      <w:r>
        <w:t xml:space="preserve">Reviewed the purpose of the PA committee. Discussed press releases and what subject matter will be covered. Possible topics include PIT process and results, new bylaws and governance. Agreed that the BOS Board of Directors </w:t>
      </w:r>
      <w:r w:rsidR="009F11CE">
        <w:t>and/</w:t>
      </w:r>
      <w:r>
        <w:t xml:space="preserve">or the BOS Director will need to </w:t>
      </w:r>
      <w:r w:rsidR="006C20EB">
        <w:t xml:space="preserve">help generate ideas and </w:t>
      </w:r>
      <w:r>
        <w:t>topics</w:t>
      </w:r>
      <w:r w:rsidR="006C20EB">
        <w:t xml:space="preserve"> for press releases</w:t>
      </w:r>
      <w:r>
        <w:t xml:space="preserve">. </w:t>
      </w:r>
      <w:r w:rsidR="006C20EB">
        <w:t xml:space="preserve">We will also need to identify to whom our press releases will be sent. </w:t>
      </w:r>
      <w:r w:rsidR="006C20EB" w:rsidRPr="006C20EB">
        <w:rPr>
          <w:highlight w:val="yellow"/>
        </w:rPr>
        <w:t xml:space="preserve">Does someone in the membership have a </w:t>
      </w:r>
      <w:r w:rsidR="006C20EB">
        <w:rPr>
          <w:highlight w:val="yellow"/>
        </w:rPr>
        <w:t xml:space="preserve">media </w:t>
      </w:r>
      <w:r w:rsidR="006C20EB" w:rsidRPr="006C20EB">
        <w:rPr>
          <w:highlight w:val="yellow"/>
        </w:rPr>
        <w:t>contact list they are willing and able to share?</w:t>
      </w:r>
    </w:p>
    <w:p w14:paraId="1CBEFA6E" w14:textId="089FF1BB" w:rsidR="000E107F" w:rsidRPr="00D9204C" w:rsidRDefault="000E107F" w:rsidP="004A5371">
      <w:pPr>
        <w:pStyle w:val="ListParagraph"/>
        <w:numPr>
          <w:ilvl w:val="0"/>
          <w:numId w:val="4"/>
        </w:numPr>
        <w:spacing w:after="0"/>
        <w:jc w:val="both"/>
        <w:rPr>
          <w:highlight w:val="yellow"/>
        </w:rPr>
      </w:pPr>
      <w:r>
        <w:t xml:space="preserve">Discussion </w:t>
      </w:r>
      <w:r w:rsidR="006C20EB">
        <w:t xml:space="preserve">was had </w:t>
      </w:r>
      <w:r>
        <w:t xml:space="preserve">about ideas for possible Facebook topics. Personal success stories generate a lot of interest. </w:t>
      </w:r>
      <w:r w:rsidR="006C20EB" w:rsidRPr="006C20EB">
        <w:rPr>
          <w:highlight w:val="yellow"/>
        </w:rPr>
        <w:t xml:space="preserve">Can we send an email to the membership asking them to share </w:t>
      </w:r>
      <w:r w:rsidR="006C20EB">
        <w:rPr>
          <w:highlight w:val="yellow"/>
        </w:rPr>
        <w:t>these stories for us to post on Facebook</w:t>
      </w:r>
      <w:r w:rsidR="006C20EB" w:rsidRPr="006C20EB">
        <w:rPr>
          <w:highlight w:val="yellow"/>
        </w:rPr>
        <w:t>?</w:t>
      </w:r>
      <w:r w:rsidR="006C20EB">
        <w:t xml:space="preserve"> </w:t>
      </w:r>
      <w:r>
        <w:t xml:space="preserve">“Did you know?” data points and PIT results would also be </w:t>
      </w:r>
      <w:r w:rsidR="006C20EB">
        <w:t>good</w:t>
      </w:r>
      <w:r>
        <w:t xml:space="preserve">. </w:t>
      </w:r>
      <w:r w:rsidR="006C20EB">
        <w:rPr>
          <w:highlight w:val="yellow"/>
        </w:rPr>
        <w:t>Should</w:t>
      </w:r>
      <w:r w:rsidRPr="00D9204C">
        <w:rPr>
          <w:highlight w:val="yellow"/>
        </w:rPr>
        <w:t xml:space="preserve"> we</w:t>
      </w:r>
      <w:r w:rsidR="006C20EB">
        <w:rPr>
          <w:highlight w:val="yellow"/>
        </w:rPr>
        <w:t xml:space="preserve"> </w:t>
      </w:r>
      <w:r w:rsidRPr="00D9204C">
        <w:rPr>
          <w:highlight w:val="yellow"/>
        </w:rPr>
        <w:t xml:space="preserve">honor requests from agencies to add </w:t>
      </w:r>
      <w:r w:rsidR="009F11CE">
        <w:rPr>
          <w:highlight w:val="yellow"/>
        </w:rPr>
        <w:t xml:space="preserve">agency job postings or </w:t>
      </w:r>
      <w:r w:rsidRPr="00D9204C">
        <w:rPr>
          <w:highlight w:val="yellow"/>
        </w:rPr>
        <w:t>events</w:t>
      </w:r>
      <w:r w:rsidR="006C20EB">
        <w:rPr>
          <w:highlight w:val="yellow"/>
        </w:rPr>
        <w:t xml:space="preserve"> to our Facebook page</w:t>
      </w:r>
      <w:r w:rsidRPr="00D9204C">
        <w:rPr>
          <w:highlight w:val="yellow"/>
        </w:rPr>
        <w:t xml:space="preserve">? </w:t>
      </w:r>
    </w:p>
    <w:p w14:paraId="120411CD" w14:textId="77777777" w:rsidR="004A5371" w:rsidRDefault="004A5371" w:rsidP="00FF6529">
      <w:pPr>
        <w:spacing w:after="0"/>
        <w:ind w:left="360"/>
        <w:jc w:val="both"/>
        <w:rPr>
          <w:b/>
        </w:rPr>
      </w:pPr>
    </w:p>
    <w:p w14:paraId="2B1EA96F" w14:textId="2B5A813C" w:rsidR="004A5371" w:rsidRDefault="004A5371" w:rsidP="004A5371">
      <w:pPr>
        <w:pStyle w:val="ListParagraph"/>
        <w:numPr>
          <w:ilvl w:val="0"/>
          <w:numId w:val="2"/>
        </w:numPr>
        <w:spacing w:after="0"/>
        <w:ind w:left="360"/>
        <w:jc w:val="both"/>
        <w:rPr>
          <w:b/>
        </w:rPr>
      </w:pPr>
      <w:r>
        <w:rPr>
          <w:b/>
        </w:rPr>
        <w:t>Social Media Policy / Strategic Plan</w:t>
      </w:r>
    </w:p>
    <w:p w14:paraId="5256E163" w14:textId="505F3F8B" w:rsidR="004A5371" w:rsidRDefault="004A5371" w:rsidP="004A5371">
      <w:pPr>
        <w:pStyle w:val="ListParagraph"/>
        <w:numPr>
          <w:ilvl w:val="0"/>
          <w:numId w:val="4"/>
        </w:numPr>
        <w:spacing w:after="0"/>
        <w:jc w:val="both"/>
      </w:pPr>
      <w:r>
        <w:t xml:space="preserve"> </w:t>
      </w:r>
      <w:r w:rsidR="00D94F76">
        <w:t xml:space="preserve">Discussed what this policy should look like. The research that’s been done so far has not identified the kind of policy that would make sense for our membership organization, since most social media policies are geared toward employer/employee situations. </w:t>
      </w:r>
    </w:p>
    <w:p w14:paraId="373A3DBD" w14:textId="7B094309" w:rsidR="00D94F76" w:rsidRPr="00D9204C" w:rsidRDefault="00D94F76" w:rsidP="004A5371">
      <w:pPr>
        <w:pStyle w:val="ListParagraph"/>
        <w:numPr>
          <w:ilvl w:val="0"/>
          <w:numId w:val="4"/>
        </w:numPr>
        <w:spacing w:after="0"/>
        <w:jc w:val="both"/>
        <w:rPr>
          <w:highlight w:val="yellow"/>
        </w:rPr>
      </w:pPr>
      <w:r w:rsidRPr="00D9204C">
        <w:rPr>
          <w:highlight w:val="yellow"/>
        </w:rPr>
        <w:lastRenderedPageBreak/>
        <w:t>What is the purpose of the social me</w:t>
      </w:r>
      <w:r w:rsidR="006C20EB">
        <w:rPr>
          <w:highlight w:val="yellow"/>
        </w:rPr>
        <w:t>dia policy? Is it to manage which</w:t>
      </w:r>
      <w:r w:rsidRPr="00D9204C">
        <w:rPr>
          <w:highlight w:val="yellow"/>
        </w:rPr>
        <w:t xml:space="preserve"> members are able to share</w:t>
      </w:r>
      <w:r w:rsidR="009F11CE">
        <w:rPr>
          <w:highlight w:val="yellow"/>
        </w:rPr>
        <w:t xml:space="preserve"> posts</w:t>
      </w:r>
      <w:r w:rsidRPr="00D9204C">
        <w:rPr>
          <w:highlight w:val="yellow"/>
        </w:rPr>
        <w:t xml:space="preserve">, or </w:t>
      </w:r>
      <w:r w:rsidR="006C20EB">
        <w:rPr>
          <w:highlight w:val="yellow"/>
        </w:rPr>
        <w:t xml:space="preserve">is it </w:t>
      </w:r>
      <w:r w:rsidRPr="00D9204C">
        <w:rPr>
          <w:highlight w:val="yellow"/>
        </w:rPr>
        <w:t xml:space="preserve">to set expectations on what or how often to share information? </w:t>
      </w:r>
      <w:r w:rsidR="000E107F" w:rsidRPr="00D9204C">
        <w:rPr>
          <w:highlight w:val="yellow"/>
        </w:rPr>
        <w:t>Should it be more of a Conflict of Interest policy?</w:t>
      </w:r>
    </w:p>
    <w:p w14:paraId="5813E58E" w14:textId="77777777" w:rsidR="007C71D9" w:rsidRDefault="007C71D9" w:rsidP="007C71D9">
      <w:pPr>
        <w:pStyle w:val="ListParagraph"/>
        <w:spacing w:after="0"/>
        <w:ind w:left="1080"/>
        <w:jc w:val="both"/>
      </w:pPr>
    </w:p>
    <w:p w14:paraId="65149F6B" w14:textId="70506A88" w:rsidR="00D94F76" w:rsidRPr="007C71D9" w:rsidRDefault="00D94F76" w:rsidP="00D9204C">
      <w:pPr>
        <w:spacing w:after="0"/>
        <w:jc w:val="both"/>
      </w:pPr>
      <w:r w:rsidRPr="00D9204C">
        <w:rPr>
          <w:b/>
          <w:highlight w:val="green"/>
        </w:rPr>
        <w:t>Action item:</w:t>
      </w:r>
      <w:r w:rsidR="007C71D9" w:rsidRPr="00D9204C">
        <w:rPr>
          <w:b/>
        </w:rPr>
        <w:t xml:space="preserve"> </w:t>
      </w:r>
      <w:r w:rsidR="007C71D9">
        <w:t>Michael and AJ agreed to lead the social media policy effort. Michael will get in touch with Carrie, and AJ will contact Jeannette for further instruction.</w:t>
      </w:r>
    </w:p>
    <w:p w14:paraId="60334D05" w14:textId="77777777" w:rsidR="004A5371" w:rsidRDefault="004A5371" w:rsidP="00FF6529">
      <w:pPr>
        <w:spacing w:after="0"/>
        <w:ind w:left="360"/>
        <w:jc w:val="both"/>
        <w:rPr>
          <w:b/>
        </w:rPr>
      </w:pPr>
    </w:p>
    <w:p w14:paraId="4A1C9B9C" w14:textId="6E0ECA4D" w:rsidR="004A5371" w:rsidRDefault="004A5371" w:rsidP="004A5371">
      <w:pPr>
        <w:pStyle w:val="ListParagraph"/>
        <w:numPr>
          <w:ilvl w:val="0"/>
          <w:numId w:val="2"/>
        </w:numPr>
        <w:spacing w:after="0"/>
        <w:ind w:left="360"/>
        <w:jc w:val="both"/>
        <w:rPr>
          <w:b/>
        </w:rPr>
      </w:pPr>
      <w:r>
        <w:rPr>
          <w:b/>
        </w:rPr>
        <w:t>Advocacy Strategic Plan</w:t>
      </w:r>
    </w:p>
    <w:p w14:paraId="0DC1C89C" w14:textId="7D8575F7" w:rsidR="004A5371" w:rsidRPr="00800275" w:rsidRDefault="00D9204C" w:rsidP="00800275">
      <w:pPr>
        <w:pStyle w:val="ListParagraph"/>
        <w:numPr>
          <w:ilvl w:val="0"/>
          <w:numId w:val="4"/>
        </w:numPr>
        <w:spacing w:after="0"/>
        <w:jc w:val="both"/>
      </w:pPr>
      <w:r>
        <w:t xml:space="preserve">Discussed what the advocacy piece of this committee should look like. </w:t>
      </w:r>
      <w:r w:rsidRPr="00252A8F">
        <w:rPr>
          <w:highlight w:val="yellow"/>
        </w:rPr>
        <w:t xml:space="preserve">Who </w:t>
      </w:r>
      <w:r w:rsidR="00252A8F" w:rsidRPr="00252A8F">
        <w:rPr>
          <w:highlight w:val="yellow"/>
        </w:rPr>
        <w:t>can/</w:t>
      </w:r>
      <w:r w:rsidRPr="00252A8F">
        <w:rPr>
          <w:highlight w:val="yellow"/>
        </w:rPr>
        <w:t>will disseminate information comin</w:t>
      </w:r>
      <w:r w:rsidR="00252A8F" w:rsidRPr="00252A8F">
        <w:rPr>
          <w:highlight w:val="yellow"/>
        </w:rPr>
        <w:t>g from the state so we can</w:t>
      </w:r>
      <w:r w:rsidRPr="00252A8F">
        <w:rPr>
          <w:highlight w:val="yellow"/>
        </w:rPr>
        <w:t xml:space="preserve"> gather more voices</w:t>
      </w:r>
      <w:r w:rsidR="00252A8F" w:rsidRPr="00252A8F">
        <w:rPr>
          <w:highlight w:val="yellow"/>
        </w:rPr>
        <w:t xml:space="preserve"> on pertinent issues</w:t>
      </w:r>
      <w:r w:rsidRPr="00252A8F">
        <w:rPr>
          <w:highlight w:val="yellow"/>
        </w:rPr>
        <w:t>?</w:t>
      </w:r>
      <w:r>
        <w:t xml:space="preserve"> Not many members of</w:t>
      </w:r>
      <w:r w:rsidR="006C20EB">
        <w:t xml:space="preserve"> our committee have</w:t>
      </w:r>
      <w:r>
        <w:t xml:space="preserve"> ever participated in the state Advocacy Day at the Capitol, and this would be an excellent opportunity for our </w:t>
      </w:r>
      <w:r w:rsidR="00252A8F">
        <w:t>committee/</w:t>
      </w:r>
      <w:r>
        <w:t xml:space="preserve">membership to learn more about advocacy. </w:t>
      </w:r>
    </w:p>
    <w:p w14:paraId="5E39B481" w14:textId="77777777" w:rsidR="004A5371" w:rsidRDefault="004A5371" w:rsidP="00FF6529">
      <w:pPr>
        <w:spacing w:after="0"/>
        <w:ind w:left="360"/>
        <w:jc w:val="both"/>
        <w:rPr>
          <w:b/>
        </w:rPr>
      </w:pPr>
    </w:p>
    <w:p w14:paraId="3EC97817" w14:textId="5C816A65" w:rsidR="00A64E58" w:rsidRPr="00800275" w:rsidRDefault="005204A7" w:rsidP="00800275">
      <w:pPr>
        <w:spacing w:after="0"/>
        <w:jc w:val="both"/>
        <w:rPr>
          <w:highlight w:val="green"/>
        </w:rPr>
      </w:pPr>
      <w:r w:rsidRPr="005204A7">
        <w:rPr>
          <w:b/>
          <w:highlight w:val="green"/>
        </w:rPr>
        <w:t>Action item:</w:t>
      </w:r>
      <w:r w:rsidR="00800275">
        <w:rPr>
          <w:b/>
          <w:highlight w:val="green"/>
        </w:rPr>
        <w:t xml:space="preserve"> </w:t>
      </w:r>
      <w:r w:rsidR="00800275" w:rsidRPr="00800275">
        <w:rPr>
          <w:b/>
        </w:rPr>
        <w:t xml:space="preserve"> </w:t>
      </w:r>
      <w:r w:rsidR="00800275" w:rsidRPr="00800275">
        <w:t>Kathleen</w:t>
      </w:r>
      <w:r w:rsidR="00800275">
        <w:t xml:space="preserve"> will call our new </w:t>
      </w:r>
      <w:r w:rsidR="009F11CE">
        <w:t xml:space="preserve">committee </w:t>
      </w:r>
      <w:r w:rsidR="00800275">
        <w:t xml:space="preserve">member Julia </w:t>
      </w:r>
      <w:proofErr w:type="spellStart"/>
      <w:r w:rsidR="00800275">
        <w:t>McDermid</w:t>
      </w:r>
      <w:proofErr w:type="spellEnd"/>
      <w:r w:rsidR="00800275">
        <w:t xml:space="preserve"> to find out more about Advocacy Day since she recently joined our committee to share her experience and expertise </w:t>
      </w:r>
      <w:r w:rsidR="009F11CE">
        <w:t>with</w:t>
      </w:r>
      <w:r w:rsidR="00800275">
        <w:t xml:space="preserve"> advocacy.</w:t>
      </w:r>
    </w:p>
    <w:p w14:paraId="5C3F6540" w14:textId="77777777" w:rsidR="005204A7" w:rsidRPr="00B7533E" w:rsidRDefault="005204A7" w:rsidP="00800275">
      <w:pPr>
        <w:spacing w:after="0"/>
        <w:jc w:val="both"/>
      </w:pPr>
    </w:p>
    <w:p w14:paraId="2605C7AF" w14:textId="38E47709" w:rsidR="00CF17EC" w:rsidRDefault="0080188F" w:rsidP="00B314CE">
      <w:pPr>
        <w:pStyle w:val="ListParagraph"/>
        <w:numPr>
          <w:ilvl w:val="0"/>
          <w:numId w:val="2"/>
        </w:numPr>
        <w:spacing w:after="0"/>
        <w:ind w:left="360"/>
        <w:jc w:val="both"/>
        <w:rPr>
          <w:b/>
        </w:rPr>
      </w:pPr>
      <w:r>
        <w:rPr>
          <w:b/>
        </w:rPr>
        <w:t>New Business</w:t>
      </w:r>
    </w:p>
    <w:p w14:paraId="056F30AF" w14:textId="4A59ED72" w:rsidR="00FF6529" w:rsidRDefault="00D9204C" w:rsidP="00FF6529">
      <w:pPr>
        <w:pStyle w:val="ListParagraph"/>
        <w:numPr>
          <w:ilvl w:val="0"/>
          <w:numId w:val="8"/>
        </w:numPr>
        <w:spacing w:after="0"/>
        <w:jc w:val="both"/>
      </w:pPr>
      <w:r>
        <w:t>Nothing at this time.</w:t>
      </w:r>
    </w:p>
    <w:p w14:paraId="634AA717" w14:textId="77777777" w:rsidR="00FF6529" w:rsidRPr="00B7533E" w:rsidRDefault="00FF6529" w:rsidP="00FF6529">
      <w:pPr>
        <w:spacing w:after="0"/>
        <w:jc w:val="both"/>
      </w:pPr>
    </w:p>
    <w:p w14:paraId="24DD0DB3" w14:textId="5FCA6EF5" w:rsidR="00CF17EC" w:rsidRDefault="00FF6529" w:rsidP="00B314CE">
      <w:pPr>
        <w:pStyle w:val="ListParagraph"/>
        <w:numPr>
          <w:ilvl w:val="0"/>
          <w:numId w:val="2"/>
        </w:numPr>
        <w:spacing w:after="0"/>
        <w:ind w:left="360"/>
        <w:jc w:val="both"/>
        <w:rPr>
          <w:b/>
        </w:rPr>
      </w:pPr>
      <w:r>
        <w:rPr>
          <w:b/>
        </w:rPr>
        <w:t>Next M</w:t>
      </w:r>
      <w:r w:rsidR="00CF17EC" w:rsidRPr="00CF17EC">
        <w:rPr>
          <w:b/>
        </w:rPr>
        <w:t>eeting Date</w:t>
      </w:r>
    </w:p>
    <w:p w14:paraId="3AFE33EF" w14:textId="2E4293F6" w:rsidR="00E57B2C" w:rsidRDefault="00B7533E" w:rsidP="00E023F1">
      <w:pPr>
        <w:pStyle w:val="ListParagraph"/>
        <w:spacing w:after="0"/>
        <w:ind w:left="360"/>
        <w:jc w:val="both"/>
      </w:pPr>
      <w:r>
        <w:t>Next meeting will be</w:t>
      </w:r>
      <w:r w:rsidR="004A5371">
        <w:t xml:space="preserve"> </w:t>
      </w:r>
      <w:r w:rsidR="00800275">
        <w:t xml:space="preserve">in person at November’s quarterly meeting at Kalahari in the </w:t>
      </w:r>
      <w:r w:rsidR="002A2BEE">
        <w:t>Dells on Thursday, November 8 from</w:t>
      </w:r>
      <w:r w:rsidR="00800275">
        <w:t xml:space="preserve"> 4:00</w:t>
      </w:r>
      <w:r w:rsidR="00252A8F">
        <w:t>-4:30</w:t>
      </w:r>
      <w:r w:rsidR="00800275">
        <w:t xml:space="preserve"> pm. The meeting will be available by </w:t>
      </w:r>
      <w:proofErr w:type="spellStart"/>
      <w:r w:rsidR="00800275">
        <w:t>GoTo</w:t>
      </w:r>
      <w:proofErr w:type="spellEnd"/>
      <w:r w:rsidR="00800275">
        <w:t xml:space="preserve"> Webinar for those not able to attend.</w:t>
      </w:r>
    </w:p>
    <w:p w14:paraId="1A5404FC" w14:textId="77777777" w:rsidR="002A2BEE" w:rsidRDefault="002A2BEE" w:rsidP="00E023F1">
      <w:pPr>
        <w:pStyle w:val="ListParagraph"/>
        <w:spacing w:after="0"/>
        <w:ind w:left="360"/>
        <w:jc w:val="both"/>
      </w:pPr>
    </w:p>
    <w:p w14:paraId="244FE75A" w14:textId="082BEA89" w:rsidR="002A2BEE" w:rsidRDefault="002A2BEE" w:rsidP="002A2BEE">
      <w:pPr>
        <w:pStyle w:val="ListParagraph"/>
        <w:spacing w:after="0"/>
        <w:ind w:left="360"/>
      </w:pPr>
      <w:r>
        <w:rPr>
          <w:rFonts w:ascii="Helvetica" w:hAnsi="Helvetica" w:cs="Arial"/>
          <w:b/>
          <w:bCs/>
          <w:color w:val="39404D"/>
          <w:sz w:val="27"/>
          <w:szCs w:val="27"/>
        </w:rPr>
        <w:t>PA and Advocacy Committee </w:t>
      </w:r>
      <w:r>
        <w:rPr>
          <w:rFonts w:ascii="Helvetica" w:hAnsi="Helvetica" w:cs="Arial"/>
          <w:b/>
          <w:bCs/>
          <w:color w:val="475163"/>
          <w:sz w:val="21"/>
          <w:szCs w:val="21"/>
        </w:rPr>
        <w:br/>
        <w:t>Thu, Nov 8, 2018 4:00 PM - 5:00 PM CST </w:t>
      </w:r>
      <w:r>
        <w:rPr>
          <w:rFonts w:ascii="Helvetica" w:hAnsi="Helvetica" w:cs="Arial"/>
          <w:b/>
          <w:bCs/>
          <w:color w:val="475163"/>
          <w:sz w:val="21"/>
          <w:szCs w:val="21"/>
        </w:rPr>
        <w:br/>
      </w:r>
      <w:r>
        <w:rPr>
          <w:rFonts w:ascii="Helvetica" w:hAnsi="Helvetica" w:cs="Arial"/>
          <w:b/>
          <w:bCs/>
          <w:color w:val="475163"/>
          <w:sz w:val="21"/>
          <w:szCs w:val="21"/>
        </w:rPr>
        <w:br/>
      </w:r>
      <w:r>
        <w:rPr>
          <w:rFonts w:ascii="Helvetica" w:hAnsi="Helvetica" w:cs="Arial"/>
          <w:b/>
          <w:bCs/>
          <w:color w:val="39404D"/>
          <w:sz w:val="21"/>
          <w:szCs w:val="21"/>
        </w:rPr>
        <w:t>Please join my meeting from your computer, tablet or smartphone. </w:t>
      </w:r>
      <w:r>
        <w:rPr>
          <w:rFonts w:ascii="Helvetica" w:hAnsi="Helvetica" w:cs="Arial"/>
          <w:b/>
          <w:bCs/>
          <w:color w:val="475163"/>
          <w:sz w:val="21"/>
          <w:szCs w:val="21"/>
        </w:rPr>
        <w:br/>
      </w:r>
      <w:hyperlink r:id="rId6" w:tgtFrame="_blank" w:history="1">
        <w:r>
          <w:rPr>
            <w:rFonts w:ascii="Helvetica" w:hAnsi="Helvetica" w:cs="Arial"/>
            <w:b/>
            <w:bCs/>
            <w:color w:val="309DDC"/>
            <w:sz w:val="21"/>
            <w:szCs w:val="21"/>
            <w:u w:val="single"/>
          </w:rPr>
          <w:t>https://global.gotomeeting.com/join/608223093 </w:t>
        </w:r>
      </w:hyperlink>
      <w:r>
        <w:rPr>
          <w:rFonts w:ascii="Helvetica" w:hAnsi="Helvetica" w:cs="Arial"/>
          <w:b/>
          <w:bCs/>
          <w:color w:val="475163"/>
          <w:sz w:val="21"/>
          <w:szCs w:val="21"/>
        </w:rPr>
        <w:br/>
      </w:r>
      <w:r>
        <w:rPr>
          <w:rFonts w:ascii="Helvetica" w:hAnsi="Helvetica" w:cs="Arial"/>
          <w:b/>
          <w:bCs/>
          <w:color w:val="475163"/>
          <w:sz w:val="21"/>
          <w:szCs w:val="21"/>
        </w:rPr>
        <w:br/>
      </w:r>
      <w:r>
        <w:rPr>
          <w:rFonts w:ascii="Helvetica" w:hAnsi="Helvetica" w:cs="Arial"/>
          <w:b/>
          <w:bCs/>
          <w:color w:val="39404D"/>
          <w:sz w:val="21"/>
          <w:szCs w:val="21"/>
        </w:rPr>
        <w:t>You can also dial in using your phone. </w:t>
      </w:r>
      <w:r>
        <w:rPr>
          <w:rFonts w:ascii="Helvetica" w:hAnsi="Helvetica" w:cs="Arial"/>
          <w:b/>
          <w:bCs/>
          <w:color w:val="475163"/>
          <w:sz w:val="21"/>
          <w:szCs w:val="21"/>
        </w:rPr>
        <w:br/>
        <w:t>United States: +1 (786) 535-3211 </w:t>
      </w:r>
      <w:r>
        <w:rPr>
          <w:rFonts w:ascii="Helvetica" w:hAnsi="Helvetica" w:cs="Arial"/>
          <w:b/>
          <w:bCs/>
          <w:color w:val="475163"/>
          <w:sz w:val="21"/>
          <w:szCs w:val="21"/>
        </w:rPr>
        <w:br/>
      </w:r>
      <w:r>
        <w:rPr>
          <w:rFonts w:ascii="Helvetica" w:hAnsi="Helvetica" w:cs="Arial"/>
          <w:b/>
          <w:bCs/>
          <w:color w:val="475163"/>
          <w:sz w:val="21"/>
          <w:szCs w:val="21"/>
        </w:rPr>
        <w:br/>
      </w:r>
      <w:r>
        <w:rPr>
          <w:rFonts w:ascii="Helvetica" w:hAnsi="Helvetica" w:cs="Arial"/>
          <w:b/>
          <w:bCs/>
          <w:color w:val="39404D"/>
          <w:sz w:val="21"/>
          <w:szCs w:val="21"/>
        </w:rPr>
        <w:t>Access Code: 608-223-093 </w:t>
      </w:r>
    </w:p>
    <w:sectPr w:rsidR="002A2BEE" w:rsidSect="00E57B2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rbel">
    <w:panose1 w:val="020B0503020204020204"/>
    <w:charset w:val="00"/>
    <w:family w:val="auto"/>
    <w:pitch w:val="variable"/>
    <w:sig w:usb0="A00002EF" w:usb1="4000A44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80CCB"/>
    <w:multiLevelType w:val="hybridMultilevel"/>
    <w:tmpl w:val="E14475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065385"/>
    <w:multiLevelType w:val="hybridMultilevel"/>
    <w:tmpl w:val="1DC201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1100CB"/>
    <w:multiLevelType w:val="hybridMultilevel"/>
    <w:tmpl w:val="26804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E12A2F"/>
    <w:multiLevelType w:val="hybridMultilevel"/>
    <w:tmpl w:val="ED1CD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57C01DF"/>
    <w:multiLevelType w:val="hybridMultilevel"/>
    <w:tmpl w:val="C97419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C431A6F"/>
    <w:multiLevelType w:val="hybridMultilevel"/>
    <w:tmpl w:val="383E0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6017A4"/>
    <w:multiLevelType w:val="hybridMultilevel"/>
    <w:tmpl w:val="56709B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2463D29"/>
    <w:multiLevelType w:val="hybridMultilevel"/>
    <w:tmpl w:val="74CE8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31B2DED"/>
    <w:multiLevelType w:val="hybridMultilevel"/>
    <w:tmpl w:val="747C40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6"/>
  </w:num>
  <w:num w:numId="5">
    <w:abstractNumId w:val="3"/>
  </w:num>
  <w:num w:numId="6">
    <w:abstractNumId w:val="0"/>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477"/>
    <w:rsid w:val="000469C9"/>
    <w:rsid w:val="00063477"/>
    <w:rsid w:val="000E107F"/>
    <w:rsid w:val="00210ED5"/>
    <w:rsid w:val="00252A8F"/>
    <w:rsid w:val="002A2BEE"/>
    <w:rsid w:val="0030263C"/>
    <w:rsid w:val="0040022D"/>
    <w:rsid w:val="00446E7E"/>
    <w:rsid w:val="004A5371"/>
    <w:rsid w:val="005204A7"/>
    <w:rsid w:val="005C4ED8"/>
    <w:rsid w:val="00660B74"/>
    <w:rsid w:val="006C20EB"/>
    <w:rsid w:val="00742438"/>
    <w:rsid w:val="00796A37"/>
    <w:rsid w:val="007C71D9"/>
    <w:rsid w:val="00800275"/>
    <w:rsid w:val="0080188F"/>
    <w:rsid w:val="008301F9"/>
    <w:rsid w:val="008D2ED6"/>
    <w:rsid w:val="009C0519"/>
    <w:rsid w:val="009E46B8"/>
    <w:rsid w:val="009F11CE"/>
    <w:rsid w:val="00A35F72"/>
    <w:rsid w:val="00A529CE"/>
    <w:rsid w:val="00A64E58"/>
    <w:rsid w:val="00A96620"/>
    <w:rsid w:val="00B314CE"/>
    <w:rsid w:val="00B7533E"/>
    <w:rsid w:val="00B76C36"/>
    <w:rsid w:val="00B94202"/>
    <w:rsid w:val="00BA23C0"/>
    <w:rsid w:val="00C249C9"/>
    <w:rsid w:val="00CF17EC"/>
    <w:rsid w:val="00D9204C"/>
    <w:rsid w:val="00D94F76"/>
    <w:rsid w:val="00E023F1"/>
    <w:rsid w:val="00E16C61"/>
    <w:rsid w:val="00E57B2C"/>
    <w:rsid w:val="00F174E0"/>
    <w:rsid w:val="00F31CBF"/>
    <w:rsid w:val="00FD3859"/>
    <w:rsid w:val="00FF652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01F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4CE"/>
    <w:pPr>
      <w:ind w:left="720"/>
      <w:contextualSpacing/>
    </w:pPr>
  </w:style>
  <w:style w:type="character" w:styleId="Hyperlink">
    <w:name w:val="Hyperlink"/>
    <w:basedOn w:val="DefaultParagraphFont"/>
    <w:uiPriority w:val="99"/>
    <w:unhideWhenUsed/>
    <w:rsid w:val="00B753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global.gotomeeting.com/join/608223093"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24D76E8-3E7E-D14D-9365-EED11E051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2974</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NEWCAP</Company>
  <LinksUpToDate>false</LinksUpToDate>
  <CharactersWithSpaces>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Bushman</dc:creator>
  <cp:lastModifiedBy>Jen Schmohe</cp:lastModifiedBy>
  <cp:revision>2</cp:revision>
  <cp:lastPrinted>2018-10-23T18:41:00Z</cp:lastPrinted>
  <dcterms:created xsi:type="dcterms:W3CDTF">2018-11-08T12:02:00Z</dcterms:created>
  <dcterms:modified xsi:type="dcterms:W3CDTF">2018-11-08T12:02:00Z</dcterms:modified>
</cp:coreProperties>
</file>