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ECD9" w14:textId="1D57FA1B" w:rsidR="00880607" w:rsidRPr="00BF4602" w:rsidRDefault="00880607" w:rsidP="00880607">
      <w:pPr>
        <w:jc w:val="center"/>
        <w:rPr>
          <w:rFonts w:asciiTheme="minorHAnsi" w:hAnsiTheme="minorHAnsi" w:cstheme="minorHAnsi"/>
          <w:b/>
          <w:sz w:val="32"/>
          <w:szCs w:val="32"/>
        </w:rPr>
      </w:pPr>
      <w:bookmarkStart w:id="0" w:name="_Hlk85541562"/>
      <w:r w:rsidRPr="00BF4602">
        <w:rPr>
          <w:rFonts w:asciiTheme="minorHAnsi" w:hAnsiTheme="minorHAnsi" w:cstheme="minorHAnsi"/>
          <w:b/>
          <w:sz w:val="32"/>
          <w:szCs w:val="32"/>
        </w:rPr>
        <w:t>WISCONSIN BALANCE OF STATE CONTINUUM OF CARE</w:t>
      </w:r>
    </w:p>
    <w:p w14:paraId="73660A65" w14:textId="01054418" w:rsidR="00880607" w:rsidRDefault="00880607" w:rsidP="005E4098">
      <w:pPr>
        <w:jc w:val="center"/>
        <w:rPr>
          <w:rFonts w:asciiTheme="minorHAnsi" w:hAnsiTheme="minorHAnsi" w:cstheme="minorHAnsi"/>
          <w:b/>
          <w:sz w:val="28"/>
          <w:szCs w:val="28"/>
        </w:rPr>
      </w:pPr>
      <w:r w:rsidRPr="00BF4602">
        <w:rPr>
          <w:rFonts w:asciiTheme="minorHAnsi" w:hAnsiTheme="minorHAnsi" w:cstheme="minorHAnsi"/>
          <w:b/>
          <w:sz w:val="32"/>
          <w:szCs w:val="32"/>
        </w:rPr>
        <w:t xml:space="preserve">QUARTERLY MEETING </w:t>
      </w:r>
      <w:r w:rsidR="005E4098">
        <w:rPr>
          <w:rFonts w:asciiTheme="minorHAnsi" w:hAnsiTheme="minorHAnsi" w:cstheme="minorHAnsi"/>
          <w:b/>
          <w:sz w:val="32"/>
          <w:szCs w:val="32"/>
        </w:rPr>
        <w:t>(Virtual)</w:t>
      </w:r>
      <w:r w:rsidR="0075727C">
        <w:rPr>
          <w:rFonts w:asciiTheme="minorHAnsi" w:hAnsiTheme="minorHAnsi" w:cstheme="minorHAnsi"/>
          <w:b/>
          <w:sz w:val="32"/>
          <w:szCs w:val="32"/>
        </w:rPr>
        <w:t xml:space="preserve"> </w:t>
      </w:r>
      <w:r w:rsidR="00CE0F6B">
        <w:rPr>
          <w:rFonts w:asciiTheme="minorHAnsi" w:hAnsiTheme="minorHAnsi" w:cstheme="minorHAnsi"/>
          <w:b/>
          <w:sz w:val="32"/>
          <w:szCs w:val="32"/>
        </w:rPr>
        <w:t>–</w:t>
      </w:r>
      <w:r w:rsidR="0075727C">
        <w:rPr>
          <w:rFonts w:asciiTheme="minorHAnsi" w:hAnsiTheme="minorHAnsi" w:cstheme="minorHAnsi"/>
          <w:b/>
          <w:sz w:val="32"/>
          <w:szCs w:val="32"/>
        </w:rPr>
        <w:t xml:space="preserve"> </w:t>
      </w:r>
      <w:r w:rsidR="00651483">
        <w:rPr>
          <w:rFonts w:asciiTheme="minorHAnsi" w:hAnsiTheme="minorHAnsi" w:cstheme="minorHAnsi"/>
          <w:b/>
          <w:sz w:val="28"/>
          <w:szCs w:val="28"/>
        </w:rPr>
        <w:t>November 18</w:t>
      </w:r>
      <w:r w:rsidR="002C57C8">
        <w:rPr>
          <w:rFonts w:asciiTheme="minorHAnsi" w:hAnsiTheme="minorHAnsi" w:cstheme="minorHAnsi"/>
          <w:b/>
          <w:sz w:val="28"/>
          <w:szCs w:val="28"/>
        </w:rPr>
        <w:t>, 202</w:t>
      </w:r>
      <w:r w:rsidR="00CE0F6B">
        <w:rPr>
          <w:rFonts w:asciiTheme="minorHAnsi" w:hAnsiTheme="minorHAnsi" w:cstheme="minorHAnsi"/>
          <w:b/>
          <w:sz w:val="28"/>
          <w:szCs w:val="28"/>
        </w:rPr>
        <w:t>2</w:t>
      </w:r>
      <w:r w:rsidR="00E35021">
        <w:rPr>
          <w:rFonts w:asciiTheme="minorHAnsi" w:hAnsiTheme="minorHAnsi" w:cstheme="minorHAnsi"/>
          <w:b/>
          <w:sz w:val="28"/>
          <w:szCs w:val="28"/>
        </w:rPr>
        <w:t xml:space="preserve">   </w:t>
      </w:r>
      <w:r w:rsidR="00416371">
        <w:rPr>
          <w:rFonts w:asciiTheme="minorHAnsi" w:hAnsiTheme="minorHAnsi" w:cstheme="minorHAnsi"/>
          <w:b/>
          <w:sz w:val="28"/>
          <w:szCs w:val="28"/>
        </w:rPr>
        <w:t>FINAL</w:t>
      </w:r>
    </w:p>
    <w:bookmarkEnd w:id="0"/>
    <w:p w14:paraId="535B6E9A" w14:textId="77777777" w:rsidR="005E4098" w:rsidRDefault="005E4098" w:rsidP="005E4098">
      <w:pPr>
        <w:jc w:val="center"/>
        <w:rPr>
          <w:rFonts w:asciiTheme="minorHAnsi" w:hAnsiTheme="minorHAnsi" w:cstheme="minorHAnsi"/>
          <w:b/>
          <w:color w:val="FF0000"/>
          <w:sz w:val="22"/>
          <w:szCs w:val="22"/>
        </w:rPr>
      </w:pPr>
    </w:p>
    <w:p w14:paraId="3CE112DA" w14:textId="77777777" w:rsidR="0075727C" w:rsidRPr="0075727C" w:rsidRDefault="0075727C" w:rsidP="0075727C">
      <w:pPr>
        <w:rPr>
          <w:kern w:val="0"/>
          <w:sz w:val="22"/>
          <w:szCs w:val="22"/>
        </w:rPr>
      </w:pPr>
      <w:bookmarkStart w:id="1" w:name="_Hlk85541612"/>
      <w:bookmarkStart w:id="2" w:name="_Hlk78279827"/>
      <w:r w:rsidRPr="0075727C">
        <w:rPr>
          <w:rFonts w:asciiTheme="minorHAnsi" w:hAnsiTheme="minorHAnsi" w:cstheme="minorHAnsi"/>
          <w:b/>
          <w:color w:val="FF0000"/>
          <w:sz w:val="22"/>
          <w:szCs w:val="22"/>
        </w:rPr>
        <w:t xml:space="preserve">For the business meeting, you must register at:  </w:t>
      </w:r>
    </w:p>
    <w:p w14:paraId="219D0EE3" w14:textId="2FEEAADC" w:rsidR="0075727C" w:rsidRPr="0075727C" w:rsidRDefault="0075727C" w:rsidP="0075727C">
      <w:pPr>
        <w:rPr>
          <w:rFonts w:asciiTheme="minorHAnsi" w:hAnsiTheme="minorHAnsi" w:cstheme="minorHAnsi"/>
          <w:b/>
          <w:color w:val="FF0000"/>
          <w:sz w:val="22"/>
          <w:szCs w:val="22"/>
        </w:rPr>
      </w:pPr>
      <w:r w:rsidRPr="0075727C">
        <w:rPr>
          <w:rFonts w:asciiTheme="minorHAnsi" w:hAnsiTheme="minorHAnsi" w:cstheme="minorHAnsi"/>
          <w:b/>
          <w:color w:val="FF0000"/>
          <w:sz w:val="22"/>
          <w:szCs w:val="22"/>
        </w:rPr>
        <w:t>**</w:t>
      </w:r>
      <w:r w:rsidRPr="0075727C">
        <w:rPr>
          <w:sz w:val="22"/>
          <w:szCs w:val="22"/>
        </w:rPr>
        <w:t xml:space="preserve"> </w:t>
      </w:r>
      <w:r w:rsidR="00651483">
        <w:t> </w:t>
      </w:r>
      <w:hyperlink r:id="rId7" w:history="1">
        <w:r w:rsidR="00651483">
          <w:rPr>
            <w:rStyle w:val="Hyperlink"/>
          </w:rPr>
          <w:t>https://attendee.gotowebinar.com/register/7247294980928454413</w:t>
        </w:r>
      </w:hyperlink>
      <w:r w:rsidR="00651483">
        <w:t xml:space="preserve"> </w:t>
      </w:r>
    </w:p>
    <w:p w14:paraId="2150DE34" w14:textId="77777777" w:rsidR="0075727C" w:rsidRPr="005E4098" w:rsidRDefault="0075727C" w:rsidP="0075727C">
      <w:pPr>
        <w:rPr>
          <w:rFonts w:asciiTheme="minorHAnsi" w:hAnsiTheme="minorHAnsi" w:cstheme="minorHAnsi"/>
          <w:bCs/>
          <w:i/>
          <w:iCs/>
          <w:sz w:val="22"/>
          <w:szCs w:val="22"/>
        </w:rPr>
      </w:pPr>
      <w:r w:rsidRPr="0075727C">
        <w:rPr>
          <w:rFonts w:asciiTheme="minorHAnsi" w:hAnsiTheme="minorHAnsi" w:cstheme="minorHAnsi"/>
          <w:bCs/>
          <w:color w:val="FF0000"/>
          <w:sz w:val="22"/>
          <w:szCs w:val="22"/>
        </w:rPr>
        <w:t xml:space="preserve">There is no fee to attend the business meeting; it will be recorded, posted, and materials available on the website following the meeting. </w:t>
      </w:r>
      <w:bookmarkEnd w:id="1"/>
    </w:p>
    <w:p w14:paraId="7BCFEE5E" w14:textId="77777777" w:rsidR="0075727C" w:rsidRDefault="0075727C" w:rsidP="00880607">
      <w:pPr>
        <w:rPr>
          <w:rFonts w:asciiTheme="minorHAnsi" w:hAnsiTheme="minorHAnsi" w:cstheme="minorHAnsi"/>
          <w:b/>
          <w:bCs/>
          <w:sz w:val="22"/>
          <w:szCs w:val="22"/>
        </w:rPr>
      </w:pPr>
    </w:p>
    <w:p w14:paraId="1837B2B3" w14:textId="75FD269D" w:rsidR="0075727C" w:rsidRPr="0075727C" w:rsidRDefault="00880607" w:rsidP="00880607">
      <w:pPr>
        <w:rPr>
          <w:rFonts w:asciiTheme="minorHAnsi" w:hAnsiTheme="minorHAnsi" w:cstheme="minorHAnsi"/>
          <w:b/>
          <w:bCs/>
          <w:sz w:val="22"/>
          <w:szCs w:val="22"/>
        </w:rPr>
      </w:pPr>
      <w:r w:rsidRPr="0075727C">
        <w:rPr>
          <w:rFonts w:asciiTheme="minorHAnsi" w:hAnsiTheme="minorHAnsi" w:cstheme="minorHAnsi"/>
          <w:b/>
          <w:bCs/>
          <w:sz w:val="22"/>
          <w:szCs w:val="22"/>
        </w:rPr>
        <w:t>9:00 AM</w:t>
      </w:r>
      <w:r w:rsidRPr="0075727C">
        <w:rPr>
          <w:rFonts w:asciiTheme="minorHAnsi" w:hAnsiTheme="minorHAnsi" w:cstheme="minorHAnsi"/>
          <w:b/>
          <w:bCs/>
          <w:sz w:val="22"/>
          <w:szCs w:val="22"/>
        </w:rPr>
        <w:tab/>
      </w:r>
      <w:r w:rsidR="008E49C1">
        <w:rPr>
          <w:rFonts w:asciiTheme="minorHAnsi" w:hAnsiTheme="minorHAnsi" w:cstheme="minorHAnsi"/>
          <w:b/>
          <w:bCs/>
          <w:sz w:val="22"/>
          <w:szCs w:val="22"/>
        </w:rPr>
        <w:t>Start</w:t>
      </w:r>
      <w:r w:rsidR="008E49C1">
        <w:rPr>
          <w:rFonts w:asciiTheme="minorHAnsi" w:hAnsiTheme="minorHAnsi" w:cstheme="minorHAnsi"/>
          <w:b/>
          <w:bCs/>
          <w:sz w:val="22"/>
          <w:szCs w:val="22"/>
        </w:rPr>
        <w:tab/>
      </w:r>
      <w:r w:rsidR="008E49C1">
        <w:rPr>
          <w:rFonts w:asciiTheme="minorHAnsi" w:hAnsiTheme="minorHAnsi" w:cstheme="minorHAnsi"/>
          <w:b/>
          <w:bCs/>
          <w:sz w:val="22"/>
          <w:szCs w:val="22"/>
        </w:rPr>
        <w:tab/>
      </w:r>
      <w:r w:rsidR="008E49C1">
        <w:rPr>
          <w:rFonts w:asciiTheme="minorHAnsi" w:hAnsiTheme="minorHAnsi" w:cstheme="minorHAnsi"/>
          <w:b/>
          <w:bCs/>
          <w:sz w:val="22"/>
          <w:szCs w:val="22"/>
        </w:rPr>
        <w:tab/>
      </w:r>
      <w:r w:rsidR="008E49C1">
        <w:rPr>
          <w:rFonts w:asciiTheme="minorHAnsi" w:hAnsiTheme="minorHAnsi" w:cstheme="minorHAnsi"/>
          <w:b/>
          <w:bCs/>
          <w:sz w:val="22"/>
          <w:szCs w:val="22"/>
        </w:rPr>
        <w:tab/>
      </w:r>
      <w:r w:rsidR="0075727C" w:rsidRPr="0075727C">
        <w:rPr>
          <w:rFonts w:asciiTheme="minorHAnsi" w:hAnsiTheme="minorHAnsi" w:cstheme="minorHAnsi"/>
          <w:b/>
          <w:bCs/>
          <w:sz w:val="22"/>
          <w:szCs w:val="22"/>
        </w:rPr>
        <w:t xml:space="preserve">11:30 AM </w:t>
      </w:r>
      <w:r w:rsidR="0075727C" w:rsidRPr="0075727C">
        <w:rPr>
          <w:rFonts w:asciiTheme="minorHAnsi" w:hAnsiTheme="minorHAnsi" w:cstheme="minorHAnsi"/>
          <w:b/>
          <w:bCs/>
          <w:sz w:val="22"/>
          <w:szCs w:val="22"/>
        </w:rPr>
        <w:tab/>
        <w:t>Estimated 15 minute Break</w:t>
      </w:r>
    </w:p>
    <w:p w14:paraId="4DDC74FB" w14:textId="6469E0F1" w:rsidR="0075727C" w:rsidRPr="0075727C" w:rsidRDefault="0075727C" w:rsidP="00880607">
      <w:pPr>
        <w:rPr>
          <w:rFonts w:asciiTheme="minorHAnsi" w:eastAsia="Calibri" w:hAnsiTheme="minorHAnsi" w:cstheme="minorHAnsi"/>
          <w:b/>
          <w:bCs/>
          <w:sz w:val="22"/>
          <w:szCs w:val="22"/>
        </w:rPr>
      </w:pPr>
      <w:r w:rsidRPr="0075727C">
        <w:rPr>
          <w:rFonts w:asciiTheme="minorHAnsi" w:eastAsia="Calibri" w:hAnsiTheme="minorHAnsi" w:cstheme="minorHAnsi"/>
          <w:b/>
          <w:bCs/>
          <w:sz w:val="22"/>
          <w:szCs w:val="22"/>
        </w:rPr>
        <w:t>2:00 PM</w:t>
      </w:r>
      <w:r w:rsidRPr="0075727C">
        <w:rPr>
          <w:rFonts w:asciiTheme="minorHAnsi" w:eastAsia="Calibri" w:hAnsiTheme="minorHAnsi" w:cstheme="minorHAnsi"/>
          <w:b/>
          <w:bCs/>
          <w:sz w:val="22"/>
          <w:szCs w:val="22"/>
        </w:rPr>
        <w:tab/>
        <w:t>Estimated End time</w:t>
      </w:r>
    </w:p>
    <w:p w14:paraId="3C612FEA" w14:textId="77777777" w:rsidR="0075727C" w:rsidRDefault="0075727C" w:rsidP="00880607">
      <w:pPr>
        <w:rPr>
          <w:rFonts w:asciiTheme="minorHAnsi" w:eastAsia="Calibri" w:hAnsiTheme="minorHAnsi" w:cstheme="minorHAnsi"/>
          <w:sz w:val="22"/>
          <w:szCs w:val="22"/>
        </w:rPr>
      </w:pPr>
    </w:p>
    <w:p w14:paraId="2A741ED3" w14:textId="65D72E69" w:rsidR="00880607" w:rsidRPr="002C27F9" w:rsidRDefault="002C27F9" w:rsidP="002C27F9">
      <w:pPr>
        <w:rPr>
          <w:rFonts w:asciiTheme="minorHAnsi" w:hAnsiTheme="minorHAnsi" w:cstheme="minorHAnsi"/>
          <w:sz w:val="22"/>
          <w:szCs w:val="22"/>
        </w:rPr>
      </w:pPr>
      <w:r w:rsidRPr="002C27F9">
        <w:rPr>
          <w:rFonts w:asciiTheme="minorHAnsi" w:hAnsiTheme="minorHAnsi" w:cstheme="minorHAnsi"/>
          <w:sz w:val="22"/>
          <w:szCs w:val="22"/>
        </w:rPr>
        <w:t>1.</w:t>
      </w:r>
      <w:r>
        <w:rPr>
          <w:rFonts w:asciiTheme="minorHAnsi" w:hAnsiTheme="minorHAnsi" w:cstheme="minorHAnsi"/>
          <w:sz w:val="22"/>
          <w:szCs w:val="22"/>
        </w:rPr>
        <w:tab/>
      </w:r>
      <w:r w:rsidR="00880607" w:rsidRPr="002C27F9">
        <w:rPr>
          <w:rFonts w:asciiTheme="minorHAnsi" w:hAnsiTheme="minorHAnsi" w:cstheme="minorHAnsi"/>
          <w:sz w:val="22"/>
          <w:szCs w:val="22"/>
        </w:rPr>
        <w:t>Roll Call of Delegates</w:t>
      </w:r>
    </w:p>
    <w:tbl>
      <w:tblPr>
        <w:tblStyle w:val="TableGrid"/>
        <w:tblpPr w:leftFromText="180" w:rightFromText="180" w:vertAnchor="text" w:horzAnchor="margin" w:tblpXSpec="center" w:tblpY="131"/>
        <w:tblOverlap w:val="never"/>
        <w:tblW w:w="10435" w:type="dxa"/>
        <w:tblLayout w:type="fixed"/>
        <w:tblLook w:val="04A0" w:firstRow="1" w:lastRow="0" w:firstColumn="1" w:lastColumn="0" w:noHBand="0" w:noVBand="1"/>
      </w:tblPr>
      <w:tblGrid>
        <w:gridCol w:w="1795"/>
        <w:gridCol w:w="2520"/>
        <w:gridCol w:w="4230"/>
        <w:gridCol w:w="1890"/>
      </w:tblGrid>
      <w:tr w:rsidR="002C27F9" w:rsidRPr="00860E03" w14:paraId="011A28BD" w14:textId="77777777" w:rsidTr="006C47B2">
        <w:tc>
          <w:tcPr>
            <w:tcW w:w="1795" w:type="dxa"/>
          </w:tcPr>
          <w:p w14:paraId="6CCDA71A" w14:textId="77777777" w:rsidR="002C27F9" w:rsidRPr="00860E03" w:rsidRDefault="002C27F9" w:rsidP="006C47B2">
            <w:pPr>
              <w:jc w:val="center"/>
              <w:rPr>
                <w:b/>
                <w:sz w:val="28"/>
                <w:szCs w:val="28"/>
              </w:rPr>
            </w:pPr>
            <w:bookmarkStart w:id="3" w:name="_Hlk103755226"/>
            <w:r w:rsidRPr="00860E03">
              <w:rPr>
                <w:b/>
                <w:sz w:val="28"/>
                <w:szCs w:val="28"/>
              </w:rPr>
              <w:t>Coalition –Member</w:t>
            </w:r>
          </w:p>
        </w:tc>
        <w:tc>
          <w:tcPr>
            <w:tcW w:w="2520" w:type="dxa"/>
          </w:tcPr>
          <w:p w14:paraId="289090A6" w14:textId="77777777" w:rsidR="002C27F9" w:rsidRPr="00860E03" w:rsidRDefault="002C27F9" w:rsidP="006C47B2">
            <w:pPr>
              <w:ind w:right="71"/>
              <w:jc w:val="center"/>
              <w:rPr>
                <w:b/>
                <w:sz w:val="28"/>
                <w:szCs w:val="28"/>
              </w:rPr>
            </w:pPr>
            <w:r w:rsidRPr="00860E03">
              <w:rPr>
                <w:b/>
                <w:sz w:val="28"/>
                <w:szCs w:val="28"/>
              </w:rPr>
              <w:t>Delegate</w:t>
            </w:r>
          </w:p>
        </w:tc>
        <w:tc>
          <w:tcPr>
            <w:tcW w:w="4230" w:type="dxa"/>
          </w:tcPr>
          <w:p w14:paraId="4D0A020D" w14:textId="77777777" w:rsidR="002C27F9" w:rsidRPr="00860E03" w:rsidRDefault="002C27F9" w:rsidP="006C47B2">
            <w:pPr>
              <w:jc w:val="center"/>
              <w:rPr>
                <w:b/>
                <w:sz w:val="28"/>
                <w:szCs w:val="28"/>
              </w:rPr>
            </w:pPr>
            <w:r>
              <w:rPr>
                <w:b/>
                <w:sz w:val="28"/>
                <w:szCs w:val="28"/>
              </w:rPr>
              <w:t>Email</w:t>
            </w:r>
          </w:p>
        </w:tc>
        <w:tc>
          <w:tcPr>
            <w:tcW w:w="1890" w:type="dxa"/>
          </w:tcPr>
          <w:p w14:paraId="13FD8D15" w14:textId="77777777" w:rsidR="002C27F9" w:rsidRPr="00860E03" w:rsidRDefault="002C27F9" w:rsidP="006C47B2">
            <w:pPr>
              <w:jc w:val="center"/>
              <w:rPr>
                <w:b/>
                <w:sz w:val="28"/>
                <w:szCs w:val="28"/>
              </w:rPr>
            </w:pPr>
            <w:r w:rsidRPr="00860E03">
              <w:rPr>
                <w:b/>
                <w:sz w:val="28"/>
                <w:szCs w:val="28"/>
              </w:rPr>
              <w:t>Attendance</w:t>
            </w:r>
          </w:p>
        </w:tc>
      </w:tr>
      <w:tr w:rsidR="002C27F9" w:rsidRPr="00860E03" w14:paraId="0D325A8E" w14:textId="77777777" w:rsidTr="006C47B2">
        <w:trPr>
          <w:trHeight w:val="470"/>
        </w:trPr>
        <w:tc>
          <w:tcPr>
            <w:tcW w:w="1795" w:type="dxa"/>
            <w:vAlign w:val="bottom"/>
          </w:tcPr>
          <w:p w14:paraId="6399806C" w14:textId="77777777" w:rsidR="002C27F9" w:rsidRPr="00860E03" w:rsidRDefault="002C27F9" w:rsidP="006C47B2">
            <w:r w:rsidRPr="00860E03">
              <w:t>Brown</w:t>
            </w:r>
          </w:p>
        </w:tc>
        <w:tc>
          <w:tcPr>
            <w:tcW w:w="2520" w:type="dxa"/>
            <w:vAlign w:val="bottom"/>
          </w:tcPr>
          <w:p w14:paraId="12E09E0F" w14:textId="77777777" w:rsidR="002C27F9" w:rsidRDefault="002C27F9" w:rsidP="006C47B2">
            <w:r>
              <w:t>Cheryl Detrick</w:t>
            </w:r>
          </w:p>
          <w:p w14:paraId="4E1C56D4" w14:textId="77777777" w:rsidR="002C27F9" w:rsidRPr="001E55A8" w:rsidRDefault="002C27F9" w:rsidP="006C47B2">
            <w:pPr>
              <w:rPr>
                <w:highlight w:val="yellow"/>
              </w:rPr>
            </w:pPr>
          </w:p>
        </w:tc>
        <w:tc>
          <w:tcPr>
            <w:tcW w:w="4230" w:type="dxa"/>
            <w:vAlign w:val="bottom"/>
          </w:tcPr>
          <w:p w14:paraId="303BD164" w14:textId="77777777" w:rsidR="002C27F9" w:rsidRPr="00B23F6E" w:rsidRDefault="002C27F9" w:rsidP="006C47B2">
            <w:hyperlink r:id="rId8" w:history="1">
              <w:r w:rsidRPr="00F452F7">
                <w:rPr>
                  <w:rStyle w:val="Hyperlink"/>
                </w:rPr>
                <w:t>cheryldetrick@newcap.org</w:t>
              </w:r>
            </w:hyperlink>
          </w:p>
        </w:tc>
        <w:tc>
          <w:tcPr>
            <w:tcW w:w="1890" w:type="dxa"/>
          </w:tcPr>
          <w:p w14:paraId="01DCC305" w14:textId="77777777" w:rsidR="002C27F9" w:rsidRPr="00860E03" w:rsidRDefault="002C27F9" w:rsidP="006C47B2">
            <w:r>
              <w:t xml:space="preserve">X </w:t>
            </w:r>
          </w:p>
        </w:tc>
      </w:tr>
      <w:tr w:rsidR="002C27F9" w:rsidRPr="00860E03" w14:paraId="247B883F" w14:textId="77777777" w:rsidTr="006C47B2">
        <w:tc>
          <w:tcPr>
            <w:tcW w:w="1795" w:type="dxa"/>
            <w:vAlign w:val="bottom"/>
          </w:tcPr>
          <w:p w14:paraId="5FC8B4DB" w14:textId="77777777" w:rsidR="002C27F9" w:rsidRPr="00860E03" w:rsidRDefault="002C27F9" w:rsidP="006C47B2">
            <w:r w:rsidRPr="00860E03">
              <w:t>Central</w:t>
            </w:r>
          </w:p>
        </w:tc>
        <w:tc>
          <w:tcPr>
            <w:tcW w:w="2520" w:type="dxa"/>
            <w:vAlign w:val="bottom"/>
          </w:tcPr>
          <w:p w14:paraId="31CF1A07" w14:textId="77777777" w:rsidR="002C27F9" w:rsidRDefault="002C27F9" w:rsidP="006C47B2"/>
          <w:p w14:paraId="71265F59" w14:textId="77777777" w:rsidR="002C27F9" w:rsidRPr="00860E03" w:rsidRDefault="002C27F9" w:rsidP="006C47B2">
            <w:r>
              <w:t>Suzanne Hoppe</w:t>
            </w:r>
          </w:p>
        </w:tc>
        <w:tc>
          <w:tcPr>
            <w:tcW w:w="4230" w:type="dxa"/>
            <w:vAlign w:val="bottom"/>
          </w:tcPr>
          <w:p w14:paraId="6824CD3E" w14:textId="77777777" w:rsidR="002C27F9" w:rsidRPr="00727843" w:rsidRDefault="002C27F9" w:rsidP="006C47B2">
            <w:hyperlink r:id="rId9" w:history="1">
              <w:r w:rsidRPr="00727843">
                <w:rPr>
                  <w:rStyle w:val="Hyperlink"/>
                </w:rPr>
                <w:t>shoppe@renewalunlimited.net</w:t>
              </w:r>
            </w:hyperlink>
          </w:p>
        </w:tc>
        <w:tc>
          <w:tcPr>
            <w:tcW w:w="1890" w:type="dxa"/>
          </w:tcPr>
          <w:p w14:paraId="66E2C3B9" w14:textId="77777777" w:rsidR="002C27F9" w:rsidRPr="00860E03" w:rsidRDefault="002C27F9" w:rsidP="006C47B2">
            <w:r>
              <w:t xml:space="preserve">X </w:t>
            </w:r>
          </w:p>
        </w:tc>
      </w:tr>
      <w:tr w:rsidR="002C27F9" w:rsidRPr="00860E03" w14:paraId="6BF0A1A9" w14:textId="77777777" w:rsidTr="006C47B2">
        <w:tc>
          <w:tcPr>
            <w:tcW w:w="1795" w:type="dxa"/>
            <w:vAlign w:val="bottom"/>
          </w:tcPr>
          <w:p w14:paraId="32268BEA" w14:textId="77777777" w:rsidR="002C27F9" w:rsidRPr="00860E03" w:rsidRDefault="002C27F9" w:rsidP="006C47B2">
            <w:r w:rsidRPr="00860E03">
              <w:t>Coulee</w:t>
            </w:r>
          </w:p>
        </w:tc>
        <w:tc>
          <w:tcPr>
            <w:tcW w:w="2520" w:type="dxa"/>
            <w:vAlign w:val="bottom"/>
          </w:tcPr>
          <w:p w14:paraId="0BD25E3D" w14:textId="77777777" w:rsidR="002C27F9" w:rsidRDefault="002C27F9" w:rsidP="006C47B2"/>
          <w:p w14:paraId="2075EF8D" w14:textId="77777777" w:rsidR="002C27F9" w:rsidRPr="00860E03" w:rsidRDefault="002C27F9" w:rsidP="006C47B2">
            <w:r>
              <w:t>Kristina Bechtel</w:t>
            </w:r>
          </w:p>
        </w:tc>
        <w:tc>
          <w:tcPr>
            <w:tcW w:w="4230" w:type="dxa"/>
            <w:vAlign w:val="bottom"/>
          </w:tcPr>
          <w:p w14:paraId="6773C033" w14:textId="77777777" w:rsidR="002C27F9" w:rsidRPr="00727843" w:rsidRDefault="002C27F9" w:rsidP="006C47B2">
            <w:hyperlink r:id="rId10" w:history="1">
              <w:r w:rsidRPr="00020455">
                <w:rPr>
                  <w:rStyle w:val="Hyperlink"/>
                </w:rPr>
                <w:t>kbechtel@pomcounselingllc.org</w:t>
              </w:r>
            </w:hyperlink>
            <w:r>
              <w:t xml:space="preserve"> </w:t>
            </w:r>
          </w:p>
        </w:tc>
        <w:tc>
          <w:tcPr>
            <w:tcW w:w="1890" w:type="dxa"/>
          </w:tcPr>
          <w:p w14:paraId="5EA14568" w14:textId="77777777" w:rsidR="002C27F9" w:rsidRPr="00860E03" w:rsidRDefault="002C27F9" w:rsidP="006C47B2">
            <w:r>
              <w:t xml:space="preserve">X </w:t>
            </w:r>
          </w:p>
        </w:tc>
      </w:tr>
      <w:tr w:rsidR="002C27F9" w:rsidRPr="00860E03" w14:paraId="32CE8321" w14:textId="77777777" w:rsidTr="006C47B2">
        <w:tc>
          <w:tcPr>
            <w:tcW w:w="1795" w:type="dxa"/>
            <w:vAlign w:val="bottom"/>
          </w:tcPr>
          <w:p w14:paraId="0976CC68" w14:textId="77777777" w:rsidR="002C27F9" w:rsidRPr="00860E03" w:rsidRDefault="002C27F9" w:rsidP="006C47B2">
            <w:r w:rsidRPr="00860E03">
              <w:t>Dairyland</w:t>
            </w:r>
          </w:p>
        </w:tc>
        <w:tc>
          <w:tcPr>
            <w:tcW w:w="2520" w:type="dxa"/>
            <w:vAlign w:val="bottom"/>
          </w:tcPr>
          <w:p w14:paraId="2D8C5693" w14:textId="77777777" w:rsidR="002C27F9" w:rsidRDefault="002C27F9" w:rsidP="006C47B2"/>
          <w:p w14:paraId="7BE1FFFE" w14:textId="77777777" w:rsidR="002C27F9" w:rsidRPr="00860E03" w:rsidRDefault="002C27F9" w:rsidP="006C47B2">
            <w:r>
              <w:t>Jeanne Semb</w:t>
            </w:r>
          </w:p>
        </w:tc>
        <w:tc>
          <w:tcPr>
            <w:tcW w:w="4230" w:type="dxa"/>
            <w:vAlign w:val="bottom"/>
          </w:tcPr>
          <w:p w14:paraId="2826B520" w14:textId="77777777" w:rsidR="002C27F9" w:rsidRPr="00727843" w:rsidRDefault="002C27F9" w:rsidP="006C47B2">
            <w:hyperlink r:id="rId11" w:history="1">
              <w:r w:rsidRPr="00727843">
                <w:rPr>
                  <w:rStyle w:val="Hyperlink"/>
                </w:rPr>
                <w:t>Jeanne.Semb@wdeoc.org</w:t>
              </w:r>
            </w:hyperlink>
            <w:r w:rsidRPr="00727843">
              <w:t xml:space="preserve"> </w:t>
            </w:r>
          </w:p>
        </w:tc>
        <w:tc>
          <w:tcPr>
            <w:tcW w:w="1890" w:type="dxa"/>
          </w:tcPr>
          <w:p w14:paraId="6FFF5E38" w14:textId="77777777" w:rsidR="002C27F9" w:rsidRPr="00860E03" w:rsidRDefault="002C27F9" w:rsidP="006C47B2">
            <w:r>
              <w:t xml:space="preserve">X </w:t>
            </w:r>
          </w:p>
        </w:tc>
      </w:tr>
      <w:tr w:rsidR="002C27F9" w:rsidRPr="00860E03" w14:paraId="644600A0" w14:textId="77777777" w:rsidTr="006C47B2">
        <w:tc>
          <w:tcPr>
            <w:tcW w:w="1795" w:type="dxa"/>
            <w:vAlign w:val="bottom"/>
          </w:tcPr>
          <w:p w14:paraId="37895B56" w14:textId="77777777" w:rsidR="002C27F9" w:rsidRPr="00860E03" w:rsidRDefault="002C27F9" w:rsidP="006C47B2">
            <w:r w:rsidRPr="00860E03">
              <w:t>East Central</w:t>
            </w:r>
          </w:p>
        </w:tc>
        <w:tc>
          <w:tcPr>
            <w:tcW w:w="2520" w:type="dxa"/>
            <w:vAlign w:val="bottom"/>
          </w:tcPr>
          <w:p w14:paraId="2B81BD9F" w14:textId="77777777" w:rsidR="002C27F9" w:rsidRDefault="002C27F9" w:rsidP="006C47B2"/>
          <w:p w14:paraId="2B544C43" w14:textId="77777777" w:rsidR="002C27F9" w:rsidRPr="00860E03" w:rsidRDefault="002C27F9" w:rsidP="006C47B2">
            <w:r>
              <w:t>Leigh Ann Trzinski</w:t>
            </w:r>
          </w:p>
        </w:tc>
        <w:tc>
          <w:tcPr>
            <w:tcW w:w="4230" w:type="dxa"/>
            <w:vAlign w:val="bottom"/>
          </w:tcPr>
          <w:p w14:paraId="5BFE7576" w14:textId="77777777" w:rsidR="002C27F9" w:rsidRPr="00727843" w:rsidRDefault="002C27F9" w:rsidP="006C47B2">
            <w:hyperlink r:id="rId12" w:history="1">
              <w:r w:rsidRPr="00672469">
                <w:rPr>
                  <w:rStyle w:val="Hyperlink"/>
                </w:rPr>
                <w:t>Leighann.trzinski@usc.salvationarmy.org</w:t>
              </w:r>
            </w:hyperlink>
            <w:r>
              <w:t xml:space="preserve"> </w:t>
            </w:r>
          </w:p>
        </w:tc>
        <w:tc>
          <w:tcPr>
            <w:tcW w:w="1890" w:type="dxa"/>
          </w:tcPr>
          <w:p w14:paraId="4BED28E0" w14:textId="77777777" w:rsidR="002C27F9" w:rsidRPr="00860E03" w:rsidRDefault="002C27F9" w:rsidP="006C47B2">
            <w:r>
              <w:t>NN</w:t>
            </w:r>
          </w:p>
        </w:tc>
      </w:tr>
      <w:tr w:rsidR="002C27F9" w:rsidRPr="00860E03" w14:paraId="0B59D458" w14:textId="77777777" w:rsidTr="006C47B2">
        <w:tc>
          <w:tcPr>
            <w:tcW w:w="1795" w:type="dxa"/>
            <w:vAlign w:val="bottom"/>
          </w:tcPr>
          <w:p w14:paraId="6C92DF80" w14:textId="77777777" w:rsidR="002C27F9" w:rsidRPr="00860E03" w:rsidRDefault="002C27F9" w:rsidP="006C47B2">
            <w:r w:rsidRPr="00860E03">
              <w:t>Fox Cities</w:t>
            </w:r>
          </w:p>
        </w:tc>
        <w:tc>
          <w:tcPr>
            <w:tcW w:w="2520" w:type="dxa"/>
            <w:vAlign w:val="bottom"/>
          </w:tcPr>
          <w:p w14:paraId="5995287C" w14:textId="77777777" w:rsidR="002C27F9" w:rsidRDefault="002C27F9" w:rsidP="006C47B2"/>
          <w:p w14:paraId="4A3F07F8" w14:textId="77777777" w:rsidR="002C27F9" w:rsidRPr="00860E03" w:rsidRDefault="002C27F9" w:rsidP="006C47B2">
            <w:r>
              <w:t>Nikki Gerhard</w:t>
            </w:r>
          </w:p>
        </w:tc>
        <w:tc>
          <w:tcPr>
            <w:tcW w:w="4230" w:type="dxa"/>
            <w:vAlign w:val="bottom"/>
          </w:tcPr>
          <w:p w14:paraId="6F2196A6" w14:textId="77777777" w:rsidR="002C27F9" w:rsidRPr="00727843" w:rsidRDefault="002C27F9" w:rsidP="006C47B2">
            <w:hyperlink r:id="rId13" w:history="1">
              <w:r w:rsidRPr="00727843">
                <w:rPr>
                  <w:rStyle w:val="Hyperlink"/>
                </w:rPr>
                <w:t>Nikki.Gerhard@Appleton.org</w:t>
              </w:r>
            </w:hyperlink>
            <w:r w:rsidRPr="00727843">
              <w:t xml:space="preserve"> </w:t>
            </w:r>
          </w:p>
        </w:tc>
        <w:tc>
          <w:tcPr>
            <w:tcW w:w="1890" w:type="dxa"/>
          </w:tcPr>
          <w:p w14:paraId="769D4B2C" w14:textId="77777777" w:rsidR="002C27F9" w:rsidRPr="00860E03" w:rsidRDefault="002C27F9" w:rsidP="006C47B2">
            <w:r>
              <w:t xml:space="preserve">X </w:t>
            </w:r>
          </w:p>
        </w:tc>
      </w:tr>
      <w:tr w:rsidR="002C27F9" w:rsidRPr="00860E03" w14:paraId="55B1C8F8" w14:textId="77777777" w:rsidTr="006C47B2">
        <w:tc>
          <w:tcPr>
            <w:tcW w:w="1795" w:type="dxa"/>
            <w:vAlign w:val="bottom"/>
          </w:tcPr>
          <w:p w14:paraId="1033E31A" w14:textId="77777777" w:rsidR="002C27F9" w:rsidRPr="00860E03" w:rsidRDefault="002C27F9" w:rsidP="006C47B2">
            <w:r w:rsidRPr="00860E03">
              <w:t>Jefferson</w:t>
            </w:r>
          </w:p>
        </w:tc>
        <w:tc>
          <w:tcPr>
            <w:tcW w:w="2520" w:type="dxa"/>
            <w:vAlign w:val="bottom"/>
          </w:tcPr>
          <w:p w14:paraId="319C1997" w14:textId="77777777" w:rsidR="002C27F9" w:rsidRDefault="002C27F9" w:rsidP="006C47B2"/>
          <w:p w14:paraId="4C8E71B9" w14:textId="77777777" w:rsidR="002C27F9" w:rsidRPr="00860E03" w:rsidRDefault="002C27F9" w:rsidP="006C47B2">
            <w:r>
              <w:t>Jeremy Schmidt</w:t>
            </w:r>
          </w:p>
        </w:tc>
        <w:tc>
          <w:tcPr>
            <w:tcW w:w="4230" w:type="dxa"/>
            <w:vAlign w:val="bottom"/>
          </w:tcPr>
          <w:p w14:paraId="0FADA512" w14:textId="77777777" w:rsidR="002C27F9" w:rsidRPr="00727843" w:rsidRDefault="002C27F9" w:rsidP="006C47B2">
            <w:hyperlink r:id="rId14" w:history="1">
              <w:r w:rsidRPr="00706F8F">
                <w:rPr>
                  <w:rStyle w:val="Hyperlink"/>
                </w:rPr>
                <w:t>jeremys@cacscw.org</w:t>
              </w:r>
            </w:hyperlink>
            <w:r>
              <w:t xml:space="preserve"> </w:t>
            </w:r>
          </w:p>
        </w:tc>
        <w:tc>
          <w:tcPr>
            <w:tcW w:w="1890" w:type="dxa"/>
          </w:tcPr>
          <w:p w14:paraId="13A2555F" w14:textId="77777777" w:rsidR="002C27F9" w:rsidRPr="00860E03" w:rsidRDefault="002C27F9" w:rsidP="006C47B2">
            <w:r>
              <w:t xml:space="preserve">X </w:t>
            </w:r>
          </w:p>
        </w:tc>
      </w:tr>
      <w:tr w:rsidR="002C27F9" w:rsidRPr="00860E03" w14:paraId="4EAC443D" w14:textId="77777777" w:rsidTr="006C47B2">
        <w:trPr>
          <w:trHeight w:val="551"/>
        </w:trPr>
        <w:tc>
          <w:tcPr>
            <w:tcW w:w="1795" w:type="dxa"/>
            <w:vAlign w:val="bottom"/>
          </w:tcPr>
          <w:p w14:paraId="2077B96C" w14:textId="77777777" w:rsidR="002C27F9" w:rsidRPr="00860E03" w:rsidRDefault="002C27F9" w:rsidP="006C47B2">
            <w:r w:rsidRPr="00860E03">
              <w:t>Kenosha</w:t>
            </w:r>
          </w:p>
        </w:tc>
        <w:tc>
          <w:tcPr>
            <w:tcW w:w="2520" w:type="dxa"/>
            <w:vAlign w:val="bottom"/>
          </w:tcPr>
          <w:p w14:paraId="2C112A38" w14:textId="77777777" w:rsidR="002C27F9" w:rsidRPr="00860E03" w:rsidRDefault="002C27F9" w:rsidP="006C47B2">
            <w:r>
              <w:t>Tamarra Coleman</w:t>
            </w:r>
          </w:p>
        </w:tc>
        <w:tc>
          <w:tcPr>
            <w:tcW w:w="4230" w:type="dxa"/>
            <w:vAlign w:val="bottom"/>
          </w:tcPr>
          <w:p w14:paraId="298D72D9" w14:textId="77777777" w:rsidR="002C27F9" w:rsidRPr="00727843" w:rsidRDefault="002C27F9" w:rsidP="006C47B2">
            <w:pPr>
              <w:rPr>
                <w:rStyle w:val="Hyperlink"/>
              </w:rPr>
            </w:pPr>
            <w:r w:rsidRPr="00727843">
              <w:rPr>
                <w:rStyle w:val="Hyperlink"/>
              </w:rPr>
              <w:t>colemant@shalomcenter.org</w:t>
            </w:r>
          </w:p>
        </w:tc>
        <w:tc>
          <w:tcPr>
            <w:tcW w:w="1890" w:type="dxa"/>
          </w:tcPr>
          <w:p w14:paraId="327BB3C4" w14:textId="77777777" w:rsidR="002C27F9" w:rsidRPr="00860E03" w:rsidRDefault="002C27F9" w:rsidP="006C47B2">
            <w:r>
              <w:t xml:space="preserve">X </w:t>
            </w:r>
          </w:p>
        </w:tc>
      </w:tr>
      <w:tr w:rsidR="002C27F9" w:rsidRPr="00860E03" w14:paraId="44F221D7" w14:textId="77777777" w:rsidTr="006C47B2">
        <w:tc>
          <w:tcPr>
            <w:tcW w:w="1795" w:type="dxa"/>
            <w:vAlign w:val="bottom"/>
          </w:tcPr>
          <w:p w14:paraId="41C2B06D" w14:textId="77777777" w:rsidR="002C27F9" w:rsidRPr="00860E03" w:rsidRDefault="002C27F9" w:rsidP="006C47B2">
            <w:r w:rsidRPr="00860E03">
              <w:t>Lakeshore</w:t>
            </w:r>
          </w:p>
        </w:tc>
        <w:tc>
          <w:tcPr>
            <w:tcW w:w="2520" w:type="dxa"/>
            <w:vAlign w:val="bottom"/>
          </w:tcPr>
          <w:p w14:paraId="64F71E63" w14:textId="77777777" w:rsidR="002C27F9" w:rsidRDefault="002C27F9" w:rsidP="006C47B2"/>
          <w:p w14:paraId="77559F2B" w14:textId="09F2DCD8" w:rsidR="002C27F9" w:rsidRPr="00860E03" w:rsidRDefault="002C27F9" w:rsidP="006C47B2">
            <w:r>
              <w:t>Michael Eth</w:t>
            </w:r>
            <w:r w:rsidR="00433073">
              <w:t>e</w:t>
            </w:r>
            <w:r>
              <w:t>ridge</w:t>
            </w:r>
          </w:p>
        </w:tc>
        <w:tc>
          <w:tcPr>
            <w:tcW w:w="4230" w:type="dxa"/>
            <w:vAlign w:val="bottom"/>
          </w:tcPr>
          <w:p w14:paraId="2AC82158" w14:textId="77777777" w:rsidR="002C27F9" w:rsidRPr="00727843" w:rsidRDefault="002C27F9" w:rsidP="006C47B2">
            <w:hyperlink r:id="rId15" w:history="1">
              <w:r w:rsidRPr="00F452F7">
                <w:rPr>
                  <w:rStyle w:val="Hyperlink"/>
                </w:rPr>
                <w:t>metheridge@thehavenofmanitowoc.org</w:t>
              </w:r>
            </w:hyperlink>
            <w:r>
              <w:t>)</w:t>
            </w:r>
          </w:p>
        </w:tc>
        <w:tc>
          <w:tcPr>
            <w:tcW w:w="1890" w:type="dxa"/>
          </w:tcPr>
          <w:p w14:paraId="5AB3F606" w14:textId="77777777" w:rsidR="002C27F9" w:rsidRPr="00860E03" w:rsidRDefault="002C27F9" w:rsidP="006C47B2">
            <w:r>
              <w:t xml:space="preserve">X </w:t>
            </w:r>
          </w:p>
        </w:tc>
      </w:tr>
      <w:tr w:rsidR="002C27F9" w:rsidRPr="00860E03" w14:paraId="399D0E5A" w14:textId="77777777" w:rsidTr="006C47B2">
        <w:tc>
          <w:tcPr>
            <w:tcW w:w="1795" w:type="dxa"/>
            <w:vAlign w:val="bottom"/>
          </w:tcPr>
          <w:p w14:paraId="180910E5" w14:textId="77777777" w:rsidR="002C27F9" w:rsidRDefault="002C27F9" w:rsidP="006C47B2"/>
          <w:p w14:paraId="2ED9E83A" w14:textId="77777777" w:rsidR="002C27F9" w:rsidRPr="00860E03" w:rsidRDefault="002C27F9" w:rsidP="006C47B2">
            <w:r w:rsidRPr="00860E03">
              <w:t>North Central</w:t>
            </w:r>
          </w:p>
        </w:tc>
        <w:tc>
          <w:tcPr>
            <w:tcW w:w="2520" w:type="dxa"/>
            <w:vAlign w:val="bottom"/>
          </w:tcPr>
          <w:p w14:paraId="78AEB409" w14:textId="77777777" w:rsidR="002C27F9" w:rsidRPr="00860E03" w:rsidRDefault="002C27F9" w:rsidP="006C47B2">
            <w:r>
              <w:t>Katie Schumer</w:t>
            </w:r>
          </w:p>
        </w:tc>
        <w:tc>
          <w:tcPr>
            <w:tcW w:w="4230" w:type="dxa"/>
            <w:vAlign w:val="bottom"/>
          </w:tcPr>
          <w:p w14:paraId="613DBB99" w14:textId="77777777" w:rsidR="002C27F9" w:rsidRPr="004D1C98" w:rsidRDefault="002C27F9" w:rsidP="006C47B2">
            <w:hyperlink r:id="rId16" w:history="1">
              <w:r w:rsidRPr="006F6B9E">
                <w:rPr>
                  <w:rStyle w:val="Hyperlink"/>
                </w:rPr>
                <w:t>kschumer@nccapinc.com</w:t>
              </w:r>
            </w:hyperlink>
            <w:r>
              <w:t xml:space="preserve"> </w:t>
            </w:r>
          </w:p>
        </w:tc>
        <w:tc>
          <w:tcPr>
            <w:tcW w:w="1890" w:type="dxa"/>
          </w:tcPr>
          <w:p w14:paraId="1852C004" w14:textId="77777777" w:rsidR="002C27F9" w:rsidRPr="00860E03" w:rsidRDefault="002C27F9" w:rsidP="006C47B2">
            <w:r>
              <w:t xml:space="preserve">X </w:t>
            </w:r>
          </w:p>
        </w:tc>
      </w:tr>
      <w:tr w:rsidR="002C27F9" w:rsidRPr="00860E03" w14:paraId="57215850" w14:textId="77777777" w:rsidTr="006C47B2">
        <w:tc>
          <w:tcPr>
            <w:tcW w:w="1795" w:type="dxa"/>
            <w:vAlign w:val="bottom"/>
          </w:tcPr>
          <w:p w14:paraId="593C75AD" w14:textId="77777777" w:rsidR="002C27F9" w:rsidRPr="00860E03" w:rsidRDefault="002C27F9" w:rsidP="006C47B2">
            <w:r w:rsidRPr="00860E03">
              <w:t>Northeast</w:t>
            </w:r>
          </w:p>
        </w:tc>
        <w:tc>
          <w:tcPr>
            <w:tcW w:w="2520" w:type="dxa"/>
            <w:vAlign w:val="bottom"/>
          </w:tcPr>
          <w:p w14:paraId="7F7B45A9" w14:textId="77777777" w:rsidR="002C27F9" w:rsidRDefault="002C27F9" w:rsidP="006C47B2"/>
          <w:p w14:paraId="372C601A" w14:textId="77777777" w:rsidR="002C27F9" w:rsidRPr="00860E03" w:rsidRDefault="002C27F9" w:rsidP="006C47B2">
            <w:r>
              <w:t>Erin Evosevich</w:t>
            </w:r>
          </w:p>
        </w:tc>
        <w:tc>
          <w:tcPr>
            <w:tcW w:w="4230" w:type="dxa"/>
            <w:vAlign w:val="bottom"/>
          </w:tcPr>
          <w:p w14:paraId="3C6F9B17" w14:textId="77777777" w:rsidR="002C27F9" w:rsidRPr="00727843" w:rsidRDefault="002C27F9" w:rsidP="006C47B2">
            <w:hyperlink r:id="rId17" w:history="1">
              <w:r w:rsidRPr="00727843">
                <w:rPr>
                  <w:rStyle w:val="Hyperlink"/>
                </w:rPr>
                <w:t>ErinEvosevich@newcap.org</w:t>
              </w:r>
            </w:hyperlink>
            <w:r w:rsidRPr="00727843">
              <w:t xml:space="preserve"> </w:t>
            </w:r>
          </w:p>
        </w:tc>
        <w:tc>
          <w:tcPr>
            <w:tcW w:w="1890" w:type="dxa"/>
          </w:tcPr>
          <w:p w14:paraId="209D8C70" w14:textId="77777777" w:rsidR="002C27F9" w:rsidRPr="00860E03" w:rsidRDefault="002C27F9" w:rsidP="006C47B2">
            <w:r>
              <w:t xml:space="preserve">X </w:t>
            </w:r>
          </w:p>
        </w:tc>
      </w:tr>
      <w:tr w:rsidR="002C27F9" w:rsidRPr="00860E03" w14:paraId="01B244A9" w14:textId="77777777" w:rsidTr="006C47B2">
        <w:tc>
          <w:tcPr>
            <w:tcW w:w="1795" w:type="dxa"/>
            <w:vAlign w:val="bottom"/>
          </w:tcPr>
          <w:p w14:paraId="3545D4AC" w14:textId="77777777" w:rsidR="002C27F9" w:rsidRDefault="002C27F9" w:rsidP="006C47B2"/>
          <w:p w14:paraId="52FC9BA2" w14:textId="77777777" w:rsidR="002C27F9" w:rsidRPr="00860E03" w:rsidRDefault="002C27F9" w:rsidP="006C47B2">
            <w:r w:rsidRPr="00860E03">
              <w:t>Northwest</w:t>
            </w:r>
          </w:p>
        </w:tc>
        <w:tc>
          <w:tcPr>
            <w:tcW w:w="2520" w:type="dxa"/>
            <w:vAlign w:val="bottom"/>
          </w:tcPr>
          <w:p w14:paraId="3FEB64D4" w14:textId="77777777" w:rsidR="002C27F9" w:rsidRPr="00860E03" w:rsidRDefault="002C27F9" w:rsidP="006C47B2">
            <w:r>
              <w:t>Millie Rounsville</w:t>
            </w:r>
          </w:p>
        </w:tc>
        <w:tc>
          <w:tcPr>
            <w:tcW w:w="4230" w:type="dxa"/>
            <w:vAlign w:val="bottom"/>
          </w:tcPr>
          <w:p w14:paraId="4487DDBA" w14:textId="77777777" w:rsidR="002C27F9" w:rsidRPr="00727843" w:rsidRDefault="002C27F9" w:rsidP="006C47B2">
            <w:hyperlink r:id="rId18" w:history="1">
              <w:r w:rsidRPr="00727843">
                <w:rPr>
                  <w:rStyle w:val="Hyperlink"/>
                </w:rPr>
                <w:t>mrounsville@northwest-csa.org</w:t>
              </w:r>
            </w:hyperlink>
            <w:r w:rsidRPr="00727843">
              <w:t xml:space="preserve"> </w:t>
            </w:r>
          </w:p>
        </w:tc>
        <w:tc>
          <w:tcPr>
            <w:tcW w:w="1890" w:type="dxa"/>
          </w:tcPr>
          <w:p w14:paraId="2B51F1B4" w14:textId="77777777" w:rsidR="002C27F9" w:rsidRPr="00860E03" w:rsidRDefault="002C27F9" w:rsidP="006C47B2">
            <w:r>
              <w:t xml:space="preserve">X </w:t>
            </w:r>
          </w:p>
        </w:tc>
      </w:tr>
      <w:tr w:rsidR="002C27F9" w:rsidRPr="00860E03" w14:paraId="4DC5537E" w14:textId="77777777" w:rsidTr="006C47B2">
        <w:tc>
          <w:tcPr>
            <w:tcW w:w="1795" w:type="dxa"/>
            <w:vAlign w:val="bottom"/>
          </w:tcPr>
          <w:p w14:paraId="2F00B8B3" w14:textId="77777777" w:rsidR="002C27F9" w:rsidRPr="00860E03" w:rsidRDefault="002C27F9" w:rsidP="006C47B2">
            <w:r w:rsidRPr="00860E03">
              <w:t>NWISH</w:t>
            </w:r>
          </w:p>
        </w:tc>
        <w:tc>
          <w:tcPr>
            <w:tcW w:w="2520" w:type="dxa"/>
            <w:vAlign w:val="bottom"/>
          </w:tcPr>
          <w:p w14:paraId="49BA7270" w14:textId="77777777" w:rsidR="002C27F9" w:rsidRDefault="002C27F9" w:rsidP="006C47B2"/>
          <w:p w14:paraId="10C50124" w14:textId="77777777" w:rsidR="002C27F9" w:rsidRPr="00860E03" w:rsidRDefault="002C27F9" w:rsidP="006C47B2">
            <w:r>
              <w:t>Debbie Bushman</w:t>
            </w:r>
          </w:p>
        </w:tc>
        <w:tc>
          <w:tcPr>
            <w:tcW w:w="4230" w:type="dxa"/>
            <w:vAlign w:val="bottom"/>
          </w:tcPr>
          <w:p w14:paraId="70C97C5F" w14:textId="77777777" w:rsidR="002C27F9" w:rsidRPr="00727843" w:rsidRDefault="002C27F9" w:rsidP="006C47B2">
            <w:hyperlink r:id="rId19" w:history="1">
              <w:r w:rsidRPr="00727843">
                <w:rPr>
                  <w:rStyle w:val="Hyperlink"/>
                </w:rPr>
                <w:t>DebbieBushman@newcap.org</w:t>
              </w:r>
            </w:hyperlink>
            <w:r w:rsidRPr="00727843">
              <w:t xml:space="preserve"> </w:t>
            </w:r>
          </w:p>
        </w:tc>
        <w:tc>
          <w:tcPr>
            <w:tcW w:w="1890" w:type="dxa"/>
          </w:tcPr>
          <w:p w14:paraId="7CB52E7C" w14:textId="77777777" w:rsidR="002C27F9" w:rsidRPr="00860E03" w:rsidRDefault="002C27F9" w:rsidP="006C47B2">
            <w:r>
              <w:t xml:space="preserve">X </w:t>
            </w:r>
          </w:p>
        </w:tc>
      </w:tr>
      <w:tr w:rsidR="002C27F9" w:rsidRPr="00860E03" w14:paraId="54CC3564" w14:textId="77777777" w:rsidTr="006C47B2">
        <w:tc>
          <w:tcPr>
            <w:tcW w:w="1795" w:type="dxa"/>
            <w:vAlign w:val="bottom"/>
          </w:tcPr>
          <w:p w14:paraId="2620D9C6" w14:textId="77777777" w:rsidR="002C27F9" w:rsidRPr="00860E03" w:rsidRDefault="002C27F9" w:rsidP="006C47B2">
            <w:r w:rsidRPr="00860E03">
              <w:t>Ozaukee</w:t>
            </w:r>
          </w:p>
        </w:tc>
        <w:tc>
          <w:tcPr>
            <w:tcW w:w="2520" w:type="dxa"/>
            <w:vAlign w:val="bottom"/>
          </w:tcPr>
          <w:p w14:paraId="554F41F7" w14:textId="77777777" w:rsidR="002C27F9" w:rsidRDefault="002C27F9" w:rsidP="006C47B2"/>
          <w:p w14:paraId="5CA2940B" w14:textId="4BF4D096" w:rsidR="002C27F9" w:rsidRPr="00860E03" w:rsidRDefault="002C27F9" w:rsidP="006C47B2">
            <w:r>
              <w:t>Joana Hemschemeyer</w:t>
            </w:r>
          </w:p>
        </w:tc>
        <w:tc>
          <w:tcPr>
            <w:tcW w:w="4230" w:type="dxa"/>
            <w:vAlign w:val="bottom"/>
          </w:tcPr>
          <w:p w14:paraId="641658BD" w14:textId="77777777" w:rsidR="002C27F9" w:rsidRPr="00727843" w:rsidRDefault="002C27F9" w:rsidP="006C47B2">
            <w:hyperlink r:id="rId20" w:history="1">
              <w:r w:rsidRPr="006D04B6">
                <w:rPr>
                  <w:rStyle w:val="Hyperlink"/>
                </w:rPr>
                <w:t>joanafpoz@gmail.com</w:t>
              </w:r>
            </w:hyperlink>
            <w:r>
              <w:t xml:space="preserve"> </w:t>
            </w:r>
            <w:r w:rsidRPr="00727843">
              <w:t xml:space="preserve"> </w:t>
            </w:r>
          </w:p>
        </w:tc>
        <w:tc>
          <w:tcPr>
            <w:tcW w:w="1890" w:type="dxa"/>
          </w:tcPr>
          <w:p w14:paraId="48573655" w14:textId="77777777" w:rsidR="002C27F9" w:rsidRPr="00860E03" w:rsidRDefault="002C27F9" w:rsidP="006C47B2">
            <w:r>
              <w:t xml:space="preserve">X </w:t>
            </w:r>
          </w:p>
        </w:tc>
      </w:tr>
      <w:tr w:rsidR="002C27F9" w:rsidRPr="00860E03" w14:paraId="2432D97F" w14:textId="77777777" w:rsidTr="006C47B2">
        <w:tc>
          <w:tcPr>
            <w:tcW w:w="1795" w:type="dxa"/>
            <w:vAlign w:val="bottom"/>
          </w:tcPr>
          <w:p w14:paraId="3929275A" w14:textId="77777777" w:rsidR="002C27F9" w:rsidRPr="00860E03" w:rsidRDefault="002C27F9" w:rsidP="006C47B2">
            <w:r w:rsidRPr="00860E03">
              <w:t>Rock Walworth</w:t>
            </w:r>
          </w:p>
        </w:tc>
        <w:tc>
          <w:tcPr>
            <w:tcW w:w="2520" w:type="dxa"/>
            <w:vAlign w:val="bottom"/>
          </w:tcPr>
          <w:p w14:paraId="7AD7825B" w14:textId="77777777" w:rsidR="002C27F9" w:rsidRDefault="002C27F9" w:rsidP="006C47B2"/>
          <w:p w14:paraId="38B0D505" w14:textId="77777777" w:rsidR="002C27F9" w:rsidRPr="00860E03" w:rsidRDefault="002C27F9" w:rsidP="006C47B2">
            <w:r>
              <w:t>Jessica Locher</w:t>
            </w:r>
          </w:p>
        </w:tc>
        <w:tc>
          <w:tcPr>
            <w:tcW w:w="4230" w:type="dxa"/>
            <w:vAlign w:val="bottom"/>
          </w:tcPr>
          <w:p w14:paraId="72E8F34F" w14:textId="77777777" w:rsidR="002C27F9" w:rsidRPr="00727843" w:rsidRDefault="002C27F9" w:rsidP="006C47B2">
            <w:hyperlink r:id="rId21" w:history="1">
              <w:r w:rsidRPr="00727843">
                <w:rPr>
                  <w:rStyle w:val="Hyperlink"/>
                </w:rPr>
                <w:t>jlocher@echojanesville.org</w:t>
              </w:r>
            </w:hyperlink>
            <w:r w:rsidRPr="00727843">
              <w:t xml:space="preserve"> </w:t>
            </w:r>
          </w:p>
        </w:tc>
        <w:tc>
          <w:tcPr>
            <w:tcW w:w="1890" w:type="dxa"/>
          </w:tcPr>
          <w:p w14:paraId="6DCB1D60" w14:textId="77777777" w:rsidR="002C27F9" w:rsidRPr="00860E03" w:rsidRDefault="002C27F9" w:rsidP="006C47B2">
            <w:r>
              <w:t xml:space="preserve">X </w:t>
            </w:r>
          </w:p>
        </w:tc>
      </w:tr>
      <w:tr w:rsidR="002C27F9" w:rsidRPr="00860E03" w14:paraId="374C72CD" w14:textId="77777777" w:rsidTr="006C47B2">
        <w:tc>
          <w:tcPr>
            <w:tcW w:w="1795" w:type="dxa"/>
            <w:vAlign w:val="bottom"/>
          </w:tcPr>
          <w:p w14:paraId="4DCEAD16" w14:textId="77777777" w:rsidR="002C27F9" w:rsidRDefault="002C27F9" w:rsidP="006C47B2"/>
          <w:p w14:paraId="0CD2F791" w14:textId="77777777" w:rsidR="002C27F9" w:rsidRPr="00860E03" w:rsidRDefault="002C27F9" w:rsidP="006C47B2">
            <w:r>
              <w:t>Rural North</w:t>
            </w:r>
          </w:p>
        </w:tc>
        <w:tc>
          <w:tcPr>
            <w:tcW w:w="2520" w:type="dxa"/>
            <w:vAlign w:val="bottom"/>
          </w:tcPr>
          <w:p w14:paraId="14702F99" w14:textId="77777777" w:rsidR="002C27F9" w:rsidRPr="00860E03" w:rsidRDefault="002C27F9" w:rsidP="006C47B2">
            <w:r>
              <w:t>Sandy Clark</w:t>
            </w:r>
          </w:p>
        </w:tc>
        <w:tc>
          <w:tcPr>
            <w:tcW w:w="4230" w:type="dxa"/>
            <w:vAlign w:val="bottom"/>
          </w:tcPr>
          <w:p w14:paraId="2EDEC3B8" w14:textId="77777777" w:rsidR="002C27F9" w:rsidRPr="00727843" w:rsidRDefault="002C27F9" w:rsidP="006C47B2">
            <w:hyperlink r:id="rId22" w:history="1">
              <w:r w:rsidRPr="00CC6032">
                <w:rPr>
                  <w:rStyle w:val="Hyperlink"/>
                </w:rPr>
                <w:t>Sandy.clark@usc.salvationarmy.org</w:t>
              </w:r>
            </w:hyperlink>
            <w:r>
              <w:t xml:space="preserve"> </w:t>
            </w:r>
          </w:p>
        </w:tc>
        <w:tc>
          <w:tcPr>
            <w:tcW w:w="1890" w:type="dxa"/>
            <w:tcBorders>
              <w:top w:val="nil"/>
              <w:bottom w:val="nil"/>
            </w:tcBorders>
            <w:shd w:val="clear" w:color="auto" w:fill="auto"/>
          </w:tcPr>
          <w:p w14:paraId="33073A18" w14:textId="77777777" w:rsidR="002C27F9" w:rsidRPr="00860E03" w:rsidRDefault="002C27F9" w:rsidP="006C47B2">
            <w:r>
              <w:t xml:space="preserve">X </w:t>
            </w:r>
          </w:p>
        </w:tc>
      </w:tr>
      <w:tr w:rsidR="002C27F9" w:rsidRPr="00860E03" w14:paraId="2211C091" w14:textId="77777777" w:rsidTr="006C47B2">
        <w:trPr>
          <w:trHeight w:val="524"/>
        </w:trPr>
        <w:tc>
          <w:tcPr>
            <w:tcW w:w="1795" w:type="dxa"/>
            <w:vAlign w:val="bottom"/>
          </w:tcPr>
          <w:p w14:paraId="0ADCF246" w14:textId="77777777" w:rsidR="002C27F9" w:rsidRPr="00860E03" w:rsidRDefault="002C27F9" w:rsidP="006C47B2">
            <w:r w:rsidRPr="00860E03">
              <w:t>Southwest</w:t>
            </w:r>
          </w:p>
        </w:tc>
        <w:tc>
          <w:tcPr>
            <w:tcW w:w="2520" w:type="dxa"/>
            <w:vAlign w:val="bottom"/>
          </w:tcPr>
          <w:p w14:paraId="59472C10" w14:textId="77777777" w:rsidR="002C27F9" w:rsidRPr="00AD69EB" w:rsidRDefault="002C27F9" w:rsidP="006C47B2">
            <w:pPr>
              <w:rPr>
                <w:highlight w:val="yellow"/>
              </w:rPr>
            </w:pPr>
            <w:r>
              <w:t>Julie McGuire</w:t>
            </w:r>
          </w:p>
        </w:tc>
        <w:tc>
          <w:tcPr>
            <w:tcW w:w="4230" w:type="dxa"/>
            <w:vAlign w:val="bottom"/>
          </w:tcPr>
          <w:p w14:paraId="1A724A57" w14:textId="77777777" w:rsidR="002C27F9" w:rsidRPr="00727843" w:rsidRDefault="002C27F9" w:rsidP="006C47B2">
            <w:hyperlink r:id="rId23" w:history="1">
              <w:r w:rsidRPr="00F452F7">
                <w:rPr>
                  <w:rStyle w:val="Hyperlink"/>
                </w:rPr>
                <w:t>j.mcguire@swcap.org</w:t>
              </w:r>
            </w:hyperlink>
            <w:r>
              <w:t xml:space="preserve"> </w:t>
            </w:r>
          </w:p>
        </w:tc>
        <w:tc>
          <w:tcPr>
            <w:tcW w:w="1890" w:type="dxa"/>
          </w:tcPr>
          <w:p w14:paraId="2D9AADFE" w14:textId="77777777" w:rsidR="002C27F9" w:rsidRPr="00860E03" w:rsidRDefault="002C27F9" w:rsidP="006C47B2">
            <w:r>
              <w:t xml:space="preserve">X </w:t>
            </w:r>
          </w:p>
        </w:tc>
      </w:tr>
      <w:tr w:rsidR="002C27F9" w:rsidRPr="00860E03" w14:paraId="0F6620D4" w14:textId="77777777" w:rsidTr="006C47B2">
        <w:tc>
          <w:tcPr>
            <w:tcW w:w="1795" w:type="dxa"/>
            <w:vAlign w:val="bottom"/>
          </w:tcPr>
          <w:p w14:paraId="1E15459B" w14:textId="77777777" w:rsidR="002C27F9" w:rsidRPr="00860E03" w:rsidRDefault="002C27F9" w:rsidP="006C47B2">
            <w:r w:rsidRPr="00860E03">
              <w:t>Washington</w:t>
            </w:r>
          </w:p>
        </w:tc>
        <w:tc>
          <w:tcPr>
            <w:tcW w:w="2520" w:type="dxa"/>
            <w:vAlign w:val="bottom"/>
          </w:tcPr>
          <w:p w14:paraId="311C175D" w14:textId="77777777" w:rsidR="002C27F9" w:rsidRPr="00860E03" w:rsidRDefault="002C27F9" w:rsidP="006C47B2">
            <w:r>
              <w:t>Hannah Conforti</w:t>
            </w:r>
          </w:p>
        </w:tc>
        <w:tc>
          <w:tcPr>
            <w:tcW w:w="4230" w:type="dxa"/>
            <w:vAlign w:val="bottom"/>
          </w:tcPr>
          <w:p w14:paraId="1DB90C46" w14:textId="77777777" w:rsidR="002C27F9" w:rsidRPr="00727843" w:rsidRDefault="002C27F9" w:rsidP="006C47B2"/>
          <w:p w14:paraId="5F18A9D4" w14:textId="77777777" w:rsidR="002C27F9" w:rsidRPr="00727843" w:rsidRDefault="002C27F9" w:rsidP="006C47B2">
            <w:hyperlink r:id="rId24" w:history="1">
              <w:r w:rsidRPr="00727843">
                <w:rPr>
                  <w:rStyle w:val="Hyperlink"/>
                  <w:rFonts w:ascii="Calibri" w:hAnsi="Calibri"/>
                </w:rPr>
                <w:t>Hannah@familypromisewc.org</w:t>
              </w:r>
            </w:hyperlink>
          </w:p>
        </w:tc>
        <w:tc>
          <w:tcPr>
            <w:tcW w:w="1890" w:type="dxa"/>
          </w:tcPr>
          <w:p w14:paraId="50380008" w14:textId="77777777" w:rsidR="002C27F9" w:rsidRPr="00860E03" w:rsidRDefault="002C27F9" w:rsidP="006C47B2">
            <w:r>
              <w:t xml:space="preserve">X </w:t>
            </w:r>
          </w:p>
        </w:tc>
      </w:tr>
      <w:tr w:rsidR="002C27F9" w:rsidRPr="00860E03" w14:paraId="041210C2" w14:textId="77777777" w:rsidTr="006C47B2">
        <w:tc>
          <w:tcPr>
            <w:tcW w:w="1795" w:type="dxa"/>
            <w:vAlign w:val="bottom"/>
          </w:tcPr>
          <w:p w14:paraId="5C062A66" w14:textId="77777777" w:rsidR="002C27F9" w:rsidRPr="00860E03" w:rsidRDefault="002C27F9" w:rsidP="006C47B2">
            <w:r w:rsidRPr="00860E03">
              <w:t>Waukesha</w:t>
            </w:r>
          </w:p>
        </w:tc>
        <w:tc>
          <w:tcPr>
            <w:tcW w:w="2520" w:type="dxa"/>
            <w:vAlign w:val="bottom"/>
          </w:tcPr>
          <w:p w14:paraId="73956C89" w14:textId="77777777" w:rsidR="002C27F9" w:rsidRPr="00860E03" w:rsidRDefault="002C27F9" w:rsidP="006C47B2">
            <w:r w:rsidRPr="0055171D">
              <w:rPr>
                <w:color w:val="000000"/>
              </w:rPr>
              <w:t>Patricia Fabian</w:t>
            </w:r>
          </w:p>
        </w:tc>
        <w:tc>
          <w:tcPr>
            <w:tcW w:w="4230" w:type="dxa"/>
            <w:vAlign w:val="bottom"/>
          </w:tcPr>
          <w:p w14:paraId="4671A9AC" w14:textId="77777777" w:rsidR="002C27F9" w:rsidRPr="00727843" w:rsidRDefault="002C27F9" w:rsidP="006C47B2">
            <w:hyperlink r:id="rId25" w:history="1">
              <w:r w:rsidRPr="002B34D5">
                <w:rPr>
                  <w:rStyle w:val="Hyperlink"/>
                </w:rPr>
                <w:t>cocwaukesha@gmail.com</w:t>
              </w:r>
            </w:hyperlink>
            <w:r>
              <w:rPr>
                <w:color w:val="000000"/>
                <w:sz w:val="27"/>
                <w:szCs w:val="27"/>
              </w:rPr>
              <w:t xml:space="preserve"> </w:t>
            </w:r>
          </w:p>
        </w:tc>
        <w:tc>
          <w:tcPr>
            <w:tcW w:w="1890" w:type="dxa"/>
          </w:tcPr>
          <w:p w14:paraId="11870687" w14:textId="77777777" w:rsidR="002C27F9" w:rsidRPr="00860E03" w:rsidRDefault="002C27F9" w:rsidP="006C47B2">
            <w:r>
              <w:t xml:space="preserve">X </w:t>
            </w:r>
          </w:p>
        </w:tc>
      </w:tr>
      <w:tr w:rsidR="002C27F9" w:rsidRPr="00860E03" w14:paraId="1A230910" w14:textId="77777777" w:rsidTr="006C47B2">
        <w:tc>
          <w:tcPr>
            <w:tcW w:w="1795" w:type="dxa"/>
            <w:vAlign w:val="bottom"/>
          </w:tcPr>
          <w:p w14:paraId="4419A04B" w14:textId="77777777" w:rsidR="002C27F9" w:rsidRPr="00860E03" w:rsidRDefault="002C27F9" w:rsidP="006C47B2">
            <w:r w:rsidRPr="00860E03">
              <w:t>West Central</w:t>
            </w:r>
          </w:p>
        </w:tc>
        <w:tc>
          <w:tcPr>
            <w:tcW w:w="2520" w:type="dxa"/>
            <w:vAlign w:val="bottom"/>
          </w:tcPr>
          <w:p w14:paraId="26273178" w14:textId="77777777" w:rsidR="002C27F9" w:rsidRPr="00860E03" w:rsidRDefault="002C27F9" w:rsidP="006C47B2">
            <w:r>
              <w:t>Duana Bremer</w:t>
            </w:r>
          </w:p>
        </w:tc>
        <w:tc>
          <w:tcPr>
            <w:tcW w:w="4230" w:type="dxa"/>
            <w:vAlign w:val="bottom"/>
          </w:tcPr>
          <w:p w14:paraId="48A1825D" w14:textId="77777777" w:rsidR="002C27F9" w:rsidRPr="00727843" w:rsidRDefault="002C27F9" w:rsidP="006C47B2"/>
          <w:p w14:paraId="77130558" w14:textId="77777777" w:rsidR="002C27F9" w:rsidRPr="00727843" w:rsidRDefault="002C27F9" w:rsidP="006C47B2">
            <w:hyperlink r:id="rId26" w:history="1">
              <w:r w:rsidRPr="004E5F27">
                <w:rPr>
                  <w:rStyle w:val="Hyperlink"/>
                </w:rPr>
                <w:t>Duana.Bremer@usc.salvationarmy.org</w:t>
              </w:r>
            </w:hyperlink>
            <w:r>
              <w:t xml:space="preserve"> </w:t>
            </w:r>
          </w:p>
        </w:tc>
        <w:tc>
          <w:tcPr>
            <w:tcW w:w="1890" w:type="dxa"/>
          </w:tcPr>
          <w:p w14:paraId="2FC0FFD3" w14:textId="77777777" w:rsidR="002C27F9" w:rsidRPr="00860E03" w:rsidRDefault="002C27F9" w:rsidP="006C47B2">
            <w:r>
              <w:t xml:space="preserve">X </w:t>
            </w:r>
          </w:p>
        </w:tc>
      </w:tr>
      <w:tr w:rsidR="002C27F9" w:rsidRPr="00860E03" w14:paraId="736CA5AA" w14:textId="77777777" w:rsidTr="006C47B2">
        <w:tc>
          <w:tcPr>
            <w:tcW w:w="1795" w:type="dxa"/>
            <w:vAlign w:val="bottom"/>
          </w:tcPr>
          <w:p w14:paraId="4D1F6242" w14:textId="77777777" w:rsidR="002C27F9" w:rsidRPr="00860E03" w:rsidRDefault="002C27F9" w:rsidP="006C47B2">
            <w:r w:rsidRPr="00860E03">
              <w:t>Winnebagoland</w:t>
            </w:r>
          </w:p>
        </w:tc>
        <w:tc>
          <w:tcPr>
            <w:tcW w:w="2520" w:type="dxa"/>
            <w:vAlign w:val="bottom"/>
          </w:tcPr>
          <w:p w14:paraId="480967B3" w14:textId="77777777" w:rsidR="002C27F9" w:rsidRPr="00860E03" w:rsidRDefault="002C27F9" w:rsidP="006C47B2">
            <w:r>
              <w:t>Lu Scheer</w:t>
            </w:r>
          </w:p>
        </w:tc>
        <w:tc>
          <w:tcPr>
            <w:tcW w:w="4230" w:type="dxa"/>
            <w:vAlign w:val="bottom"/>
          </w:tcPr>
          <w:p w14:paraId="2BDC232F" w14:textId="77777777" w:rsidR="002C27F9" w:rsidRPr="00727843" w:rsidRDefault="002C27F9" w:rsidP="006C47B2">
            <w:hyperlink r:id="rId27" w:history="1">
              <w:r w:rsidRPr="00854C0D">
                <w:rPr>
                  <w:rStyle w:val="Hyperlink"/>
                </w:rPr>
                <w:t>luanns@advocap.org</w:t>
              </w:r>
            </w:hyperlink>
            <w:r>
              <w:t xml:space="preserve"> </w:t>
            </w:r>
          </w:p>
        </w:tc>
        <w:tc>
          <w:tcPr>
            <w:tcW w:w="1890" w:type="dxa"/>
          </w:tcPr>
          <w:p w14:paraId="373E7DCB" w14:textId="77777777" w:rsidR="002C27F9" w:rsidRPr="00860E03" w:rsidRDefault="002C27F9" w:rsidP="006C47B2">
            <w:r>
              <w:t xml:space="preserve">X </w:t>
            </w:r>
          </w:p>
        </w:tc>
      </w:tr>
      <w:bookmarkEnd w:id="3"/>
    </w:tbl>
    <w:p w14:paraId="01272495" w14:textId="66BAB837" w:rsidR="002C27F9" w:rsidRDefault="002C27F9" w:rsidP="002C27F9">
      <w:pPr>
        <w:jc w:val="center"/>
      </w:pPr>
    </w:p>
    <w:p w14:paraId="3FE6D0F7" w14:textId="77777777" w:rsidR="002C27F9" w:rsidRPr="002C27F9" w:rsidRDefault="002C27F9" w:rsidP="002C27F9">
      <w:pPr>
        <w:jc w:val="center"/>
      </w:pPr>
    </w:p>
    <w:p w14:paraId="43CF5CEB" w14:textId="4000453A" w:rsidR="00880607" w:rsidRDefault="00880607" w:rsidP="00880607">
      <w:pPr>
        <w:ind w:left="720" w:hanging="720"/>
        <w:rPr>
          <w:rFonts w:asciiTheme="minorHAnsi" w:hAnsiTheme="minorHAnsi" w:cstheme="minorHAnsi"/>
          <w:sz w:val="22"/>
          <w:szCs w:val="22"/>
        </w:rPr>
      </w:pPr>
      <w:r w:rsidRPr="00955244">
        <w:rPr>
          <w:rFonts w:asciiTheme="minorHAnsi" w:hAnsiTheme="minorHAnsi" w:cstheme="minorHAnsi"/>
          <w:sz w:val="22"/>
          <w:szCs w:val="22"/>
        </w:rPr>
        <w:t>2.</w:t>
      </w:r>
      <w:r w:rsidRPr="00955244">
        <w:rPr>
          <w:rFonts w:asciiTheme="minorHAnsi" w:hAnsiTheme="minorHAnsi" w:cstheme="minorHAnsi"/>
          <w:sz w:val="22"/>
          <w:szCs w:val="22"/>
        </w:rPr>
        <w:tab/>
        <w:t xml:space="preserve">Approval of Agenda </w:t>
      </w:r>
    </w:p>
    <w:p w14:paraId="2C382312" w14:textId="77777777" w:rsidR="00433073" w:rsidRPr="00433073" w:rsidRDefault="00433073" w:rsidP="00433073">
      <w:pPr>
        <w:pStyle w:val="ListParagraph"/>
        <w:ind w:left="1440"/>
        <w:rPr>
          <w:rFonts w:asciiTheme="minorHAnsi" w:hAnsiTheme="minorHAnsi" w:cstheme="minorHAnsi"/>
          <w:b/>
          <w:bCs/>
          <w:sz w:val="22"/>
          <w:szCs w:val="22"/>
        </w:rPr>
      </w:pPr>
    </w:p>
    <w:p w14:paraId="1923E93F" w14:textId="201A3BBC" w:rsidR="00433073" w:rsidRPr="00BA1FCF" w:rsidRDefault="00433073" w:rsidP="00433073">
      <w:pPr>
        <w:pStyle w:val="ListParagraph"/>
        <w:numPr>
          <w:ilvl w:val="1"/>
          <w:numId w:val="18"/>
        </w:numPr>
        <w:rPr>
          <w:rFonts w:asciiTheme="minorHAnsi" w:hAnsiTheme="minorHAnsi" w:cstheme="minorHAnsi"/>
          <w:b/>
          <w:bCs/>
          <w:sz w:val="22"/>
          <w:szCs w:val="22"/>
        </w:rPr>
      </w:pPr>
      <w:r w:rsidRPr="00BA1FCF">
        <w:rPr>
          <w:rFonts w:asciiTheme="minorHAnsi" w:hAnsiTheme="minorHAnsi" w:cstheme="minorHAnsi"/>
          <w:b/>
          <w:bCs/>
          <w:sz w:val="22"/>
          <w:szCs w:val="22"/>
        </w:rPr>
        <w:t>Motion</w:t>
      </w:r>
      <w:r>
        <w:rPr>
          <w:rFonts w:asciiTheme="minorHAnsi" w:hAnsiTheme="minorHAnsi" w:cstheme="minorHAnsi"/>
          <w:b/>
          <w:bCs/>
          <w:sz w:val="22"/>
          <w:szCs w:val="22"/>
        </w:rPr>
        <w:t xml:space="preserve"> to approve agenda </w:t>
      </w:r>
      <w:r w:rsidRPr="00BA1FCF">
        <w:rPr>
          <w:rFonts w:asciiTheme="minorHAnsi" w:hAnsiTheme="minorHAnsi" w:cstheme="minorHAnsi"/>
          <w:b/>
          <w:bCs/>
          <w:sz w:val="22"/>
          <w:szCs w:val="22"/>
        </w:rPr>
        <w:t>made by</w:t>
      </w:r>
      <w:r>
        <w:rPr>
          <w:rFonts w:asciiTheme="minorHAnsi" w:hAnsiTheme="minorHAnsi" w:cstheme="minorHAnsi"/>
          <w:b/>
          <w:bCs/>
          <w:sz w:val="22"/>
          <w:szCs w:val="22"/>
        </w:rPr>
        <w:t xml:space="preserve"> </w:t>
      </w:r>
      <w:r>
        <w:rPr>
          <w:rFonts w:asciiTheme="minorHAnsi" w:hAnsiTheme="minorHAnsi" w:cstheme="minorHAnsi"/>
          <w:b/>
          <w:bCs/>
          <w:sz w:val="22"/>
          <w:szCs w:val="22"/>
        </w:rPr>
        <w:t>Suzanne Hoppe</w:t>
      </w:r>
    </w:p>
    <w:p w14:paraId="11B7E769" w14:textId="0C6CD4DF" w:rsidR="00433073" w:rsidRPr="00BA1FCF" w:rsidRDefault="00433073" w:rsidP="00433073">
      <w:pPr>
        <w:pStyle w:val="ListParagraph"/>
        <w:numPr>
          <w:ilvl w:val="1"/>
          <w:numId w:val="18"/>
        </w:numPr>
        <w:rPr>
          <w:rFonts w:asciiTheme="minorHAnsi" w:hAnsiTheme="minorHAnsi" w:cstheme="minorHAnsi"/>
          <w:b/>
          <w:bCs/>
          <w:sz w:val="22"/>
          <w:szCs w:val="22"/>
        </w:rPr>
      </w:pPr>
      <w:r w:rsidRPr="00BA1FCF">
        <w:rPr>
          <w:rFonts w:asciiTheme="minorHAnsi" w:hAnsiTheme="minorHAnsi" w:cstheme="minorHAnsi"/>
          <w:b/>
          <w:bCs/>
          <w:sz w:val="22"/>
          <w:szCs w:val="22"/>
        </w:rPr>
        <w:t>Motion seconded by</w:t>
      </w:r>
      <w:r>
        <w:rPr>
          <w:rFonts w:asciiTheme="minorHAnsi" w:hAnsiTheme="minorHAnsi" w:cstheme="minorHAnsi"/>
          <w:b/>
          <w:bCs/>
          <w:sz w:val="22"/>
          <w:szCs w:val="22"/>
        </w:rPr>
        <w:t xml:space="preserve"> </w:t>
      </w:r>
      <w:r>
        <w:rPr>
          <w:rFonts w:asciiTheme="minorHAnsi" w:hAnsiTheme="minorHAnsi" w:cstheme="minorHAnsi"/>
          <w:b/>
          <w:bCs/>
          <w:sz w:val="22"/>
          <w:szCs w:val="22"/>
        </w:rPr>
        <w:t>Erin Evosevich</w:t>
      </w:r>
    </w:p>
    <w:p w14:paraId="57357299" w14:textId="77777777" w:rsidR="00433073" w:rsidRPr="00BA1FCF" w:rsidRDefault="00433073" w:rsidP="00433073">
      <w:pPr>
        <w:pStyle w:val="ListParagraph"/>
        <w:numPr>
          <w:ilvl w:val="1"/>
          <w:numId w:val="18"/>
        </w:numPr>
        <w:rPr>
          <w:rFonts w:asciiTheme="minorHAnsi" w:hAnsiTheme="minorHAnsi" w:cstheme="minorHAnsi"/>
          <w:b/>
          <w:bCs/>
          <w:sz w:val="22"/>
          <w:szCs w:val="22"/>
        </w:rPr>
      </w:pPr>
      <w:r w:rsidRPr="00BA1FCF">
        <w:rPr>
          <w:rFonts w:asciiTheme="minorHAnsi" w:hAnsiTheme="minorHAnsi" w:cstheme="minorHAnsi"/>
          <w:b/>
          <w:bCs/>
          <w:sz w:val="22"/>
          <w:szCs w:val="22"/>
        </w:rPr>
        <w:t>Any Discussion</w:t>
      </w:r>
    </w:p>
    <w:p w14:paraId="387A2E0D" w14:textId="77777777" w:rsidR="00433073" w:rsidRPr="00BA1FCF" w:rsidRDefault="00433073" w:rsidP="00433073">
      <w:pPr>
        <w:pStyle w:val="ListParagraph"/>
        <w:numPr>
          <w:ilvl w:val="1"/>
          <w:numId w:val="18"/>
        </w:numPr>
        <w:rPr>
          <w:rFonts w:asciiTheme="minorHAnsi" w:hAnsiTheme="minorHAnsi" w:cstheme="minorHAnsi"/>
          <w:b/>
          <w:bCs/>
          <w:sz w:val="22"/>
          <w:szCs w:val="22"/>
        </w:rPr>
      </w:pPr>
      <w:r w:rsidRPr="00BA1FCF">
        <w:rPr>
          <w:rFonts w:asciiTheme="minorHAnsi" w:hAnsiTheme="minorHAnsi" w:cstheme="minorHAnsi"/>
          <w:b/>
          <w:bCs/>
          <w:sz w:val="22"/>
          <w:szCs w:val="22"/>
        </w:rPr>
        <w:t>All in Favor</w:t>
      </w:r>
    </w:p>
    <w:p w14:paraId="424573BA" w14:textId="77777777" w:rsidR="00433073" w:rsidRPr="00BA1FCF" w:rsidRDefault="00433073" w:rsidP="00433073">
      <w:pPr>
        <w:pStyle w:val="ListParagraph"/>
        <w:numPr>
          <w:ilvl w:val="1"/>
          <w:numId w:val="18"/>
        </w:numPr>
        <w:rPr>
          <w:rFonts w:asciiTheme="minorHAnsi" w:hAnsiTheme="minorHAnsi" w:cstheme="minorHAnsi"/>
          <w:b/>
          <w:bCs/>
          <w:sz w:val="22"/>
          <w:szCs w:val="22"/>
        </w:rPr>
      </w:pPr>
      <w:r w:rsidRPr="00BA1FCF">
        <w:rPr>
          <w:rFonts w:asciiTheme="minorHAnsi" w:hAnsiTheme="minorHAnsi" w:cstheme="minorHAnsi"/>
          <w:b/>
          <w:bCs/>
          <w:sz w:val="22"/>
          <w:szCs w:val="22"/>
        </w:rPr>
        <w:t>Motion Passes</w:t>
      </w:r>
    </w:p>
    <w:p w14:paraId="656C8D39" w14:textId="7D757996" w:rsidR="00433073" w:rsidRPr="00955244" w:rsidRDefault="00433073" w:rsidP="00880607">
      <w:pPr>
        <w:ind w:left="720" w:hanging="720"/>
        <w:rPr>
          <w:rFonts w:asciiTheme="minorHAnsi" w:hAnsiTheme="minorHAnsi" w:cstheme="minorHAnsi"/>
          <w:sz w:val="22"/>
          <w:szCs w:val="22"/>
        </w:rPr>
      </w:pPr>
    </w:p>
    <w:p w14:paraId="052C7C2A" w14:textId="35BC8B7F" w:rsidR="00880607" w:rsidRDefault="00880607" w:rsidP="00880607">
      <w:pPr>
        <w:ind w:left="720" w:hanging="720"/>
        <w:rPr>
          <w:rFonts w:asciiTheme="minorHAnsi" w:hAnsiTheme="minorHAnsi" w:cstheme="minorHAnsi"/>
          <w:b/>
          <w:bCs/>
          <w:sz w:val="22"/>
          <w:szCs w:val="22"/>
        </w:rPr>
      </w:pPr>
      <w:r w:rsidRPr="00955244">
        <w:rPr>
          <w:rFonts w:asciiTheme="minorHAnsi" w:hAnsiTheme="minorHAnsi" w:cstheme="minorHAnsi"/>
          <w:sz w:val="22"/>
          <w:szCs w:val="22"/>
        </w:rPr>
        <w:t>3.</w:t>
      </w:r>
      <w:r w:rsidRPr="00955244">
        <w:rPr>
          <w:rFonts w:asciiTheme="minorHAnsi" w:hAnsiTheme="minorHAnsi" w:cstheme="minorHAnsi"/>
          <w:sz w:val="22"/>
          <w:szCs w:val="22"/>
        </w:rPr>
        <w:tab/>
        <w:t>Review and approval of minutes</w:t>
      </w:r>
      <w:r w:rsidR="009B4F1B">
        <w:rPr>
          <w:rFonts w:asciiTheme="minorHAnsi" w:hAnsiTheme="minorHAnsi" w:cstheme="minorHAnsi"/>
          <w:sz w:val="22"/>
          <w:szCs w:val="22"/>
        </w:rPr>
        <w:t xml:space="preserve"> </w:t>
      </w:r>
      <w:r w:rsidR="00672CFA">
        <w:rPr>
          <w:rFonts w:asciiTheme="minorHAnsi" w:hAnsiTheme="minorHAnsi" w:cstheme="minorHAnsi"/>
          <w:sz w:val="22"/>
          <w:szCs w:val="22"/>
        </w:rPr>
        <w:t>–</w:t>
      </w:r>
      <w:r w:rsidR="009B4F1B">
        <w:rPr>
          <w:rFonts w:asciiTheme="minorHAnsi" w:hAnsiTheme="minorHAnsi" w:cstheme="minorHAnsi"/>
          <w:sz w:val="22"/>
          <w:szCs w:val="22"/>
        </w:rPr>
        <w:t xml:space="preserve"> </w:t>
      </w:r>
      <w:r w:rsidR="009B4F1B" w:rsidRPr="009B4F1B">
        <w:rPr>
          <w:rFonts w:asciiTheme="minorHAnsi" w:hAnsiTheme="minorHAnsi" w:cstheme="minorHAnsi"/>
          <w:b/>
          <w:bCs/>
          <w:sz w:val="22"/>
          <w:szCs w:val="22"/>
        </w:rPr>
        <w:t>VOTE</w:t>
      </w:r>
    </w:p>
    <w:p w14:paraId="1D404854" w14:textId="4623730A" w:rsidR="00433073" w:rsidRDefault="00433073" w:rsidP="00880607">
      <w:pPr>
        <w:ind w:left="720" w:hanging="720"/>
        <w:rPr>
          <w:rFonts w:asciiTheme="minorHAnsi" w:hAnsiTheme="minorHAnsi" w:cstheme="minorHAnsi"/>
          <w:b/>
          <w:bCs/>
          <w:sz w:val="22"/>
          <w:szCs w:val="22"/>
        </w:rPr>
      </w:pPr>
    </w:p>
    <w:p w14:paraId="59012D22" w14:textId="0E2019FD" w:rsidR="00433073" w:rsidRDefault="00433073" w:rsidP="00880607">
      <w:pPr>
        <w:ind w:left="720" w:hanging="720"/>
        <w:rPr>
          <w:rFonts w:asciiTheme="minorHAnsi" w:hAnsiTheme="minorHAnsi" w:cstheme="minorHAnsi"/>
          <w:b/>
          <w:bCs/>
          <w:sz w:val="22"/>
          <w:szCs w:val="22"/>
        </w:rPr>
      </w:pPr>
      <w:r>
        <w:rPr>
          <w:rFonts w:asciiTheme="minorHAnsi" w:hAnsiTheme="minorHAnsi" w:cstheme="minorHAnsi"/>
          <w:b/>
          <w:bCs/>
          <w:sz w:val="22"/>
          <w:szCs w:val="22"/>
        </w:rPr>
        <w:tab/>
        <w:t>Changes: Motion to approve agenda to approve minutes</w:t>
      </w:r>
    </w:p>
    <w:p w14:paraId="0091B0D1" w14:textId="3C0976FC" w:rsidR="00433073" w:rsidRDefault="00433073" w:rsidP="00880607">
      <w:pPr>
        <w:ind w:left="720" w:hanging="720"/>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t xml:space="preserve">   Motion to approve agenda to approve adjournment</w:t>
      </w:r>
    </w:p>
    <w:p w14:paraId="6906378B" w14:textId="01BFCF33" w:rsidR="00433073" w:rsidRDefault="00433073" w:rsidP="00880607">
      <w:pPr>
        <w:ind w:left="720" w:hanging="720"/>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t xml:space="preserve">   Name spelling corrections</w:t>
      </w:r>
    </w:p>
    <w:p w14:paraId="367C88FB" w14:textId="77777777" w:rsidR="00433073" w:rsidRDefault="00433073" w:rsidP="00880607">
      <w:pPr>
        <w:ind w:left="720" w:hanging="720"/>
        <w:rPr>
          <w:rFonts w:asciiTheme="minorHAnsi" w:hAnsiTheme="minorHAnsi" w:cstheme="minorHAnsi"/>
          <w:b/>
          <w:bCs/>
          <w:sz w:val="22"/>
          <w:szCs w:val="22"/>
        </w:rPr>
      </w:pPr>
    </w:p>
    <w:p w14:paraId="2DDA84D2" w14:textId="26FB2BDC" w:rsidR="00BA1FCF" w:rsidRPr="00BA1FCF" w:rsidRDefault="00BA1FCF" w:rsidP="00BA1FCF">
      <w:pPr>
        <w:pStyle w:val="ListParagraph"/>
        <w:numPr>
          <w:ilvl w:val="1"/>
          <w:numId w:val="18"/>
        </w:numPr>
        <w:rPr>
          <w:rFonts w:asciiTheme="minorHAnsi" w:hAnsiTheme="minorHAnsi" w:cstheme="minorHAnsi"/>
          <w:b/>
          <w:bCs/>
          <w:sz w:val="22"/>
          <w:szCs w:val="22"/>
        </w:rPr>
      </w:pPr>
      <w:r w:rsidRPr="00BA1FCF">
        <w:rPr>
          <w:rFonts w:asciiTheme="minorHAnsi" w:hAnsiTheme="minorHAnsi" w:cstheme="minorHAnsi"/>
          <w:b/>
          <w:bCs/>
          <w:sz w:val="22"/>
          <w:szCs w:val="22"/>
        </w:rPr>
        <w:t>Motion made by</w:t>
      </w:r>
      <w:r w:rsidR="00F80B38">
        <w:rPr>
          <w:rFonts w:asciiTheme="minorHAnsi" w:hAnsiTheme="minorHAnsi" w:cstheme="minorHAnsi"/>
          <w:b/>
          <w:bCs/>
          <w:sz w:val="22"/>
          <w:szCs w:val="22"/>
        </w:rPr>
        <w:t xml:space="preserve"> Debbie Bushman</w:t>
      </w:r>
    </w:p>
    <w:p w14:paraId="179808EA" w14:textId="4D2D5427" w:rsidR="00BA1FCF" w:rsidRPr="00BA1FCF" w:rsidRDefault="00BA1FCF" w:rsidP="00BA1FCF">
      <w:pPr>
        <w:pStyle w:val="ListParagraph"/>
        <w:numPr>
          <w:ilvl w:val="1"/>
          <w:numId w:val="18"/>
        </w:numPr>
        <w:rPr>
          <w:rFonts w:asciiTheme="minorHAnsi" w:hAnsiTheme="minorHAnsi" w:cstheme="minorHAnsi"/>
          <w:b/>
          <w:bCs/>
          <w:sz w:val="22"/>
          <w:szCs w:val="22"/>
        </w:rPr>
      </w:pPr>
      <w:r w:rsidRPr="00BA1FCF">
        <w:rPr>
          <w:rFonts w:asciiTheme="minorHAnsi" w:hAnsiTheme="minorHAnsi" w:cstheme="minorHAnsi"/>
          <w:b/>
          <w:bCs/>
          <w:sz w:val="22"/>
          <w:szCs w:val="22"/>
        </w:rPr>
        <w:t>Motion seconded by</w:t>
      </w:r>
      <w:r w:rsidR="00F80B38">
        <w:rPr>
          <w:rFonts w:asciiTheme="minorHAnsi" w:hAnsiTheme="minorHAnsi" w:cstheme="minorHAnsi"/>
          <w:b/>
          <w:bCs/>
          <w:sz w:val="22"/>
          <w:szCs w:val="22"/>
        </w:rPr>
        <w:t xml:space="preserve"> </w:t>
      </w:r>
      <w:r w:rsidR="00F80B38">
        <w:rPr>
          <w:rFonts w:asciiTheme="minorHAnsi" w:hAnsiTheme="minorHAnsi" w:cstheme="minorHAnsi"/>
          <w:b/>
          <w:bCs/>
          <w:sz w:val="22"/>
          <w:szCs w:val="22"/>
        </w:rPr>
        <w:t>Suzanne Hoppe</w:t>
      </w:r>
    </w:p>
    <w:p w14:paraId="3A7BEA25" w14:textId="22904605" w:rsidR="00BA1FCF" w:rsidRPr="00BA1FCF" w:rsidRDefault="00BA1FCF" w:rsidP="00BA1FCF">
      <w:pPr>
        <w:pStyle w:val="ListParagraph"/>
        <w:numPr>
          <w:ilvl w:val="1"/>
          <w:numId w:val="18"/>
        </w:numPr>
        <w:rPr>
          <w:rFonts w:asciiTheme="minorHAnsi" w:hAnsiTheme="minorHAnsi" w:cstheme="minorHAnsi"/>
          <w:b/>
          <w:bCs/>
          <w:sz w:val="22"/>
          <w:szCs w:val="22"/>
        </w:rPr>
      </w:pPr>
      <w:r w:rsidRPr="00BA1FCF">
        <w:rPr>
          <w:rFonts w:asciiTheme="minorHAnsi" w:hAnsiTheme="minorHAnsi" w:cstheme="minorHAnsi"/>
          <w:b/>
          <w:bCs/>
          <w:sz w:val="22"/>
          <w:szCs w:val="22"/>
        </w:rPr>
        <w:t>Any Discussion</w:t>
      </w:r>
    </w:p>
    <w:p w14:paraId="79E24572" w14:textId="11F6C9B6" w:rsidR="00BA1FCF" w:rsidRPr="00BA1FCF" w:rsidRDefault="00BA1FCF" w:rsidP="00BA1FCF">
      <w:pPr>
        <w:pStyle w:val="ListParagraph"/>
        <w:numPr>
          <w:ilvl w:val="1"/>
          <w:numId w:val="18"/>
        </w:numPr>
        <w:rPr>
          <w:rFonts w:asciiTheme="minorHAnsi" w:hAnsiTheme="minorHAnsi" w:cstheme="minorHAnsi"/>
          <w:b/>
          <w:bCs/>
          <w:sz w:val="22"/>
          <w:szCs w:val="22"/>
        </w:rPr>
      </w:pPr>
      <w:r w:rsidRPr="00BA1FCF">
        <w:rPr>
          <w:rFonts w:asciiTheme="minorHAnsi" w:hAnsiTheme="minorHAnsi" w:cstheme="minorHAnsi"/>
          <w:b/>
          <w:bCs/>
          <w:sz w:val="22"/>
          <w:szCs w:val="22"/>
        </w:rPr>
        <w:t>All in Favor</w:t>
      </w:r>
    </w:p>
    <w:p w14:paraId="38D92391" w14:textId="41B6D300" w:rsidR="00BA1FCF" w:rsidRPr="00BA1FCF" w:rsidRDefault="00BA1FCF" w:rsidP="00BA1FCF">
      <w:pPr>
        <w:pStyle w:val="ListParagraph"/>
        <w:numPr>
          <w:ilvl w:val="1"/>
          <w:numId w:val="18"/>
        </w:numPr>
        <w:rPr>
          <w:rFonts w:asciiTheme="minorHAnsi" w:hAnsiTheme="minorHAnsi" w:cstheme="minorHAnsi"/>
          <w:b/>
          <w:bCs/>
          <w:sz w:val="22"/>
          <w:szCs w:val="22"/>
        </w:rPr>
      </w:pPr>
      <w:r w:rsidRPr="00BA1FCF">
        <w:rPr>
          <w:rFonts w:asciiTheme="minorHAnsi" w:hAnsiTheme="minorHAnsi" w:cstheme="minorHAnsi"/>
          <w:b/>
          <w:bCs/>
          <w:sz w:val="22"/>
          <w:szCs w:val="22"/>
        </w:rPr>
        <w:t>Motion Passes</w:t>
      </w:r>
    </w:p>
    <w:p w14:paraId="04F7A714" w14:textId="77777777" w:rsidR="00BA1FCF" w:rsidRDefault="00BA1FCF" w:rsidP="00880607">
      <w:pPr>
        <w:ind w:left="720" w:hanging="720"/>
        <w:rPr>
          <w:rFonts w:asciiTheme="minorHAnsi" w:hAnsiTheme="minorHAnsi" w:cstheme="minorHAnsi"/>
          <w:b/>
          <w:bCs/>
          <w:sz w:val="22"/>
          <w:szCs w:val="22"/>
        </w:rPr>
      </w:pPr>
    </w:p>
    <w:p w14:paraId="527E3A29" w14:textId="51E476A5" w:rsidR="00672CFA" w:rsidRDefault="00672CFA" w:rsidP="00672CFA">
      <w:pPr>
        <w:ind w:left="720" w:hanging="720"/>
        <w:rPr>
          <w:rFonts w:asciiTheme="minorHAnsi" w:hAnsiTheme="minorHAnsi" w:cstheme="minorHAnsi"/>
          <w:sz w:val="22"/>
          <w:szCs w:val="22"/>
        </w:rPr>
      </w:pPr>
      <w:r>
        <w:rPr>
          <w:rFonts w:asciiTheme="minorHAnsi" w:hAnsiTheme="minorHAnsi" w:cstheme="minorHAnsi"/>
          <w:sz w:val="22"/>
          <w:szCs w:val="22"/>
        </w:rPr>
        <w:t>4</w:t>
      </w:r>
      <w:r w:rsidRPr="00955244">
        <w:rPr>
          <w:rFonts w:asciiTheme="minorHAnsi" w:hAnsiTheme="minorHAnsi" w:cstheme="minorHAnsi"/>
          <w:sz w:val="22"/>
          <w:szCs w:val="22"/>
        </w:rPr>
        <w:t>.</w:t>
      </w:r>
      <w:r w:rsidRPr="00955244">
        <w:rPr>
          <w:rFonts w:asciiTheme="minorHAnsi" w:hAnsiTheme="minorHAnsi" w:cstheme="minorHAnsi"/>
          <w:sz w:val="22"/>
          <w:szCs w:val="22"/>
        </w:rPr>
        <w:tab/>
        <w:t xml:space="preserve">Financial Report </w:t>
      </w:r>
    </w:p>
    <w:p w14:paraId="4F8A0BCA" w14:textId="7E133853" w:rsidR="00672CFA" w:rsidRPr="00BA1FCF" w:rsidRDefault="00672CFA" w:rsidP="00672CFA">
      <w:pPr>
        <w:pStyle w:val="ListParagraph"/>
        <w:numPr>
          <w:ilvl w:val="0"/>
          <w:numId w:val="9"/>
        </w:numPr>
        <w:ind w:left="1440"/>
        <w:rPr>
          <w:rFonts w:asciiTheme="minorHAnsi" w:hAnsiTheme="minorHAnsi" w:cstheme="minorHAnsi"/>
          <w:sz w:val="22"/>
          <w:szCs w:val="22"/>
        </w:rPr>
      </w:pPr>
      <w:r>
        <w:rPr>
          <w:rFonts w:asciiTheme="minorHAnsi" w:hAnsiTheme="minorHAnsi" w:cstheme="minorHAnsi"/>
          <w:sz w:val="22"/>
          <w:szCs w:val="22"/>
        </w:rPr>
        <w:t>202</w:t>
      </w:r>
      <w:r w:rsidR="00433073">
        <w:rPr>
          <w:rFonts w:asciiTheme="minorHAnsi" w:hAnsiTheme="minorHAnsi" w:cstheme="minorHAnsi"/>
          <w:sz w:val="22"/>
          <w:szCs w:val="22"/>
        </w:rPr>
        <w:t>3</w:t>
      </w:r>
      <w:r>
        <w:rPr>
          <w:rFonts w:asciiTheme="minorHAnsi" w:hAnsiTheme="minorHAnsi" w:cstheme="minorHAnsi"/>
          <w:sz w:val="22"/>
          <w:szCs w:val="22"/>
        </w:rPr>
        <w:t xml:space="preserve"> Annual Budget – </w:t>
      </w:r>
      <w:r w:rsidRPr="005B0333">
        <w:rPr>
          <w:rFonts w:asciiTheme="minorHAnsi" w:hAnsiTheme="minorHAnsi" w:cstheme="minorHAnsi"/>
          <w:b/>
          <w:bCs/>
          <w:sz w:val="22"/>
          <w:szCs w:val="22"/>
        </w:rPr>
        <w:t>VOTE</w:t>
      </w:r>
    </w:p>
    <w:p w14:paraId="22F365E8" w14:textId="11680F42" w:rsidR="00BA1FCF" w:rsidRPr="00BA1FCF" w:rsidRDefault="00BA1FCF" w:rsidP="00BA1FCF">
      <w:pPr>
        <w:pStyle w:val="ListParagraph"/>
        <w:numPr>
          <w:ilvl w:val="0"/>
          <w:numId w:val="9"/>
        </w:numPr>
        <w:rPr>
          <w:rFonts w:asciiTheme="minorHAnsi" w:hAnsiTheme="minorHAnsi" w:cstheme="minorHAnsi"/>
          <w:b/>
          <w:bCs/>
          <w:sz w:val="22"/>
          <w:szCs w:val="22"/>
        </w:rPr>
      </w:pPr>
      <w:r w:rsidRPr="00BA1FCF">
        <w:rPr>
          <w:rFonts w:asciiTheme="minorHAnsi" w:hAnsiTheme="minorHAnsi" w:cstheme="minorHAnsi"/>
          <w:b/>
          <w:bCs/>
          <w:sz w:val="22"/>
          <w:szCs w:val="22"/>
        </w:rPr>
        <w:t xml:space="preserve">Motion </w:t>
      </w:r>
      <w:r w:rsidR="00433073">
        <w:rPr>
          <w:rFonts w:asciiTheme="minorHAnsi" w:hAnsiTheme="minorHAnsi" w:cstheme="minorHAnsi"/>
          <w:b/>
          <w:bCs/>
          <w:sz w:val="22"/>
          <w:szCs w:val="22"/>
        </w:rPr>
        <w:t xml:space="preserve">to approve 2023 Annual Budget </w:t>
      </w:r>
      <w:r w:rsidRPr="00BA1FCF">
        <w:rPr>
          <w:rFonts w:asciiTheme="minorHAnsi" w:hAnsiTheme="minorHAnsi" w:cstheme="minorHAnsi"/>
          <w:b/>
          <w:bCs/>
          <w:sz w:val="22"/>
          <w:szCs w:val="22"/>
        </w:rPr>
        <w:t>made by</w:t>
      </w:r>
      <w:r w:rsidR="00F80B38">
        <w:rPr>
          <w:rFonts w:asciiTheme="minorHAnsi" w:hAnsiTheme="minorHAnsi" w:cstheme="minorHAnsi"/>
          <w:b/>
          <w:bCs/>
          <w:sz w:val="22"/>
          <w:szCs w:val="22"/>
        </w:rPr>
        <w:t xml:space="preserve"> Cheryl Detrick</w:t>
      </w:r>
    </w:p>
    <w:p w14:paraId="6E993F3C" w14:textId="34900B42" w:rsidR="00BA1FCF" w:rsidRPr="00BA1FCF" w:rsidRDefault="00BA1FCF" w:rsidP="00BA1FCF">
      <w:pPr>
        <w:pStyle w:val="ListParagraph"/>
        <w:numPr>
          <w:ilvl w:val="0"/>
          <w:numId w:val="9"/>
        </w:numPr>
        <w:rPr>
          <w:rFonts w:asciiTheme="minorHAnsi" w:hAnsiTheme="minorHAnsi" w:cstheme="minorHAnsi"/>
          <w:b/>
          <w:bCs/>
          <w:sz w:val="22"/>
          <w:szCs w:val="22"/>
        </w:rPr>
      </w:pPr>
      <w:r w:rsidRPr="00BA1FCF">
        <w:rPr>
          <w:rFonts w:asciiTheme="minorHAnsi" w:hAnsiTheme="minorHAnsi" w:cstheme="minorHAnsi"/>
          <w:b/>
          <w:bCs/>
          <w:sz w:val="22"/>
          <w:szCs w:val="22"/>
        </w:rPr>
        <w:t>Motion seconded by</w:t>
      </w:r>
      <w:r w:rsidR="00F80B38">
        <w:rPr>
          <w:rFonts w:asciiTheme="minorHAnsi" w:hAnsiTheme="minorHAnsi" w:cstheme="minorHAnsi"/>
          <w:b/>
          <w:bCs/>
          <w:sz w:val="22"/>
          <w:szCs w:val="22"/>
        </w:rPr>
        <w:t xml:space="preserve"> Suzanne Hoppe</w:t>
      </w:r>
    </w:p>
    <w:p w14:paraId="081BC55B" w14:textId="2CBE0AF6" w:rsidR="00BA1FCF" w:rsidRPr="00BA1FCF" w:rsidRDefault="00BA1FCF" w:rsidP="00BA1FCF">
      <w:pPr>
        <w:pStyle w:val="ListParagraph"/>
        <w:numPr>
          <w:ilvl w:val="0"/>
          <w:numId w:val="9"/>
        </w:numPr>
        <w:rPr>
          <w:rFonts w:asciiTheme="minorHAnsi" w:hAnsiTheme="minorHAnsi" w:cstheme="minorHAnsi"/>
          <w:b/>
          <w:bCs/>
          <w:sz w:val="22"/>
          <w:szCs w:val="22"/>
        </w:rPr>
      </w:pPr>
      <w:r w:rsidRPr="00BA1FCF">
        <w:rPr>
          <w:rFonts w:asciiTheme="minorHAnsi" w:hAnsiTheme="minorHAnsi" w:cstheme="minorHAnsi"/>
          <w:b/>
          <w:bCs/>
          <w:sz w:val="22"/>
          <w:szCs w:val="22"/>
        </w:rPr>
        <w:t>Any Discussion</w:t>
      </w:r>
    </w:p>
    <w:p w14:paraId="2C6EDE8B" w14:textId="4264B506" w:rsidR="00BA1FCF" w:rsidRDefault="00BA1FCF" w:rsidP="00BA1FCF">
      <w:pPr>
        <w:pStyle w:val="ListParagraph"/>
        <w:numPr>
          <w:ilvl w:val="0"/>
          <w:numId w:val="9"/>
        </w:numPr>
        <w:rPr>
          <w:rFonts w:asciiTheme="minorHAnsi" w:hAnsiTheme="minorHAnsi" w:cstheme="minorHAnsi"/>
          <w:b/>
          <w:bCs/>
          <w:sz w:val="22"/>
          <w:szCs w:val="22"/>
        </w:rPr>
      </w:pPr>
      <w:r w:rsidRPr="00BA1FCF">
        <w:rPr>
          <w:rFonts w:asciiTheme="minorHAnsi" w:hAnsiTheme="minorHAnsi" w:cstheme="minorHAnsi"/>
          <w:b/>
          <w:bCs/>
          <w:sz w:val="22"/>
          <w:szCs w:val="22"/>
        </w:rPr>
        <w:t>All in Favor</w:t>
      </w:r>
    </w:p>
    <w:p w14:paraId="2C817E2C" w14:textId="63B975E3" w:rsidR="00433073" w:rsidRDefault="00433073" w:rsidP="00433073">
      <w:pPr>
        <w:pStyle w:val="ListParagraph"/>
        <w:numPr>
          <w:ilvl w:val="1"/>
          <w:numId w:val="9"/>
        </w:numPr>
        <w:rPr>
          <w:rFonts w:asciiTheme="minorHAnsi" w:hAnsiTheme="minorHAnsi" w:cstheme="minorHAnsi"/>
          <w:b/>
          <w:bCs/>
          <w:sz w:val="22"/>
          <w:szCs w:val="22"/>
        </w:rPr>
      </w:pPr>
      <w:r>
        <w:rPr>
          <w:rFonts w:asciiTheme="minorHAnsi" w:hAnsiTheme="minorHAnsi" w:cstheme="minorHAnsi"/>
          <w:b/>
          <w:bCs/>
          <w:sz w:val="22"/>
          <w:szCs w:val="22"/>
        </w:rPr>
        <w:t>Roll Call Vote</w:t>
      </w:r>
    </w:p>
    <w:p w14:paraId="5CEC6765" w14:textId="75AB9886" w:rsidR="00433073" w:rsidRDefault="00F961D1" w:rsidP="00433073">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Cheryl Detrick – Yes</w:t>
      </w:r>
    </w:p>
    <w:p w14:paraId="6400E051" w14:textId="45018223" w:rsidR="00F961D1" w:rsidRDefault="00F961D1" w:rsidP="00433073">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Suzanne Hoppe – Yes</w:t>
      </w:r>
    </w:p>
    <w:p w14:paraId="70B5A214" w14:textId="2682D489" w:rsidR="00F961D1" w:rsidRDefault="00F961D1" w:rsidP="00433073">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Kristina Bechtel – Yes</w:t>
      </w:r>
    </w:p>
    <w:p w14:paraId="34E11114" w14:textId="1BECD69E" w:rsidR="00F961D1" w:rsidRDefault="00F961D1" w:rsidP="00433073">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Jeanne Semb – Yes</w:t>
      </w:r>
    </w:p>
    <w:p w14:paraId="7BC2D019" w14:textId="481C394C" w:rsidR="00F961D1" w:rsidRDefault="00F961D1" w:rsidP="00433073">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Nikki Gerhard – Yes</w:t>
      </w:r>
    </w:p>
    <w:p w14:paraId="4476CBF6" w14:textId="5D0CE97D" w:rsidR="00F961D1" w:rsidRDefault="00F961D1" w:rsidP="00433073">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Jeremy Schmidt – Yes</w:t>
      </w:r>
    </w:p>
    <w:p w14:paraId="30CA9158" w14:textId="7FB363AF" w:rsidR="00F961D1" w:rsidRDefault="00F961D1" w:rsidP="00433073">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Tamarra Coleman – Yes</w:t>
      </w:r>
    </w:p>
    <w:p w14:paraId="76DFED07" w14:textId="5D9D295F" w:rsidR="00F961D1" w:rsidRDefault="00F961D1" w:rsidP="00433073">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Michael Etheridge – Yes</w:t>
      </w:r>
    </w:p>
    <w:p w14:paraId="0EE4B7DD" w14:textId="4B79BC38" w:rsidR="00F961D1" w:rsidRDefault="00F961D1" w:rsidP="00433073">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lastRenderedPageBreak/>
        <w:t>Katie Schumer – Yes</w:t>
      </w:r>
    </w:p>
    <w:p w14:paraId="65D2098F" w14:textId="6C58A0C4" w:rsidR="00F961D1" w:rsidRDefault="00F961D1" w:rsidP="00433073">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Erin Evosevich – Yes</w:t>
      </w:r>
    </w:p>
    <w:p w14:paraId="38DB966C" w14:textId="15BF0895" w:rsidR="00F961D1" w:rsidRDefault="00F961D1" w:rsidP="00433073">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Millie Rounsville – Yes</w:t>
      </w:r>
    </w:p>
    <w:p w14:paraId="3BCF7CB6" w14:textId="2D23C399" w:rsidR="00F961D1" w:rsidRDefault="00F961D1" w:rsidP="00433073">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Debbie Bushman – Yes</w:t>
      </w:r>
    </w:p>
    <w:p w14:paraId="4CD83AE3" w14:textId="2936F997" w:rsidR="00F961D1" w:rsidRDefault="00F961D1" w:rsidP="00433073">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Joana Hemschemeyer – Yes</w:t>
      </w:r>
    </w:p>
    <w:p w14:paraId="6D9B8FE8" w14:textId="7BC7729B" w:rsidR="00F961D1" w:rsidRDefault="00F961D1" w:rsidP="00433073">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Jessica Locher – Yes</w:t>
      </w:r>
    </w:p>
    <w:p w14:paraId="2313C571" w14:textId="13B29B74" w:rsidR="00F961D1" w:rsidRDefault="00F961D1" w:rsidP="00433073">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Sandy Clark – Yes</w:t>
      </w:r>
    </w:p>
    <w:p w14:paraId="29B4FE96" w14:textId="1B84FE8B" w:rsidR="00F961D1" w:rsidRDefault="00F961D1" w:rsidP="00433073">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Julie McGuire – Yes</w:t>
      </w:r>
    </w:p>
    <w:p w14:paraId="110D8DBB" w14:textId="7E1830D4" w:rsidR="00F961D1" w:rsidRDefault="00F961D1" w:rsidP="00433073">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Hannah Conforti – Yes</w:t>
      </w:r>
    </w:p>
    <w:p w14:paraId="0363CCE5" w14:textId="7B5DB0B7" w:rsidR="00F961D1" w:rsidRDefault="00F961D1" w:rsidP="00433073">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Patricia Fabian – Yes</w:t>
      </w:r>
    </w:p>
    <w:p w14:paraId="1F6923D4" w14:textId="22B2D606" w:rsidR="00F961D1" w:rsidRDefault="00F961D1" w:rsidP="00433073">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Duana Bremer – Yes</w:t>
      </w:r>
    </w:p>
    <w:p w14:paraId="2022A833" w14:textId="3E3CC644" w:rsidR="00F961D1" w:rsidRPr="00BA1FCF" w:rsidRDefault="00F961D1" w:rsidP="00433073">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 xml:space="preserve">Lu Scheer – Yes </w:t>
      </w:r>
    </w:p>
    <w:p w14:paraId="345C53F6" w14:textId="3FE66EF2" w:rsidR="00BA1FCF" w:rsidRPr="00BA1FCF" w:rsidRDefault="00BA1FCF" w:rsidP="00BA1FCF">
      <w:pPr>
        <w:pStyle w:val="ListParagraph"/>
        <w:numPr>
          <w:ilvl w:val="0"/>
          <w:numId w:val="9"/>
        </w:numPr>
        <w:rPr>
          <w:rFonts w:asciiTheme="minorHAnsi" w:hAnsiTheme="minorHAnsi" w:cstheme="minorHAnsi"/>
          <w:b/>
          <w:bCs/>
          <w:sz w:val="22"/>
          <w:szCs w:val="22"/>
        </w:rPr>
      </w:pPr>
      <w:r w:rsidRPr="00BA1FCF">
        <w:rPr>
          <w:rFonts w:asciiTheme="minorHAnsi" w:hAnsiTheme="minorHAnsi" w:cstheme="minorHAnsi"/>
          <w:b/>
          <w:bCs/>
          <w:sz w:val="22"/>
          <w:szCs w:val="22"/>
        </w:rPr>
        <w:t>Motion Passes</w:t>
      </w:r>
    </w:p>
    <w:p w14:paraId="74FFE836" w14:textId="77777777" w:rsidR="00BA1FCF" w:rsidRDefault="00BA1FCF" w:rsidP="00BA1FCF">
      <w:pPr>
        <w:pStyle w:val="ListParagraph"/>
        <w:ind w:left="2880"/>
        <w:rPr>
          <w:rFonts w:asciiTheme="minorHAnsi" w:hAnsiTheme="minorHAnsi" w:cstheme="minorHAnsi"/>
          <w:sz w:val="22"/>
          <w:szCs w:val="22"/>
        </w:rPr>
      </w:pPr>
    </w:p>
    <w:p w14:paraId="7DF31680" w14:textId="239113B7" w:rsidR="00672CFA" w:rsidRPr="00BA1FCF" w:rsidRDefault="00672CFA" w:rsidP="00672CFA">
      <w:pPr>
        <w:pStyle w:val="ListParagraph"/>
        <w:numPr>
          <w:ilvl w:val="0"/>
          <w:numId w:val="9"/>
        </w:numPr>
        <w:ind w:left="1440"/>
        <w:rPr>
          <w:rFonts w:asciiTheme="minorHAnsi" w:hAnsiTheme="minorHAnsi" w:cstheme="minorHAnsi"/>
          <w:sz w:val="22"/>
          <w:szCs w:val="22"/>
        </w:rPr>
      </w:pPr>
      <w:r>
        <w:rPr>
          <w:rFonts w:asciiTheme="minorHAnsi" w:hAnsiTheme="minorHAnsi" w:cstheme="minorHAnsi"/>
          <w:sz w:val="22"/>
          <w:szCs w:val="22"/>
        </w:rPr>
        <w:t xml:space="preserve">Dues Assessment Recommendation </w:t>
      </w:r>
      <w:r w:rsidR="00BA1FCF">
        <w:rPr>
          <w:rFonts w:asciiTheme="minorHAnsi" w:hAnsiTheme="minorHAnsi" w:cstheme="minorHAnsi"/>
          <w:sz w:val="22"/>
          <w:szCs w:val="22"/>
        </w:rPr>
        <w:t>–</w:t>
      </w:r>
      <w:r>
        <w:rPr>
          <w:rFonts w:asciiTheme="minorHAnsi" w:hAnsiTheme="minorHAnsi" w:cstheme="minorHAnsi"/>
          <w:sz w:val="22"/>
          <w:szCs w:val="22"/>
        </w:rPr>
        <w:t xml:space="preserve"> </w:t>
      </w:r>
      <w:r w:rsidRPr="005B0333">
        <w:rPr>
          <w:rFonts w:asciiTheme="minorHAnsi" w:hAnsiTheme="minorHAnsi" w:cstheme="minorHAnsi"/>
          <w:b/>
          <w:bCs/>
          <w:sz w:val="22"/>
          <w:szCs w:val="22"/>
        </w:rPr>
        <w:t>VOTE</w:t>
      </w:r>
    </w:p>
    <w:p w14:paraId="43650C23" w14:textId="2142CF6B" w:rsidR="00BA1FCF" w:rsidRPr="00BA1FCF" w:rsidRDefault="00BA1FCF" w:rsidP="00BA1FCF">
      <w:pPr>
        <w:pStyle w:val="ListParagraph"/>
        <w:numPr>
          <w:ilvl w:val="0"/>
          <w:numId w:val="9"/>
        </w:numPr>
        <w:rPr>
          <w:rFonts w:asciiTheme="minorHAnsi" w:hAnsiTheme="minorHAnsi" w:cstheme="minorHAnsi"/>
          <w:b/>
          <w:bCs/>
          <w:sz w:val="22"/>
          <w:szCs w:val="22"/>
        </w:rPr>
      </w:pPr>
      <w:r w:rsidRPr="00BA1FCF">
        <w:rPr>
          <w:rFonts w:asciiTheme="minorHAnsi" w:hAnsiTheme="minorHAnsi" w:cstheme="minorHAnsi"/>
          <w:b/>
          <w:bCs/>
          <w:sz w:val="22"/>
          <w:szCs w:val="22"/>
        </w:rPr>
        <w:t>Motion</w:t>
      </w:r>
      <w:r w:rsidR="00ED2A1B">
        <w:rPr>
          <w:rFonts w:asciiTheme="minorHAnsi" w:hAnsiTheme="minorHAnsi" w:cstheme="minorHAnsi"/>
          <w:b/>
          <w:bCs/>
          <w:sz w:val="22"/>
          <w:szCs w:val="22"/>
        </w:rPr>
        <w:t xml:space="preserve"> to accept Dues Assessment Recommendation</w:t>
      </w:r>
      <w:r w:rsidRPr="00BA1FCF">
        <w:rPr>
          <w:rFonts w:asciiTheme="minorHAnsi" w:hAnsiTheme="minorHAnsi" w:cstheme="minorHAnsi"/>
          <w:b/>
          <w:bCs/>
          <w:sz w:val="22"/>
          <w:szCs w:val="22"/>
        </w:rPr>
        <w:t xml:space="preserve"> made by</w:t>
      </w:r>
      <w:r w:rsidR="00ED2A1B">
        <w:rPr>
          <w:rFonts w:asciiTheme="minorHAnsi" w:hAnsiTheme="minorHAnsi" w:cstheme="minorHAnsi"/>
          <w:b/>
          <w:bCs/>
          <w:sz w:val="22"/>
          <w:szCs w:val="22"/>
        </w:rPr>
        <w:t xml:space="preserve"> Tamarra Coleman </w:t>
      </w:r>
    </w:p>
    <w:p w14:paraId="168F6B91" w14:textId="725D1BEB" w:rsidR="00BA1FCF" w:rsidRPr="00BA1FCF" w:rsidRDefault="00BA1FCF" w:rsidP="00BA1FCF">
      <w:pPr>
        <w:pStyle w:val="ListParagraph"/>
        <w:numPr>
          <w:ilvl w:val="0"/>
          <w:numId w:val="9"/>
        </w:numPr>
        <w:rPr>
          <w:rFonts w:asciiTheme="minorHAnsi" w:hAnsiTheme="minorHAnsi" w:cstheme="minorHAnsi"/>
          <w:b/>
          <w:bCs/>
          <w:sz w:val="22"/>
          <w:szCs w:val="22"/>
        </w:rPr>
      </w:pPr>
      <w:r w:rsidRPr="00BA1FCF">
        <w:rPr>
          <w:rFonts w:asciiTheme="minorHAnsi" w:hAnsiTheme="minorHAnsi" w:cstheme="minorHAnsi"/>
          <w:b/>
          <w:bCs/>
          <w:sz w:val="22"/>
          <w:szCs w:val="22"/>
        </w:rPr>
        <w:t>Motion seconded by</w:t>
      </w:r>
      <w:r w:rsidR="00DA01C2">
        <w:rPr>
          <w:rFonts w:asciiTheme="minorHAnsi" w:hAnsiTheme="minorHAnsi" w:cstheme="minorHAnsi"/>
          <w:b/>
          <w:bCs/>
          <w:sz w:val="22"/>
          <w:szCs w:val="22"/>
        </w:rPr>
        <w:t xml:space="preserve"> Sandy Clark</w:t>
      </w:r>
    </w:p>
    <w:p w14:paraId="171E4CC8" w14:textId="266D2DA5" w:rsidR="00BA1FCF" w:rsidRPr="00BA1FCF" w:rsidRDefault="00BA1FCF" w:rsidP="00BA1FCF">
      <w:pPr>
        <w:pStyle w:val="ListParagraph"/>
        <w:numPr>
          <w:ilvl w:val="0"/>
          <w:numId w:val="9"/>
        </w:numPr>
        <w:rPr>
          <w:rFonts w:asciiTheme="minorHAnsi" w:hAnsiTheme="minorHAnsi" w:cstheme="minorHAnsi"/>
          <w:b/>
          <w:bCs/>
          <w:sz w:val="22"/>
          <w:szCs w:val="22"/>
        </w:rPr>
      </w:pPr>
      <w:r w:rsidRPr="00BA1FCF">
        <w:rPr>
          <w:rFonts w:asciiTheme="minorHAnsi" w:hAnsiTheme="minorHAnsi" w:cstheme="minorHAnsi"/>
          <w:b/>
          <w:bCs/>
          <w:sz w:val="22"/>
          <w:szCs w:val="22"/>
        </w:rPr>
        <w:t>Any Discussion</w:t>
      </w:r>
    </w:p>
    <w:p w14:paraId="0074437E" w14:textId="133CE52C" w:rsidR="00BA1FCF" w:rsidRDefault="00BA1FCF" w:rsidP="00BA1FCF">
      <w:pPr>
        <w:pStyle w:val="ListParagraph"/>
        <w:numPr>
          <w:ilvl w:val="0"/>
          <w:numId w:val="9"/>
        </w:numPr>
        <w:rPr>
          <w:rFonts w:asciiTheme="minorHAnsi" w:hAnsiTheme="minorHAnsi" w:cstheme="minorHAnsi"/>
          <w:b/>
          <w:bCs/>
          <w:sz w:val="22"/>
          <w:szCs w:val="22"/>
        </w:rPr>
      </w:pPr>
      <w:r w:rsidRPr="00BA1FCF">
        <w:rPr>
          <w:rFonts w:asciiTheme="minorHAnsi" w:hAnsiTheme="minorHAnsi" w:cstheme="minorHAnsi"/>
          <w:b/>
          <w:bCs/>
          <w:sz w:val="22"/>
          <w:szCs w:val="22"/>
        </w:rPr>
        <w:t>All in Favor</w:t>
      </w:r>
    </w:p>
    <w:p w14:paraId="3C6AE6C7" w14:textId="77777777" w:rsidR="00F961D1" w:rsidRDefault="00F961D1" w:rsidP="00F961D1">
      <w:pPr>
        <w:pStyle w:val="ListParagraph"/>
        <w:numPr>
          <w:ilvl w:val="1"/>
          <w:numId w:val="9"/>
        </w:numPr>
        <w:rPr>
          <w:rFonts w:asciiTheme="minorHAnsi" w:hAnsiTheme="minorHAnsi" w:cstheme="minorHAnsi"/>
          <w:b/>
          <w:bCs/>
          <w:sz w:val="22"/>
          <w:szCs w:val="22"/>
        </w:rPr>
      </w:pPr>
      <w:r>
        <w:rPr>
          <w:rFonts w:asciiTheme="minorHAnsi" w:hAnsiTheme="minorHAnsi" w:cstheme="minorHAnsi"/>
          <w:b/>
          <w:bCs/>
          <w:sz w:val="22"/>
          <w:szCs w:val="22"/>
        </w:rPr>
        <w:t>Roll Call Vote</w:t>
      </w:r>
    </w:p>
    <w:p w14:paraId="6C242B98" w14:textId="77777777" w:rsidR="00F961D1" w:rsidRDefault="00F961D1" w:rsidP="00F961D1">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Cheryl Detrick – Yes</w:t>
      </w:r>
    </w:p>
    <w:p w14:paraId="42A9551D" w14:textId="77777777" w:rsidR="00F961D1" w:rsidRDefault="00F961D1" w:rsidP="00F961D1">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Suzanne Hoppe – Yes</w:t>
      </w:r>
    </w:p>
    <w:p w14:paraId="75330CC7" w14:textId="77777777" w:rsidR="00F961D1" w:rsidRDefault="00F961D1" w:rsidP="00F961D1">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Kristina Bechtel – Yes</w:t>
      </w:r>
    </w:p>
    <w:p w14:paraId="427E26ED" w14:textId="77777777" w:rsidR="00F961D1" w:rsidRDefault="00F961D1" w:rsidP="00F961D1">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Jeanne Semb – Yes</w:t>
      </w:r>
    </w:p>
    <w:p w14:paraId="7CA83D04" w14:textId="77777777" w:rsidR="00F961D1" w:rsidRDefault="00F961D1" w:rsidP="00F961D1">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Nikki Gerhard – Yes</w:t>
      </w:r>
    </w:p>
    <w:p w14:paraId="5D39CA5F" w14:textId="77777777" w:rsidR="00F961D1" w:rsidRDefault="00F961D1" w:rsidP="00F961D1">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Jeremy Schmidt – Yes</w:t>
      </w:r>
    </w:p>
    <w:p w14:paraId="0D158B89" w14:textId="77777777" w:rsidR="00F961D1" w:rsidRDefault="00F961D1" w:rsidP="00F961D1">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Tamarra Coleman – Yes</w:t>
      </w:r>
    </w:p>
    <w:p w14:paraId="0E96C543" w14:textId="77777777" w:rsidR="00F961D1" w:rsidRDefault="00F961D1" w:rsidP="00F961D1">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Michael Etheridge – Yes</w:t>
      </w:r>
    </w:p>
    <w:p w14:paraId="491A618C" w14:textId="77777777" w:rsidR="00F961D1" w:rsidRDefault="00F961D1" w:rsidP="00F961D1">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Katie Schumer – Yes</w:t>
      </w:r>
    </w:p>
    <w:p w14:paraId="141D1945" w14:textId="77777777" w:rsidR="00F961D1" w:rsidRDefault="00F961D1" w:rsidP="00F961D1">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Erin Evosevich – Yes</w:t>
      </w:r>
    </w:p>
    <w:p w14:paraId="3B5F24A3" w14:textId="77777777" w:rsidR="00F961D1" w:rsidRDefault="00F961D1" w:rsidP="00F961D1">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Millie Rounsville – Yes</w:t>
      </w:r>
    </w:p>
    <w:p w14:paraId="4C0D6060" w14:textId="77777777" w:rsidR="00F961D1" w:rsidRDefault="00F961D1" w:rsidP="00F961D1">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Debbie Bushman – Yes</w:t>
      </w:r>
    </w:p>
    <w:p w14:paraId="38371094" w14:textId="77777777" w:rsidR="00F961D1" w:rsidRDefault="00F961D1" w:rsidP="00F961D1">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Joana Hemschemeyer – Yes</w:t>
      </w:r>
    </w:p>
    <w:p w14:paraId="3383BF1B" w14:textId="77777777" w:rsidR="00F961D1" w:rsidRDefault="00F961D1" w:rsidP="00F961D1">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Jessica Locher – Yes</w:t>
      </w:r>
    </w:p>
    <w:p w14:paraId="60473145" w14:textId="77777777" w:rsidR="00F961D1" w:rsidRDefault="00F961D1" w:rsidP="00F961D1">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Sandy Clark – Yes</w:t>
      </w:r>
    </w:p>
    <w:p w14:paraId="263A0254" w14:textId="77777777" w:rsidR="00F961D1" w:rsidRDefault="00F961D1" w:rsidP="00F961D1">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Julie McGuire – Yes</w:t>
      </w:r>
    </w:p>
    <w:p w14:paraId="1A781753" w14:textId="77777777" w:rsidR="00F961D1" w:rsidRDefault="00F961D1" w:rsidP="00F961D1">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Hannah Conforti – Yes</w:t>
      </w:r>
    </w:p>
    <w:p w14:paraId="0C239795" w14:textId="77777777" w:rsidR="00F961D1" w:rsidRDefault="00F961D1" w:rsidP="00F961D1">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Patricia Fabian – Yes</w:t>
      </w:r>
    </w:p>
    <w:p w14:paraId="4C7AED18" w14:textId="77777777" w:rsidR="00F961D1" w:rsidRDefault="00F961D1" w:rsidP="00F961D1">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Duana Bremer – Yes</w:t>
      </w:r>
    </w:p>
    <w:p w14:paraId="22309257" w14:textId="1054AE1D" w:rsidR="00F961D1" w:rsidRPr="00F961D1" w:rsidRDefault="00F961D1" w:rsidP="00F961D1">
      <w:pPr>
        <w:pStyle w:val="ListParagraph"/>
        <w:numPr>
          <w:ilvl w:val="2"/>
          <w:numId w:val="9"/>
        </w:numPr>
        <w:rPr>
          <w:rFonts w:asciiTheme="minorHAnsi" w:hAnsiTheme="minorHAnsi" w:cstheme="minorHAnsi"/>
          <w:b/>
          <w:bCs/>
          <w:sz w:val="22"/>
          <w:szCs w:val="22"/>
        </w:rPr>
      </w:pPr>
      <w:r>
        <w:rPr>
          <w:rFonts w:asciiTheme="minorHAnsi" w:hAnsiTheme="minorHAnsi" w:cstheme="minorHAnsi"/>
          <w:b/>
          <w:bCs/>
          <w:sz w:val="22"/>
          <w:szCs w:val="22"/>
        </w:rPr>
        <w:t xml:space="preserve">Lu Scheer – Yes </w:t>
      </w:r>
    </w:p>
    <w:p w14:paraId="074DDA0C" w14:textId="5F19C570" w:rsidR="00BA1FCF" w:rsidRPr="00BA1FCF" w:rsidRDefault="00BA1FCF" w:rsidP="00BA1FCF">
      <w:pPr>
        <w:pStyle w:val="ListParagraph"/>
        <w:numPr>
          <w:ilvl w:val="0"/>
          <w:numId w:val="9"/>
        </w:numPr>
        <w:rPr>
          <w:rFonts w:asciiTheme="minorHAnsi" w:hAnsiTheme="minorHAnsi" w:cstheme="minorHAnsi"/>
          <w:b/>
          <w:bCs/>
          <w:sz w:val="22"/>
          <w:szCs w:val="22"/>
        </w:rPr>
      </w:pPr>
      <w:r w:rsidRPr="00BA1FCF">
        <w:rPr>
          <w:rFonts w:asciiTheme="minorHAnsi" w:hAnsiTheme="minorHAnsi" w:cstheme="minorHAnsi"/>
          <w:b/>
          <w:bCs/>
          <w:sz w:val="22"/>
          <w:szCs w:val="22"/>
        </w:rPr>
        <w:t>Motion Passes</w:t>
      </w:r>
    </w:p>
    <w:p w14:paraId="6A316E7F" w14:textId="77777777" w:rsidR="00BA1FCF" w:rsidRPr="00646A73" w:rsidRDefault="00BA1FCF" w:rsidP="00BA1FCF">
      <w:pPr>
        <w:pStyle w:val="ListParagraph"/>
        <w:ind w:left="1440"/>
        <w:rPr>
          <w:rFonts w:asciiTheme="minorHAnsi" w:hAnsiTheme="minorHAnsi" w:cstheme="minorHAnsi"/>
          <w:sz w:val="22"/>
          <w:szCs w:val="22"/>
        </w:rPr>
      </w:pPr>
    </w:p>
    <w:p w14:paraId="71B32FB2" w14:textId="77777777" w:rsidR="00672CFA" w:rsidRDefault="00672CFA" w:rsidP="00672CFA">
      <w:pPr>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Board of Directors Election</w:t>
      </w:r>
    </w:p>
    <w:p w14:paraId="0239C1F8" w14:textId="67BF7CB2" w:rsidR="00672CFA" w:rsidRPr="00416371" w:rsidRDefault="00672CFA" w:rsidP="00672CFA">
      <w:pPr>
        <w:pStyle w:val="ListParagraph"/>
        <w:numPr>
          <w:ilvl w:val="0"/>
          <w:numId w:val="10"/>
        </w:numPr>
        <w:ind w:left="1440"/>
        <w:rPr>
          <w:rFonts w:asciiTheme="minorHAnsi" w:hAnsiTheme="minorHAnsi" w:cstheme="minorHAnsi"/>
          <w:sz w:val="22"/>
          <w:szCs w:val="22"/>
        </w:rPr>
      </w:pPr>
      <w:r>
        <w:rPr>
          <w:rFonts w:asciiTheme="minorHAnsi" w:hAnsiTheme="minorHAnsi" w:cstheme="minorHAnsi"/>
          <w:sz w:val="22"/>
          <w:szCs w:val="22"/>
        </w:rPr>
        <w:t xml:space="preserve">Local Coalition Directors – </w:t>
      </w:r>
      <w:r w:rsidRPr="005B0333">
        <w:rPr>
          <w:rFonts w:asciiTheme="minorHAnsi" w:hAnsiTheme="minorHAnsi" w:cstheme="minorHAnsi"/>
          <w:b/>
          <w:bCs/>
          <w:sz w:val="22"/>
          <w:szCs w:val="22"/>
        </w:rPr>
        <w:t>VOTE</w:t>
      </w:r>
    </w:p>
    <w:p w14:paraId="381FB366" w14:textId="307297B2" w:rsidR="00416371" w:rsidRPr="00416371" w:rsidRDefault="00416371" w:rsidP="00416371">
      <w:pPr>
        <w:pStyle w:val="ListParagraph"/>
        <w:numPr>
          <w:ilvl w:val="1"/>
          <w:numId w:val="10"/>
        </w:numPr>
        <w:rPr>
          <w:rFonts w:asciiTheme="minorHAnsi" w:hAnsiTheme="minorHAnsi" w:cstheme="minorHAnsi"/>
          <w:sz w:val="22"/>
          <w:szCs w:val="22"/>
        </w:rPr>
      </w:pPr>
      <w:r w:rsidRPr="00416371">
        <w:rPr>
          <w:rFonts w:asciiTheme="minorHAnsi" w:hAnsiTheme="minorHAnsi" w:cstheme="minorHAnsi"/>
          <w:sz w:val="22"/>
          <w:szCs w:val="22"/>
        </w:rPr>
        <w:t>Kenosha –</w:t>
      </w:r>
      <w:r>
        <w:rPr>
          <w:rFonts w:asciiTheme="minorHAnsi" w:hAnsiTheme="minorHAnsi" w:cstheme="minorHAnsi"/>
          <w:sz w:val="22"/>
          <w:szCs w:val="22"/>
        </w:rPr>
        <w:t xml:space="preserve"> Lisa Haen</w:t>
      </w:r>
    </w:p>
    <w:p w14:paraId="7E68B546" w14:textId="2438B2DE" w:rsidR="00416371" w:rsidRPr="00416371" w:rsidRDefault="00416371" w:rsidP="00416371">
      <w:pPr>
        <w:pStyle w:val="ListParagraph"/>
        <w:numPr>
          <w:ilvl w:val="1"/>
          <w:numId w:val="10"/>
        </w:numPr>
        <w:rPr>
          <w:rFonts w:asciiTheme="minorHAnsi" w:hAnsiTheme="minorHAnsi" w:cstheme="minorHAnsi"/>
          <w:sz w:val="22"/>
          <w:szCs w:val="22"/>
        </w:rPr>
      </w:pPr>
      <w:r w:rsidRPr="00416371">
        <w:rPr>
          <w:rFonts w:asciiTheme="minorHAnsi" w:hAnsiTheme="minorHAnsi" w:cstheme="minorHAnsi"/>
          <w:sz w:val="22"/>
          <w:szCs w:val="22"/>
        </w:rPr>
        <w:t>North Central –</w:t>
      </w:r>
      <w:r>
        <w:rPr>
          <w:rFonts w:asciiTheme="minorHAnsi" w:hAnsiTheme="minorHAnsi" w:cstheme="minorHAnsi"/>
          <w:sz w:val="22"/>
          <w:szCs w:val="22"/>
        </w:rPr>
        <w:t xml:space="preserve"> Gina Strasser</w:t>
      </w:r>
    </w:p>
    <w:p w14:paraId="0FCEAC19" w14:textId="68CC278C" w:rsidR="00416371" w:rsidRPr="00416371" w:rsidRDefault="00416371" w:rsidP="00416371">
      <w:pPr>
        <w:pStyle w:val="ListParagraph"/>
        <w:numPr>
          <w:ilvl w:val="1"/>
          <w:numId w:val="10"/>
        </w:numPr>
        <w:rPr>
          <w:rFonts w:asciiTheme="minorHAnsi" w:hAnsiTheme="minorHAnsi" w:cstheme="minorHAnsi"/>
          <w:sz w:val="22"/>
          <w:szCs w:val="22"/>
        </w:rPr>
      </w:pPr>
      <w:r w:rsidRPr="00416371">
        <w:rPr>
          <w:rFonts w:asciiTheme="minorHAnsi" w:hAnsiTheme="minorHAnsi" w:cstheme="minorHAnsi"/>
          <w:sz w:val="22"/>
          <w:szCs w:val="22"/>
        </w:rPr>
        <w:lastRenderedPageBreak/>
        <w:t>Rock Walworth –</w:t>
      </w:r>
      <w:r>
        <w:rPr>
          <w:rFonts w:asciiTheme="minorHAnsi" w:hAnsiTheme="minorHAnsi" w:cstheme="minorHAnsi"/>
          <w:sz w:val="22"/>
          <w:szCs w:val="22"/>
        </w:rPr>
        <w:t xml:space="preserve"> Jessica Locher</w:t>
      </w:r>
    </w:p>
    <w:p w14:paraId="254A08C0" w14:textId="5F2D2E52" w:rsidR="00200B6D" w:rsidRDefault="00200B6D" w:rsidP="00416371">
      <w:pPr>
        <w:pStyle w:val="ListParagraph"/>
        <w:numPr>
          <w:ilvl w:val="1"/>
          <w:numId w:val="10"/>
        </w:numPr>
        <w:rPr>
          <w:rFonts w:asciiTheme="minorHAnsi" w:hAnsiTheme="minorHAnsi" w:cstheme="minorHAnsi"/>
          <w:sz w:val="22"/>
          <w:szCs w:val="22"/>
        </w:rPr>
      </w:pPr>
      <w:r>
        <w:rPr>
          <w:rFonts w:asciiTheme="minorHAnsi" w:hAnsiTheme="minorHAnsi" w:cstheme="minorHAnsi"/>
          <w:sz w:val="22"/>
          <w:szCs w:val="22"/>
        </w:rPr>
        <w:t>Rural North –</w:t>
      </w:r>
      <w:r w:rsidR="003F107D">
        <w:rPr>
          <w:rFonts w:asciiTheme="minorHAnsi" w:hAnsiTheme="minorHAnsi" w:cstheme="minorHAnsi"/>
          <w:sz w:val="22"/>
          <w:szCs w:val="22"/>
        </w:rPr>
        <w:t xml:space="preserve"> Stephena Smith</w:t>
      </w:r>
    </w:p>
    <w:p w14:paraId="513FE28C" w14:textId="44850EAF" w:rsidR="00200B6D" w:rsidRDefault="00200B6D" w:rsidP="00416371">
      <w:pPr>
        <w:pStyle w:val="ListParagraph"/>
        <w:numPr>
          <w:ilvl w:val="1"/>
          <w:numId w:val="10"/>
        </w:numPr>
        <w:rPr>
          <w:rFonts w:asciiTheme="minorHAnsi" w:hAnsiTheme="minorHAnsi" w:cstheme="minorHAnsi"/>
          <w:sz w:val="22"/>
          <w:szCs w:val="22"/>
        </w:rPr>
      </w:pPr>
      <w:r>
        <w:rPr>
          <w:rFonts w:asciiTheme="minorHAnsi" w:hAnsiTheme="minorHAnsi" w:cstheme="minorHAnsi"/>
          <w:sz w:val="22"/>
          <w:szCs w:val="22"/>
        </w:rPr>
        <w:t xml:space="preserve">Washington – </w:t>
      </w:r>
      <w:r w:rsidR="003F107D">
        <w:rPr>
          <w:rFonts w:asciiTheme="minorHAnsi" w:hAnsiTheme="minorHAnsi" w:cstheme="minorHAnsi"/>
          <w:sz w:val="22"/>
          <w:szCs w:val="22"/>
        </w:rPr>
        <w:t>Hannah Conforti</w:t>
      </w:r>
    </w:p>
    <w:p w14:paraId="13094B29" w14:textId="2CBFB2EC" w:rsidR="00416371" w:rsidRPr="00416371" w:rsidRDefault="00416371" w:rsidP="00416371">
      <w:pPr>
        <w:pStyle w:val="ListParagraph"/>
        <w:numPr>
          <w:ilvl w:val="1"/>
          <w:numId w:val="10"/>
        </w:numPr>
        <w:rPr>
          <w:rFonts w:asciiTheme="minorHAnsi" w:hAnsiTheme="minorHAnsi" w:cstheme="minorHAnsi"/>
          <w:sz w:val="22"/>
          <w:szCs w:val="22"/>
        </w:rPr>
      </w:pPr>
      <w:r w:rsidRPr="00416371">
        <w:rPr>
          <w:rFonts w:asciiTheme="minorHAnsi" w:hAnsiTheme="minorHAnsi" w:cstheme="minorHAnsi"/>
          <w:sz w:val="22"/>
          <w:szCs w:val="22"/>
        </w:rPr>
        <w:t xml:space="preserve">Waukesha </w:t>
      </w:r>
      <w:r>
        <w:rPr>
          <w:rFonts w:asciiTheme="minorHAnsi" w:hAnsiTheme="minorHAnsi" w:cstheme="minorHAnsi"/>
          <w:sz w:val="22"/>
          <w:szCs w:val="22"/>
        </w:rPr>
        <w:t>–</w:t>
      </w:r>
      <w:r w:rsidRPr="00416371">
        <w:rPr>
          <w:rFonts w:asciiTheme="minorHAnsi" w:hAnsiTheme="minorHAnsi" w:cstheme="minorHAnsi"/>
          <w:sz w:val="22"/>
          <w:szCs w:val="22"/>
        </w:rPr>
        <w:t xml:space="preserve"> </w:t>
      </w:r>
      <w:r>
        <w:rPr>
          <w:rFonts w:asciiTheme="minorHAnsi" w:hAnsiTheme="minorHAnsi" w:cstheme="minorHAnsi"/>
          <w:sz w:val="22"/>
          <w:szCs w:val="22"/>
        </w:rPr>
        <w:t>Kathleen Fisher</w:t>
      </w:r>
    </w:p>
    <w:p w14:paraId="67AFF7F5" w14:textId="7AB84342" w:rsidR="00416371" w:rsidRDefault="00416371" w:rsidP="00416371">
      <w:pPr>
        <w:pStyle w:val="ListParagraph"/>
        <w:numPr>
          <w:ilvl w:val="1"/>
          <w:numId w:val="10"/>
        </w:numPr>
        <w:rPr>
          <w:rFonts w:asciiTheme="minorHAnsi" w:hAnsiTheme="minorHAnsi" w:cstheme="minorHAnsi"/>
          <w:sz w:val="22"/>
          <w:szCs w:val="22"/>
        </w:rPr>
      </w:pPr>
      <w:r w:rsidRPr="00416371">
        <w:rPr>
          <w:rFonts w:asciiTheme="minorHAnsi" w:hAnsiTheme="minorHAnsi" w:cstheme="minorHAnsi"/>
          <w:sz w:val="22"/>
          <w:szCs w:val="22"/>
        </w:rPr>
        <w:t xml:space="preserve">Winnebagoland </w:t>
      </w:r>
      <w:r>
        <w:rPr>
          <w:rFonts w:asciiTheme="minorHAnsi" w:hAnsiTheme="minorHAnsi" w:cstheme="minorHAnsi"/>
          <w:sz w:val="22"/>
          <w:szCs w:val="22"/>
        </w:rPr>
        <w:t>– Mike Bonertz</w:t>
      </w:r>
    </w:p>
    <w:p w14:paraId="4DF7B469" w14:textId="77777777" w:rsidR="00BA1FCF" w:rsidRDefault="00BA1FCF" w:rsidP="00BA1FCF">
      <w:pPr>
        <w:pStyle w:val="ListParagraph"/>
        <w:ind w:left="1800"/>
        <w:rPr>
          <w:rFonts w:asciiTheme="minorHAnsi" w:hAnsiTheme="minorHAnsi" w:cstheme="minorHAnsi"/>
          <w:b/>
          <w:bCs/>
          <w:sz w:val="22"/>
          <w:szCs w:val="22"/>
        </w:rPr>
      </w:pPr>
    </w:p>
    <w:p w14:paraId="782798D3" w14:textId="3BA3FFA1" w:rsidR="00DA01C2" w:rsidRPr="00BA1FCF" w:rsidRDefault="00DA01C2" w:rsidP="00DA01C2">
      <w:pPr>
        <w:pStyle w:val="ListParagraph"/>
        <w:numPr>
          <w:ilvl w:val="0"/>
          <w:numId w:val="10"/>
        </w:numPr>
        <w:rPr>
          <w:rFonts w:asciiTheme="minorHAnsi" w:hAnsiTheme="minorHAnsi" w:cstheme="minorHAnsi"/>
          <w:b/>
          <w:bCs/>
          <w:sz w:val="22"/>
          <w:szCs w:val="22"/>
        </w:rPr>
      </w:pPr>
      <w:r w:rsidRPr="00BA1FCF">
        <w:rPr>
          <w:rFonts w:asciiTheme="minorHAnsi" w:hAnsiTheme="minorHAnsi" w:cstheme="minorHAnsi"/>
          <w:b/>
          <w:bCs/>
          <w:sz w:val="22"/>
          <w:szCs w:val="22"/>
        </w:rPr>
        <w:t xml:space="preserve">Motion </w:t>
      </w:r>
      <w:r w:rsidR="00ED2A1B">
        <w:rPr>
          <w:rFonts w:asciiTheme="minorHAnsi" w:hAnsiTheme="minorHAnsi" w:cstheme="minorHAnsi"/>
          <w:b/>
          <w:bCs/>
          <w:sz w:val="22"/>
          <w:szCs w:val="22"/>
        </w:rPr>
        <w:t xml:space="preserve">to approve local coalition directors </w:t>
      </w:r>
      <w:r w:rsidRPr="00BA1FCF">
        <w:rPr>
          <w:rFonts w:asciiTheme="minorHAnsi" w:hAnsiTheme="minorHAnsi" w:cstheme="minorHAnsi"/>
          <w:b/>
          <w:bCs/>
          <w:sz w:val="22"/>
          <w:szCs w:val="22"/>
        </w:rPr>
        <w:t>made by</w:t>
      </w:r>
      <w:r>
        <w:rPr>
          <w:rFonts w:asciiTheme="minorHAnsi" w:hAnsiTheme="minorHAnsi" w:cstheme="minorHAnsi"/>
          <w:b/>
          <w:bCs/>
          <w:sz w:val="22"/>
          <w:szCs w:val="22"/>
        </w:rPr>
        <w:t xml:space="preserve"> </w:t>
      </w:r>
      <w:r w:rsidR="00A807A6">
        <w:rPr>
          <w:rFonts w:asciiTheme="minorHAnsi" w:hAnsiTheme="minorHAnsi" w:cstheme="minorHAnsi"/>
          <w:b/>
          <w:bCs/>
          <w:sz w:val="22"/>
          <w:szCs w:val="22"/>
        </w:rPr>
        <w:t>Joana Hemschemeyer</w:t>
      </w:r>
    </w:p>
    <w:p w14:paraId="221ED5E2" w14:textId="5E3C3DC5" w:rsidR="00DA01C2" w:rsidRPr="00BA1FCF" w:rsidRDefault="00DA01C2" w:rsidP="00DA01C2">
      <w:pPr>
        <w:pStyle w:val="ListParagraph"/>
        <w:numPr>
          <w:ilvl w:val="0"/>
          <w:numId w:val="10"/>
        </w:numPr>
        <w:rPr>
          <w:rFonts w:asciiTheme="minorHAnsi" w:hAnsiTheme="minorHAnsi" w:cstheme="minorHAnsi"/>
          <w:b/>
          <w:bCs/>
          <w:sz w:val="22"/>
          <w:szCs w:val="22"/>
        </w:rPr>
      </w:pPr>
      <w:r w:rsidRPr="00BA1FCF">
        <w:rPr>
          <w:rFonts w:asciiTheme="minorHAnsi" w:hAnsiTheme="minorHAnsi" w:cstheme="minorHAnsi"/>
          <w:b/>
          <w:bCs/>
          <w:sz w:val="22"/>
          <w:szCs w:val="22"/>
        </w:rPr>
        <w:t>Motion seconded by</w:t>
      </w:r>
      <w:r>
        <w:rPr>
          <w:rFonts w:asciiTheme="minorHAnsi" w:hAnsiTheme="minorHAnsi" w:cstheme="minorHAnsi"/>
          <w:b/>
          <w:bCs/>
          <w:sz w:val="22"/>
          <w:szCs w:val="22"/>
        </w:rPr>
        <w:t xml:space="preserve"> </w:t>
      </w:r>
      <w:r w:rsidR="00A807A6">
        <w:rPr>
          <w:rFonts w:asciiTheme="minorHAnsi" w:hAnsiTheme="minorHAnsi" w:cstheme="minorHAnsi"/>
          <w:b/>
          <w:bCs/>
          <w:sz w:val="22"/>
          <w:szCs w:val="22"/>
        </w:rPr>
        <w:t>Lu Scheer</w:t>
      </w:r>
    </w:p>
    <w:p w14:paraId="14000311" w14:textId="77777777" w:rsidR="00DA01C2" w:rsidRPr="00BA1FCF" w:rsidRDefault="00DA01C2" w:rsidP="00DA01C2">
      <w:pPr>
        <w:pStyle w:val="ListParagraph"/>
        <w:numPr>
          <w:ilvl w:val="0"/>
          <w:numId w:val="10"/>
        </w:numPr>
        <w:rPr>
          <w:rFonts w:asciiTheme="minorHAnsi" w:hAnsiTheme="minorHAnsi" w:cstheme="minorHAnsi"/>
          <w:b/>
          <w:bCs/>
          <w:sz w:val="22"/>
          <w:szCs w:val="22"/>
        </w:rPr>
      </w:pPr>
      <w:r w:rsidRPr="00BA1FCF">
        <w:rPr>
          <w:rFonts w:asciiTheme="minorHAnsi" w:hAnsiTheme="minorHAnsi" w:cstheme="minorHAnsi"/>
          <w:b/>
          <w:bCs/>
          <w:sz w:val="22"/>
          <w:szCs w:val="22"/>
        </w:rPr>
        <w:t>Any Discussion</w:t>
      </w:r>
    </w:p>
    <w:p w14:paraId="5F824CFC" w14:textId="77777777" w:rsidR="00DA01C2" w:rsidRPr="00BA1FCF" w:rsidRDefault="00DA01C2" w:rsidP="00DA01C2">
      <w:pPr>
        <w:pStyle w:val="ListParagraph"/>
        <w:numPr>
          <w:ilvl w:val="0"/>
          <w:numId w:val="10"/>
        </w:numPr>
        <w:rPr>
          <w:rFonts w:asciiTheme="minorHAnsi" w:hAnsiTheme="minorHAnsi" w:cstheme="minorHAnsi"/>
          <w:b/>
          <w:bCs/>
          <w:sz w:val="22"/>
          <w:szCs w:val="22"/>
        </w:rPr>
      </w:pPr>
      <w:r w:rsidRPr="00BA1FCF">
        <w:rPr>
          <w:rFonts w:asciiTheme="minorHAnsi" w:hAnsiTheme="minorHAnsi" w:cstheme="minorHAnsi"/>
          <w:b/>
          <w:bCs/>
          <w:sz w:val="22"/>
          <w:szCs w:val="22"/>
        </w:rPr>
        <w:t>All in Favor</w:t>
      </w:r>
    </w:p>
    <w:p w14:paraId="24D04706" w14:textId="77777777" w:rsidR="00DA01C2" w:rsidRPr="00BA1FCF" w:rsidRDefault="00DA01C2" w:rsidP="00DA01C2">
      <w:pPr>
        <w:pStyle w:val="ListParagraph"/>
        <w:numPr>
          <w:ilvl w:val="0"/>
          <w:numId w:val="10"/>
        </w:numPr>
        <w:rPr>
          <w:rFonts w:asciiTheme="minorHAnsi" w:hAnsiTheme="minorHAnsi" w:cstheme="minorHAnsi"/>
          <w:b/>
          <w:bCs/>
          <w:sz w:val="22"/>
          <w:szCs w:val="22"/>
        </w:rPr>
      </w:pPr>
      <w:r w:rsidRPr="00BA1FCF">
        <w:rPr>
          <w:rFonts w:asciiTheme="minorHAnsi" w:hAnsiTheme="minorHAnsi" w:cstheme="minorHAnsi"/>
          <w:b/>
          <w:bCs/>
          <w:sz w:val="22"/>
          <w:szCs w:val="22"/>
        </w:rPr>
        <w:t>Motion Passes</w:t>
      </w:r>
    </w:p>
    <w:p w14:paraId="09F9388F" w14:textId="77777777" w:rsidR="00BA1FCF" w:rsidRPr="00416371" w:rsidRDefault="00BA1FCF" w:rsidP="00BA1FCF">
      <w:pPr>
        <w:pStyle w:val="ListParagraph"/>
        <w:ind w:left="1800"/>
        <w:rPr>
          <w:rFonts w:asciiTheme="minorHAnsi" w:hAnsiTheme="minorHAnsi" w:cstheme="minorHAnsi"/>
          <w:sz w:val="22"/>
          <w:szCs w:val="22"/>
        </w:rPr>
      </w:pPr>
    </w:p>
    <w:p w14:paraId="7CD2F5C5" w14:textId="6D95153B" w:rsidR="00672CFA" w:rsidRPr="00416371" w:rsidRDefault="00672CFA" w:rsidP="00672CFA">
      <w:pPr>
        <w:pStyle w:val="ListParagraph"/>
        <w:numPr>
          <w:ilvl w:val="0"/>
          <w:numId w:val="10"/>
        </w:numPr>
        <w:ind w:left="1440"/>
        <w:rPr>
          <w:rFonts w:asciiTheme="minorHAnsi" w:hAnsiTheme="minorHAnsi" w:cstheme="minorHAnsi"/>
          <w:sz w:val="22"/>
          <w:szCs w:val="22"/>
        </w:rPr>
      </w:pPr>
      <w:r>
        <w:rPr>
          <w:rFonts w:asciiTheme="minorHAnsi" w:hAnsiTheme="minorHAnsi" w:cstheme="minorHAnsi"/>
          <w:sz w:val="22"/>
          <w:szCs w:val="22"/>
        </w:rPr>
        <w:t xml:space="preserve">Additional Directors </w:t>
      </w:r>
      <w:r w:rsidR="00416371">
        <w:rPr>
          <w:rFonts w:asciiTheme="minorHAnsi" w:hAnsiTheme="minorHAnsi" w:cstheme="minorHAnsi"/>
          <w:sz w:val="22"/>
          <w:szCs w:val="22"/>
        </w:rPr>
        <w:t>–</w:t>
      </w:r>
      <w:r>
        <w:rPr>
          <w:rFonts w:asciiTheme="minorHAnsi" w:hAnsiTheme="minorHAnsi" w:cstheme="minorHAnsi"/>
          <w:sz w:val="22"/>
          <w:szCs w:val="22"/>
        </w:rPr>
        <w:t xml:space="preserve"> </w:t>
      </w:r>
      <w:r w:rsidRPr="005B0333">
        <w:rPr>
          <w:rFonts w:asciiTheme="minorHAnsi" w:hAnsiTheme="minorHAnsi" w:cstheme="minorHAnsi"/>
          <w:b/>
          <w:bCs/>
          <w:sz w:val="22"/>
          <w:szCs w:val="22"/>
        </w:rPr>
        <w:t>VOTE</w:t>
      </w:r>
    </w:p>
    <w:p w14:paraId="5D62E65F" w14:textId="2545EA3E" w:rsidR="00416371" w:rsidRDefault="00416371" w:rsidP="00416371">
      <w:pPr>
        <w:pStyle w:val="ListParagraph"/>
        <w:numPr>
          <w:ilvl w:val="1"/>
          <w:numId w:val="10"/>
        </w:numPr>
        <w:rPr>
          <w:rFonts w:asciiTheme="minorHAnsi" w:hAnsiTheme="minorHAnsi" w:cstheme="minorHAnsi"/>
          <w:sz w:val="22"/>
          <w:szCs w:val="22"/>
        </w:rPr>
      </w:pPr>
      <w:r w:rsidRPr="00416371">
        <w:rPr>
          <w:rFonts w:asciiTheme="minorHAnsi" w:hAnsiTheme="minorHAnsi" w:cstheme="minorHAnsi"/>
          <w:sz w:val="22"/>
          <w:szCs w:val="22"/>
        </w:rPr>
        <w:t xml:space="preserve">Brandon Cacek – Veteran Serving Organization </w:t>
      </w:r>
    </w:p>
    <w:p w14:paraId="7A74CB98" w14:textId="350B85A7" w:rsidR="00DA01C2" w:rsidRPr="00BA1FCF" w:rsidRDefault="00DA01C2" w:rsidP="00DA01C2">
      <w:pPr>
        <w:pStyle w:val="ListParagraph"/>
        <w:numPr>
          <w:ilvl w:val="2"/>
          <w:numId w:val="10"/>
        </w:numPr>
        <w:rPr>
          <w:rFonts w:asciiTheme="minorHAnsi" w:hAnsiTheme="minorHAnsi" w:cstheme="minorHAnsi"/>
          <w:b/>
          <w:bCs/>
          <w:sz w:val="22"/>
          <w:szCs w:val="22"/>
        </w:rPr>
      </w:pPr>
      <w:r w:rsidRPr="00BA1FCF">
        <w:rPr>
          <w:rFonts w:asciiTheme="minorHAnsi" w:hAnsiTheme="minorHAnsi" w:cstheme="minorHAnsi"/>
          <w:b/>
          <w:bCs/>
          <w:sz w:val="22"/>
          <w:szCs w:val="22"/>
        </w:rPr>
        <w:t xml:space="preserve">Motion </w:t>
      </w:r>
      <w:r w:rsidR="00ED2A1B">
        <w:rPr>
          <w:rFonts w:asciiTheme="minorHAnsi" w:hAnsiTheme="minorHAnsi" w:cstheme="minorHAnsi"/>
          <w:b/>
          <w:bCs/>
          <w:sz w:val="22"/>
          <w:szCs w:val="22"/>
        </w:rPr>
        <w:t xml:space="preserve">to approve Brandon Cacek </w:t>
      </w:r>
      <w:r w:rsidRPr="00BA1FCF">
        <w:rPr>
          <w:rFonts w:asciiTheme="minorHAnsi" w:hAnsiTheme="minorHAnsi" w:cstheme="minorHAnsi"/>
          <w:b/>
          <w:bCs/>
          <w:sz w:val="22"/>
          <w:szCs w:val="22"/>
        </w:rPr>
        <w:t>made by</w:t>
      </w:r>
      <w:r>
        <w:rPr>
          <w:rFonts w:asciiTheme="minorHAnsi" w:hAnsiTheme="minorHAnsi" w:cstheme="minorHAnsi"/>
          <w:b/>
          <w:bCs/>
          <w:sz w:val="22"/>
          <w:szCs w:val="22"/>
        </w:rPr>
        <w:t xml:space="preserve"> </w:t>
      </w:r>
      <w:r w:rsidR="00A807A6">
        <w:rPr>
          <w:rFonts w:asciiTheme="minorHAnsi" w:hAnsiTheme="minorHAnsi" w:cstheme="minorHAnsi"/>
          <w:b/>
          <w:bCs/>
          <w:sz w:val="22"/>
          <w:szCs w:val="22"/>
        </w:rPr>
        <w:t>Suzanne Hoppe</w:t>
      </w:r>
    </w:p>
    <w:p w14:paraId="6DB38572" w14:textId="069F1257" w:rsidR="00DA01C2" w:rsidRPr="00BA1FCF" w:rsidRDefault="00DA01C2" w:rsidP="00DA01C2">
      <w:pPr>
        <w:pStyle w:val="ListParagraph"/>
        <w:numPr>
          <w:ilvl w:val="2"/>
          <w:numId w:val="10"/>
        </w:numPr>
        <w:rPr>
          <w:rFonts w:asciiTheme="minorHAnsi" w:hAnsiTheme="minorHAnsi" w:cstheme="minorHAnsi"/>
          <w:b/>
          <w:bCs/>
          <w:sz w:val="22"/>
          <w:szCs w:val="22"/>
        </w:rPr>
      </w:pPr>
      <w:r w:rsidRPr="00BA1FCF">
        <w:rPr>
          <w:rFonts w:asciiTheme="minorHAnsi" w:hAnsiTheme="minorHAnsi" w:cstheme="minorHAnsi"/>
          <w:b/>
          <w:bCs/>
          <w:sz w:val="22"/>
          <w:szCs w:val="22"/>
        </w:rPr>
        <w:t>Motion seconded by</w:t>
      </w:r>
      <w:r>
        <w:rPr>
          <w:rFonts w:asciiTheme="minorHAnsi" w:hAnsiTheme="minorHAnsi" w:cstheme="minorHAnsi"/>
          <w:b/>
          <w:bCs/>
          <w:sz w:val="22"/>
          <w:szCs w:val="22"/>
        </w:rPr>
        <w:t xml:space="preserve"> </w:t>
      </w:r>
      <w:r w:rsidR="00A807A6">
        <w:rPr>
          <w:rFonts w:asciiTheme="minorHAnsi" w:hAnsiTheme="minorHAnsi" w:cstheme="minorHAnsi"/>
          <w:b/>
          <w:bCs/>
          <w:sz w:val="22"/>
          <w:szCs w:val="22"/>
        </w:rPr>
        <w:t>Jessica Locher</w:t>
      </w:r>
    </w:p>
    <w:p w14:paraId="1B1350BD" w14:textId="77777777" w:rsidR="00DA01C2" w:rsidRPr="00BA1FCF" w:rsidRDefault="00DA01C2" w:rsidP="00DA01C2">
      <w:pPr>
        <w:pStyle w:val="ListParagraph"/>
        <w:numPr>
          <w:ilvl w:val="2"/>
          <w:numId w:val="10"/>
        </w:numPr>
        <w:rPr>
          <w:rFonts w:asciiTheme="minorHAnsi" w:hAnsiTheme="minorHAnsi" w:cstheme="minorHAnsi"/>
          <w:b/>
          <w:bCs/>
          <w:sz w:val="22"/>
          <w:szCs w:val="22"/>
        </w:rPr>
      </w:pPr>
      <w:r w:rsidRPr="00BA1FCF">
        <w:rPr>
          <w:rFonts w:asciiTheme="minorHAnsi" w:hAnsiTheme="minorHAnsi" w:cstheme="minorHAnsi"/>
          <w:b/>
          <w:bCs/>
          <w:sz w:val="22"/>
          <w:szCs w:val="22"/>
        </w:rPr>
        <w:t>Any Discussion</w:t>
      </w:r>
    </w:p>
    <w:p w14:paraId="4F0D32E8" w14:textId="77777777" w:rsidR="00DA01C2" w:rsidRPr="00BA1FCF" w:rsidRDefault="00DA01C2" w:rsidP="00DA01C2">
      <w:pPr>
        <w:pStyle w:val="ListParagraph"/>
        <w:numPr>
          <w:ilvl w:val="2"/>
          <w:numId w:val="10"/>
        </w:numPr>
        <w:rPr>
          <w:rFonts w:asciiTheme="minorHAnsi" w:hAnsiTheme="minorHAnsi" w:cstheme="minorHAnsi"/>
          <w:b/>
          <w:bCs/>
          <w:sz w:val="22"/>
          <w:szCs w:val="22"/>
        </w:rPr>
      </w:pPr>
      <w:r w:rsidRPr="00BA1FCF">
        <w:rPr>
          <w:rFonts w:asciiTheme="minorHAnsi" w:hAnsiTheme="minorHAnsi" w:cstheme="minorHAnsi"/>
          <w:b/>
          <w:bCs/>
          <w:sz w:val="22"/>
          <w:szCs w:val="22"/>
        </w:rPr>
        <w:t>All in Favor</w:t>
      </w:r>
    </w:p>
    <w:p w14:paraId="4866DCBA" w14:textId="77777777" w:rsidR="00DA01C2" w:rsidRPr="00BA1FCF" w:rsidRDefault="00DA01C2" w:rsidP="00DA01C2">
      <w:pPr>
        <w:pStyle w:val="ListParagraph"/>
        <w:numPr>
          <w:ilvl w:val="2"/>
          <w:numId w:val="10"/>
        </w:numPr>
        <w:rPr>
          <w:rFonts w:asciiTheme="minorHAnsi" w:hAnsiTheme="minorHAnsi" w:cstheme="minorHAnsi"/>
          <w:b/>
          <w:bCs/>
          <w:sz w:val="22"/>
          <w:szCs w:val="22"/>
        </w:rPr>
      </w:pPr>
      <w:r w:rsidRPr="00BA1FCF">
        <w:rPr>
          <w:rFonts w:asciiTheme="minorHAnsi" w:hAnsiTheme="minorHAnsi" w:cstheme="minorHAnsi"/>
          <w:b/>
          <w:bCs/>
          <w:sz w:val="22"/>
          <w:szCs w:val="22"/>
        </w:rPr>
        <w:t>Motion Passes</w:t>
      </w:r>
    </w:p>
    <w:p w14:paraId="06380A1E" w14:textId="77777777" w:rsidR="00DA01C2" w:rsidRDefault="00DA01C2" w:rsidP="00DA01C2">
      <w:pPr>
        <w:pStyle w:val="ListParagraph"/>
        <w:numPr>
          <w:ilvl w:val="2"/>
          <w:numId w:val="10"/>
        </w:numPr>
        <w:rPr>
          <w:rFonts w:asciiTheme="minorHAnsi" w:hAnsiTheme="minorHAnsi" w:cstheme="minorHAnsi"/>
          <w:sz w:val="22"/>
          <w:szCs w:val="22"/>
        </w:rPr>
      </w:pPr>
    </w:p>
    <w:p w14:paraId="00C33154" w14:textId="4DA37F34" w:rsidR="00416371" w:rsidRDefault="00416371" w:rsidP="00416371">
      <w:pPr>
        <w:pStyle w:val="ListParagraph"/>
        <w:numPr>
          <w:ilvl w:val="1"/>
          <w:numId w:val="10"/>
        </w:numPr>
        <w:rPr>
          <w:rFonts w:asciiTheme="minorHAnsi" w:hAnsiTheme="minorHAnsi" w:cstheme="minorHAnsi"/>
          <w:sz w:val="22"/>
          <w:szCs w:val="22"/>
        </w:rPr>
      </w:pPr>
      <w:r>
        <w:rPr>
          <w:rFonts w:asciiTheme="minorHAnsi" w:hAnsiTheme="minorHAnsi" w:cstheme="minorHAnsi"/>
          <w:sz w:val="22"/>
          <w:szCs w:val="22"/>
        </w:rPr>
        <w:t xml:space="preserve">Kim Cable – Chronically Homeless Serving Organization </w:t>
      </w:r>
    </w:p>
    <w:p w14:paraId="6C44CC90" w14:textId="6238B365" w:rsidR="00DA01C2" w:rsidRPr="00BA1FCF" w:rsidRDefault="00DA01C2" w:rsidP="00DA01C2">
      <w:pPr>
        <w:pStyle w:val="ListParagraph"/>
        <w:numPr>
          <w:ilvl w:val="2"/>
          <w:numId w:val="10"/>
        </w:numPr>
        <w:rPr>
          <w:rFonts w:asciiTheme="minorHAnsi" w:hAnsiTheme="minorHAnsi" w:cstheme="minorHAnsi"/>
          <w:b/>
          <w:bCs/>
          <w:sz w:val="22"/>
          <w:szCs w:val="22"/>
        </w:rPr>
      </w:pPr>
      <w:r w:rsidRPr="00BA1FCF">
        <w:rPr>
          <w:rFonts w:asciiTheme="minorHAnsi" w:hAnsiTheme="minorHAnsi" w:cstheme="minorHAnsi"/>
          <w:b/>
          <w:bCs/>
          <w:sz w:val="22"/>
          <w:szCs w:val="22"/>
        </w:rPr>
        <w:t xml:space="preserve">Motion </w:t>
      </w:r>
      <w:r w:rsidR="00A807A6">
        <w:rPr>
          <w:rFonts w:asciiTheme="minorHAnsi" w:hAnsiTheme="minorHAnsi" w:cstheme="minorHAnsi"/>
          <w:b/>
          <w:bCs/>
          <w:sz w:val="22"/>
          <w:szCs w:val="22"/>
        </w:rPr>
        <w:t xml:space="preserve">to approve Kim Cable </w:t>
      </w:r>
      <w:r w:rsidRPr="00BA1FCF">
        <w:rPr>
          <w:rFonts w:asciiTheme="minorHAnsi" w:hAnsiTheme="minorHAnsi" w:cstheme="minorHAnsi"/>
          <w:b/>
          <w:bCs/>
          <w:sz w:val="22"/>
          <w:szCs w:val="22"/>
        </w:rPr>
        <w:t>made by</w:t>
      </w:r>
      <w:r>
        <w:rPr>
          <w:rFonts w:asciiTheme="minorHAnsi" w:hAnsiTheme="minorHAnsi" w:cstheme="minorHAnsi"/>
          <w:b/>
          <w:bCs/>
          <w:sz w:val="22"/>
          <w:szCs w:val="22"/>
        </w:rPr>
        <w:t xml:space="preserve"> </w:t>
      </w:r>
      <w:r>
        <w:rPr>
          <w:rFonts w:asciiTheme="minorHAnsi" w:hAnsiTheme="minorHAnsi" w:cstheme="minorHAnsi"/>
          <w:b/>
          <w:bCs/>
          <w:sz w:val="22"/>
          <w:szCs w:val="22"/>
        </w:rPr>
        <w:t>Suzanne Hoppe</w:t>
      </w:r>
    </w:p>
    <w:p w14:paraId="2668941E" w14:textId="36959CD4" w:rsidR="00DA01C2" w:rsidRPr="00BA1FCF" w:rsidRDefault="00DA01C2" w:rsidP="00DA01C2">
      <w:pPr>
        <w:pStyle w:val="ListParagraph"/>
        <w:numPr>
          <w:ilvl w:val="2"/>
          <w:numId w:val="10"/>
        </w:numPr>
        <w:rPr>
          <w:rFonts w:asciiTheme="minorHAnsi" w:hAnsiTheme="minorHAnsi" w:cstheme="minorHAnsi"/>
          <w:b/>
          <w:bCs/>
          <w:sz w:val="22"/>
          <w:szCs w:val="22"/>
        </w:rPr>
      </w:pPr>
      <w:r w:rsidRPr="00BA1FCF">
        <w:rPr>
          <w:rFonts w:asciiTheme="minorHAnsi" w:hAnsiTheme="minorHAnsi" w:cstheme="minorHAnsi"/>
          <w:b/>
          <w:bCs/>
          <w:sz w:val="22"/>
          <w:szCs w:val="22"/>
        </w:rPr>
        <w:t>Motion seconded by</w:t>
      </w:r>
      <w:r>
        <w:rPr>
          <w:rFonts w:asciiTheme="minorHAnsi" w:hAnsiTheme="minorHAnsi" w:cstheme="minorHAnsi"/>
          <w:b/>
          <w:bCs/>
          <w:sz w:val="22"/>
          <w:szCs w:val="22"/>
        </w:rPr>
        <w:t xml:space="preserve"> </w:t>
      </w:r>
      <w:r>
        <w:rPr>
          <w:rFonts w:asciiTheme="minorHAnsi" w:hAnsiTheme="minorHAnsi" w:cstheme="minorHAnsi"/>
          <w:b/>
          <w:bCs/>
          <w:sz w:val="22"/>
          <w:szCs w:val="22"/>
        </w:rPr>
        <w:t>Jeanne Semb</w:t>
      </w:r>
    </w:p>
    <w:p w14:paraId="15071AA4" w14:textId="77777777" w:rsidR="00DA01C2" w:rsidRPr="00BA1FCF" w:rsidRDefault="00DA01C2" w:rsidP="00DA01C2">
      <w:pPr>
        <w:pStyle w:val="ListParagraph"/>
        <w:numPr>
          <w:ilvl w:val="2"/>
          <w:numId w:val="10"/>
        </w:numPr>
        <w:rPr>
          <w:rFonts w:asciiTheme="minorHAnsi" w:hAnsiTheme="minorHAnsi" w:cstheme="minorHAnsi"/>
          <w:b/>
          <w:bCs/>
          <w:sz w:val="22"/>
          <w:szCs w:val="22"/>
        </w:rPr>
      </w:pPr>
      <w:r w:rsidRPr="00BA1FCF">
        <w:rPr>
          <w:rFonts w:asciiTheme="minorHAnsi" w:hAnsiTheme="minorHAnsi" w:cstheme="minorHAnsi"/>
          <w:b/>
          <w:bCs/>
          <w:sz w:val="22"/>
          <w:szCs w:val="22"/>
        </w:rPr>
        <w:t>Any Discussion</w:t>
      </w:r>
    </w:p>
    <w:p w14:paraId="4C95D3F4" w14:textId="77777777" w:rsidR="00DA01C2" w:rsidRPr="00BA1FCF" w:rsidRDefault="00DA01C2" w:rsidP="00DA01C2">
      <w:pPr>
        <w:pStyle w:val="ListParagraph"/>
        <w:numPr>
          <w:ilvl w:val="2"/>
          <w:numId w:val="10"/>
        </w:numPr>
        <w:rPr>
          <w:rFonts w:asciiTheme="minorHAnsi" w:hAnsiTheme="minorHAnsi" w:cstheme="minorHAnsi"/>
          <w:b/>
          <w:bCs/>
          <w:sz w:val="22"/>
          <w:szCs w:val="22"/>
        </w:rPr>
      </w:pPr>
      <w:r w:rsidRPr="00BA1FCF">
        <w:rPr>
          <w:rFonts w:asciiTheme="minorHAnsi" w:hAnsiTheme="minorHAnsi" w:cstheme="minorHAnsi"/>
          <w:b/>
          <w:bCs/>
          <w:sz w:val="22"/>
          <w:szCs w:val="22"/>
        </w:rPr>
        <w:t>All in Favor</w:t>
      </w:r>
    </w:p>
    <w:p w14:paraId="2AF11155" w14:textId="77777777" w:rsidR="00DA01C2" w:rsidRPr="00BA1FCF" w:rsidRDefault="00DA01C2" w:rsidP="00DA01C2">
      <w:pPr>
        <w:pStyle w:val="ListParagraph"/>
        <w:numPr>
          <w:ilvl w:val="2"/>
          <w:numId w:val="10"/>
        </w:numPr>
        <w:rPr>
          <w:rFonts w:asciiTheme="minorHAnsi" w:hAnsiTheme="minorHAnsi" w:cstheme="minorHAnsi"/>
          <w:b/>
          <w:bCs/>
          <w:sz w:val="22"/>
          <w:szCs w:val="22"/>
        </w:rPr>
      </w:pPr>
      <w:r w:rsidRPr="00BA1FCF">
        <w:rPr>
          <w:rFonts w:asciiTheme="minorHAnsi" w:hAnsiTheme="minorHAnsi" w:cstheme="minorHAnsi"/>
          <w:b/>
          <w:bCs/>
          <w:sz w:val="22"/>
          <w:szCs w:val="22"/>
        </w:rPr>
        <w:t>Motion Passes</w:t>
      </w:r>
    </w:p>
    <w:p w14:paraId="2EB7D252" w14:textId="77777777" w:rsidR="00BA1FCF" w:rsidRDefault="00BA1FCF" w:rsidP="00BA1FCF">
      <w:pPr>
        <w:pStyle w:val="ListParagraph"/>
        <w:ind w:left="2520"/>
        <w:rPr>
          <w:rFonts w:asciiTheme="minorHAnsi" w:hAnsiTheme="minorHAnsi" w:cstheme="minorHAnsi"/>
          <w:sz w:val="22"/>
          <w:szCs w:val="22"/>
        </w:rPr>
      </w:pPr>
    </w:p>
    <w:p w14:paraId="6CB342F8" w14:textId="77777777" w:rsidR="00BA1FCF" w:rsidRPr="00416371" w:rsidRDefault="00BA1FCF" w:rsidP="00BA1FCF">
      <w:pPr>
        <w:pStyle w:val="ListParagraph"/>
        <w:ind w:left="1800"/>
        <w:rPr>
          <w:rFonts w:asciiTheme="minorHAnsi" w:hAnsiTheme="minorHAnsi" w:cstheme="minorHAnsi"/>
          <w:sz w:val="22"/>
          <w:szCs w:val="22"/>
        </w:rPr>
      </w:pPr>
    </w:p>
    <w:p w14:paraId="6EBFB6CE" w14:textId="5E8747C7" w:rsidR="00F82667" w:rsidRPr="00F82667" w:rsidRDefault="00672CFA" w:rsidP="00F82667">
      <w:pPr>
        <w:ind w:left="720" w:hanging="720"/>
        <w:rPr>
          <w:rFonts w:asciiTheme="minorHAnsi" w:hAnsiTheme="minorHAnsi" w:cstheme="minorHAnsi"/>
          <w:sz w:val="22"/>
          <w:szCs w:val="22"/>
          <w:highlight w:val="green"/>
        </w:rPr>
      </w:pPr>
      <w:r w:rsidRPr="00F82667">
        <w:rPr>
          <w:rFonts w:asciiTheme="minorHAnsi" w:hAnsiTheme="minorHAnsi" w:cstheme="minorHAnsi"/>
          <w:sz w:val="22"/>
          <w:szCs w:val="22"/>
        </w:rPr>
        <w:t>6</w:t>
      </w:r>
      <w:r w:rsidR="00880607" w:rsidRPr="00F82667">
        <w:rPr>
          <w:rFonts w:asciiTheme="minorHAnsi" w:hAnsiTheme="minorHAnsi" w:cstheme="minorHAnsi"/>
          <w:sz w:val="22"/>
          <w:szCs w:val="22"/>
        </w:rPr>
        <w:t>.</w:t>
      </w:r>
      <w:r w:rsidR="00F82667">
        <w:rPr>
          <w:rFonts w:asciiTheme="minorHAnsi" w:hAnsiTheme="minorHAnsi" w:cstheme="minorHAnsi"/>
          <w:sz w:val="22"/>
          <w:szCs w:val="22"/>
        </w:rPr>
        <w:t xml:space="preserve"> </w:t>
      </w:r>
      <w:r w:rsidR="00F82667">
        <w:rPr>
          <w:rFonts w:asciiTheme="minorHAnsi" w:hAnsiTheme="minorHAnsi" w:cstheme="minorHAnsi"/>
          <w:sz w:val="22"/>
          <w:szCs w:val="22"/>
        </w:rPr>
        <w:tab/>
      </w:r>
      <w:r w:rsidR="00784850" w:rsidRPr="00F82667">
        <w:rPr>
          <w:rFonts w:asciiTheme="minorHAnsi" w:hAnsiTheme="minorHAnsi" w:cstheme="minorHAnsi"/>
          <w:sz w:val="22"/>
          <w:szCs w:val="22"/>
        </w:rPr>
        <w:t xml:space="preserve">Partner Update </w:t>
      </w:r>
      <w:r w:rsidR="00784850" w:rsidRPr="00F82667">
        <w:rPr>
          <w:rFonts w:asciiTheme="minorHAnsi" w:hAnsiTheme="minorHAnsi" w:cstheme="minorHAnsi"/>
          <w:i/>
          <w:iCs/>
          <w:sz w:val="22"/>
          <w:szCs w:val="22"/>
        </w:rPr>
        <w:t>(approximate start time 9:30)</w:t>
      </w:r>
      <w:r w:rsidR="00F82667" w:rsidRPr="00F82667">
        <w:rPr>
          <w:rFonts w:asciiTheme="minorHAnsi" w:hAnsiTheme="minorHAnsi" w:cstheme="minorHAnsi"/>
          <w:i/>
          <w:iCs/>
          <w:sz w:val="22"/>
          <w:szCs w:val="22"/>
        </w:rPr>
        <w:t xml:space="preserve"> </w:t>
      </w:r>
      <w:r w:rsidR="00F82667" w:rsidRPr="00164D57">
        <w:rPr>
          <w:rFonts w:asciiTheme="minorHAnsi" w:hAnsiTheme="minorHAnsi" w:cstheme="minorHAnsi"/>
          <w:sz w:val="22"/>
          <w:szCs w:val="22"/>
          <w:highlight w:val="green"/>
        </w:rPr>
        <w:t>All r</w:t>
      </w:r>
      <w:r w:rsidR="00F82667" w:rsidRPr="00F82667">
        <w:rPr>
          <w:rFonts w:asciiTheme="minorHAnsi" w:hAnsiTheme="minorHAnsi" w:cstheme="minorHAnsi"/>
          <w:sz w:val="22"/>
          <w:szCs w:val="22"/>
          <w:highlight w:val="green"/>
        </w:rPr>
        <w:t>eports and presentations will be</w:t>
      </w:r>
      <w:r w:rsidR="00F82667" w:rsidRPr="00F82667">
        <w:rPr>
          <w:rFonts w:asciiTheme="minorHAnsi" w:hAnsiTheme="minorHAnsi" w:cstheme="minorHAnsi"/>
          <w:sz w:val="22"/>
          <w:szCs w:val="22"/>
          <w:highlight w:val="green"/>
        </w:rPr>
        <w:t xml:space="preserve"> provided on WIBOSCOC website</w:t>
      </w:r>
    </w:p>
    <w:p w14:paraId="6F283A55" w14:textId="4BD4F8EB" w:rsidR="00784850" w:rsidRDefault="00784850" w:rsidP="00784850">
      <w:pPr>
        <w:ind w:left="720" w:hanging="720"/>
        <w:rPr>
          <w:rFonts w:asciiTheme="minorHAnsi" w:hAnsiTheme="minorHAnsi" w:cstheme="minorHAnsi"/>
          <w:i/>
          <w:iCs/>
          <w:sz w:val="22"/>
          <w:szCs w:val="22"/>
        </w:rPr>
      </w:pPr>
    </w:p>
    <w:p w14:paraId="3AD008FC" w14:textId="6A4CDB08" w:rsidR="00416371" w:rsidRDefault="00416371" w:rsidP="00D2507B">
      <w:pPr>
        <w:pStyle w:val="ListParagraph"/>
        <w:numPr>
          <w:ilvl w:val="0"/>
          <w:numId w:val="16"/>
        </w:numPr>
        <w:ind w:left="1440"/>
        <w:rPr>
          <w:rFonts w:asciiTheme="minorHAnsi" w:hAnsiTheme="minorHAnsi" w:cstheme="minorHAnsi"/>
          <w:sz w:val="22"/>
          <w:szCs w:val="22"/>
        </w:rPr>
      </w:pPr>
      <w:r>
        <w:rPr>
          <w:rFonts w:asciiTheme="minorHAnsi" w:hAnsiTheme="minorHAnsi" w:cstheme="minorHAnsi"/>
          <w:sz w:val="22"/>
          <w:szCs w:val="22"/>
        </w:rPr>
        <w:t>Robyn Thibado, DECHR</w:t>
      </w:r>
    </w:p>
    <w:p w14:paraId="1FB5FF2D" w14:textId="59F576EC" w:rsidR="00D2507B" w:rsidRDefault="00416371" w:rsidP="00D2507B">
      <w:pPr>
        <w:pStyle w:val="ListParagraph"/>
        <w:numPr>
          <w:ilvl w:val="0"/>
          <w:numId w:val="16"/>
        </w:numPr>
        <w:ind w:left="1440"/>
        <w:rPr>
          <w:rFonts w:asciiTheme="minorHAnsi" w:hAnsiTheme="minorHAnsi" w:cstheme="minorHAnsi"/>
          <w:sz w:val="22"/>
          <w:szCs w:val="22"/>
        </w:rPr>
      </w:pPr>
      <w:r>
        <w:rPr>
          <w:rFonts w:asciiTheme="minorHAnsi" w:hAnsiTheme="minorHAnsi" w:cstheme="minorHAnsi"/>
          <w:sz w:val="22"/>
          <w:szCs w:val="22"/>
        </w:rPr>
        <w:t>Amy Pulda, DHS</w:t>
      </w:r>
    </w:p>
    <w:p w14:paraId="6A59C8ED" w14:textId="34471537" w:rsidR="00164D57" w:rsidRDefault="003F107D" w:rsidP="007E184D">
      <w:pPr>
        <w:pStyle w:val="ListParagraph"/>
        <w:numPr>
          <w:ilvl w:val="0"/>
          <w:numId w:val="16"/>
        </w:numPr>
        <w:ind w:left="1440"/>
        <w:rPr>
          <w:rFonts w:asciiTheme="minorHAnsi" w:hAnsiTheme="minorHAnsi" w:cstheme="minorHAnsi"/>
          <w:sz w:val="22"/>
          <w:szCs w:val="22"/>
        </w:rPr>
      </w:pPr>
      <w:r>
        <w:rPr>
          <w:rFonts w:asciiTheme="minorHAnsi" w:hAnsiTheme="minorHAnsi" w:cstheme="minorHAnsi"/>
          <w:sz w:val="22"/>
          <w:szCs w:val="22"/>
        </w:rPr>
        <w:t xml:space="preserve">Michael Basford, WI Interagency Council </w:t>
      </w:r>
    </w:p>
    <w:p w14:paraId="2605AB8F" w14:textId="5BC509C3" w:rsidR="00A807A6" w:rsidRDefault="000F04FA" w:rsidP="00A807A6">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Continues to join local coalition meetings but please let him know when your local coalition meetings are so he can join</w:t>
      </w:r>
    </w:p>
    <w:p w14:paraId="3114694A" w14:textId="055B5560" w:rsidR="000F04FA" w:rsidRDefault="000F04FA" w:rsidP="000F04FA">
      <w:pPr>
        <w:pStyle w:val="ListParagraph"/>
        <w:numPr>
          <w:ilvl w:val="2"/>
          <w:numId w:val="16"/>
        </w:numPr>
        <w:rPr>
          <w:rFonts w:asciiTheme="minorHAnsi" w:hAnsiTheme="minorHAnsi" w:cstheme="minorHAnsi"/>
          <w:sz w:val="22"/>
          <w:szCs w:val="22"/>
        </w:rPr>
      </w:pPr>
      <w:r>
        <w:rPr>
          <w:rFonts w:asciiTheme="minorHAnsi" w:hAnsiTheme="minorHAnsi" w:cstheme="minorHAnsi"/>
          <w:sz w:val="22"/>
          <w:szCs w:val="22"/>
        </w:rPr>
        <w:t xml:space="preserve">Working to strengthen relationships and provide technical support where able </w:t>
      </w:r>
    </w:p>
    <w:p w14:paraId="1BE6EA77" w14:textId="6993A498" w:rsidR="000F04FA" w:rsidRDefault="000F04FA" w:rsidP="000F04FA">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Tracking eviction data to provide to homeless service agencies in order to provide assistance so they can stay in housing</w:t>
      </w:r>
    </w:p>
    <w:p w14:paraId="601E3E7F" w14:textId="509F5C11" w:rsidR="000F04FA" w:rsidRDefault="000F04FA" w:rsidP="000F04FA">
      <w:pPr>
        <w:pStyle w:val="ListParagraph"/>
        <w:numPr>
          <w:ilvl w:val="2"/>
          <w:numId w:val="16"/>
        </w:numPr>
        <w:rPr>
          <w:rFonts w:asciiTheme="minorHAnsi" w:hAnsiTheme="minorHAnsi" w:cstheme="minorHAnsi"/>
          <w:sz w:val="22"/>
          <w:szCs w:val="22"/>
        </w:rPr>
      </w:pPr>
      <w:r>
        <w:rPr>
          <w:rFonts w:asciiTheme="minorHAnsi" w:hAnsiTheme="minorHAnsi" w:cstheme="minorHAnsi"/>
          <w:sz w:val="22"/>
          <w:szCs w:val="22"/>
        </w:rPr>
        <w:t xml:space="preserve">Seeing an increase in eviction filings </w:t>
      </w:r>
    </w:p>
    <w:p w14:paraId="0C9BD265" w14:textId="61C04743" w:rsidR="000F04FA" w:rsidRDefault="000F04FA" w:rsidP="000F04FA">
      <w:pPr>
        <w:pStyle w:val="ListParagraph"/>
        <w:numPr>
          <w:ilvl w:val="2"/>
          <w:numId w:val="16"/>
        </w:numPr>
        <w:rPr>
          <w:rFonts w:asciiTheme="minorHAnsi" w:hAnsiTheme="minorHAnsi" w:cstheme="minorHAnsi"/>
          <w:sz w:val="22"/>
          <w:szCs w:val="22"/>
        </w:rPr>
      </w:pPr>
      <w:r>
        <w:rPr>
          <w:rFonts w:asciiTheme="minorHAnsi" w:hAnsiTheme="minorHAnsi" w:cstheme="minorHAnsi"/>
          <w:sz w:val="22"/>
          <w:szCs w:val="22"/>
        </w:rPr>
        <w:t>Looking at decrease in eviction judgements – lowest number this year since 2019</w:t>
      </w:r>
    </w:p>
    <w:p w14:paraId="287ABD6B" w14:textId="0A427493" w:rsidR="000F04FA" w:rsidRDefault="000F04FA" w:rsidP="000F04FA">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2022 Review</w:t>
      </w:r>
    </w:p>
    <w:p w14:paraId="327ED9B6" w14:textId="4DA976D6" w:rsidR="000F04FA" w:rsidRDefault="000F04FA" w:rsidP="000F04FA">
      <w:pPr>
        <w:pStyle w:val="ListParagraph"/>
        <w:numPr>
          <w:ilvl w:val="2"/>
          <w:numId w:val="16"/>
        </w:numPr>
        <w:rPr>
          <w:rFonts w:asciiTheme="minorHAnsi" w:hAnsiTheme="minorHAnsi" w:cstheme="minorHAnsi"/>
          <w:sz w:val="22"/>
          <w:szCs w:val="22"/>
        </w:rPr>
      </w:pPr>
      <w:r>
        <w:rPr>
          <w:rFonts w:asciiTheme="minorHAnsi" w:hAnsiTheme="minorHAnsi" w:cstheme="minorHAnsi"/>
          <w:sz w:val="22"/>
          <w:szCs w:val="22"/>
        </w:rPr>
        <w:t>DVA – Received 4.4 million dollars for facility renovations</w:t>
      </w:r>
    </w:p>
    <w:p w14:paraId="77425DE0" w14:textId="7429BEFD" w:rsidR="000F04FA" w:rsidRDefault="000F04FA" w:rsidP="000F04FA">
      <w:pPr>
        <w:pStyle w:val="ListParagraph"/>
        <w:numPr>
          <w:ilvl w:val="3"/>
          <w:numId w:val="16"/>
        </w:numPr>
        <w:rPr>
          <w:rFonts w:asciiTheme="minorHAnsi" w:hAnsiTheme="minorHAnsi" w:cstheme="minorHAnsi"/>
          <w:sz w:val="22"/>
          <w:szCs w:val="22"/>
        </w:rPr>
      </w:pPr>
      <w:r>
        <w:rPr>
          <w:rFonts w:asciiTheme="minorHAnsi" w:hAnsiTheme="minorHAnsi" w:cstheme="minorHAnsi"/>
          <w:sz w:val="22"/>
          <w:szCs w:val="22"/>
        </w:rPr>
        <w:t>Looking at alternatives for new facilities or buildings that can be renovated – looking for more capacity options</w:t>
      </w:r>
    </w:p>
    <w:p w14:paraId="0090E03B" w14:textId="7940D0D9" w:rsidR="000F04FA" w:rsidRDefault="000F04FA" w:rsidP="000F04FA">
      <w:pPr>
        <w:pStyle w:val="ListParagraph"/>
        <w:numPr>
          <w:ilvl w:val="3"/>
          <w:numId w:val="16"/>
        </w:numPr>
        <w:rPr>
          <w:rFonts w:asciiTheme="minorHAnsi" w:hAnsiTheme="minorHAnsi" w:cstheme="minorHAnsi"/>
          <w:sz w:val="22"/>
          <w:szCs w:val="22"/>
        </w:rPr>
      </w:pPr>
      <w:r>
        <w:rPr>
          <w:rFonts w:asciiTheme="minorHAnsi" w:hAnsiTheme="minorHAnsi" w:cstheme="minorHAnsi"/>
          <w:sz w:val="22"/>
          <w:szCs w:val="22"/>
        </w:rPr>
        <w:lastRenderedPageBreak/>
        <w:t>Veterans Rental Assistance Program – 2 million dollars</w:t>
      </w:r>
    </w:p>
    <w:p w14:paraId="4698FE42" w14:textId="47BD2E41" w:rsidR="000F04FA" w:rsidRDefault="000F04FA" w:rsidP="000F04FA">
      <w:pPr>
        <w:pStyle w:val="ListParagraph"/>
        <w:numPr>
          <w:ilvl w:val="3"/>
          <w:numId w:val="16"/>
        </w:numPr>
        <w:rPr>
          <w:rFonts w:asciiTheme="minorHAnsi" w:hAnsiTheme="minorHAnsi" w:cstheme="minorHAnsi"/>
          <w:sz w:val="22"/>
          <w:szCs w:val="22"/>
        </w:rPr>
      </w:pPr>
      <w:r>
        <w:rPr>
          <w:rFonts w:asciiTheme="minorHAnsi" w:hAnsiTheme="minorHAnsi" w:cstheme="minorHAnsi"/>
          <w:sz w:val="22"/>
          <w:szCs w:val="22"/>
        </w:rPr>
        <w:t>Veterans Outreach and Recovery Program – 1.5 million dollars</w:t>
      </w:r>
    </w:p>
    <w:p w14:paraId="3FA45B04" w14:textId="72B7143E" w:rsidR="000F04FA" w:rsidRDefault="000F04FA" w:rsidP="000F04FA">
      <w:pPr>
        <w:pStyle w:val="ListParagraph"/>
        <w:numPr>
          <w:ilvl w:val="4"/>
          <w:numId w:val="16"/>
        </w:numPr>
        <w:rPr>
          <w:rFonts w:asciiTheme="minorHAnsi" w:hAnsiTheme="minorHAnsi" w:cstheme="minorHAnsi"/>
          <w:sz w:val="22"/>
          <w:szCs w:val="22"/>
        </w:rPr>
      </w:pPr>
      <w:r>
        <w:rPr>
          <w:rFonts w:asciiTheme="minorHAnsi" w:hAnsiTheme="minorHAnsi" w:cstheme="minorHAnsi"/>
          <w:sz w:val="22"/>
          <w:szCs w:val="22"/>
        </w:rPr>
        <w:t>Funded by ARPA</w:t>
      </w:r>
    </w:p>
    <w:p w14:paraId="74907E8A" w14:textId="37854D09" w:rsidR="000F04FA" w:rsidRDefault="000F04FA" w:rsidP="000F04FA">
      <w:pPr>
        <w:pStyle w:val="ListParagraph"/>
        <w:numPr>
          <w:ilvl w:val="3"/>
          <w:numId w:val="16"/>
        </w:numPr>
        <w:rPr>
          <w:rFonts w:asciiTheme="minorHAnsi" w:hAnsiTheme="minorHAnsi" w:cstheme="minorHAnsi"/>
          <w:sz w:val="22"/>
          <w:szCs w:val="22"/>
        </w:rPr>
      </w:pPr>
      <w:r>
        <w:rPr>
          <w:rFonts w:asciiTheme="minorHAnsi" w:hAnsiTheme="minorHAnsi" w:cstheme="minorHAnsi"/>
          <w:sz w:val="22"/>
          <w:szCs w:val="22"/>
        </w:rPr>
        <w:t>92 million dollars for affordable housing and shelter beds</w:t>
      </w:r>
    </w:p>
    <w:p w14:paraId="0FE91A81" w14:textId="650724D5" w:rsidR="000F04FA" w:rsidRDefault="000F04FA" w:rsidP="000F04FA">
      <w:pPr>
        <w:pStyle w:val="ListParagraph"/>
        <w:numPr>
          <w:ilvl w:val="4"/>
          <w:numId w:val="16"/>
        </w:numPr>
        <w:rPr>
          <w:rFonts w:asciiTheme="minorHAnsi" w:hAnsiTheme="minorHAnsi" w:cstheme="minorHAnsi"/>
          <w:sz w:val="22"/>
          <w:szCs w:val="22"/>
        </w:rPr>
      </w:pPr>
      <w:r>
        <w:rPr>
          <w:rFonts w:asciiTheme="minorHAnsi" w:hAnsiTheme="minorHAnsi" w:cstheme="minorHAnsi"/>
          <w:sz w:val="22"/>
          <w:szCs w:val="22"/>
        </w:rPr>
        <w:t>New shelter beds in Eau Claire and Oshkosh</w:t>
      </w:r>
    </w:p>
    <w:p w14:paraId="5E1CE68E" w14:textId="5560DD44" w:rsidR="000F04FA" w:rsidRPr="000F04FA" w:rsidRDefault="000F04FA" w:rsidP="000F04FA">
      <w:pPr>
        <w:rPr>
          <w:rFonts w:asciiTheme="minorHAnsi" w:hAnsiTheme="minorHAnsi" w:cstheme="minorHAnsi"/>
          <w:sz w:val="22"/>
          <w:szCs w:val="22"/>
        </w:rPr>
      </w:pPr>
    </w:p>
    <w:p w14:paraId="3BB4E58A" w14:textId="77777777" w:rsidR="007E3677" w:rsidRPr="00F82667" w:rsidRDefault="00672CFA" w:rsidP="007E3677">
      <w:pPr>
        <w:ind w:left="720" w:hanging="720"/>
        <w:rPr>
          <w:rFonts w:asciiTheme="minorHAnsi" w:hAnsiTheme="minorHAnsi" w:cstheme="minorHAnsi"/>
          <w:sz w:val="22"/>
          <w:szCs w:val="22"/>
          <w:highlight w:val="green"/>
        </w:rPr>
      </w:pPr>
      <w:r>
        <w:rPr>
          <w:rFonts w:asciiTheme="minorHAnsi" w:hAnsiTheme="minorHAnsi" w:cstheme="minorHAnsi"/>
          <w:sz w:val="22"/>
          <w:szCs w:val="22"/>
        </w:rPr>
        <w:t>7</w:t>
      </w:r>
      <w:r w:rsidR="00F46F4D">
        <w:rPr>
          <w:rFonts w:asciiTheme="minorHAnsi" w:hAnsiTheme="minorHAnsi" w:cstheme="minorHAnsi"/>
          <w:sz w:val="22"/>
          <w:szCs w:val="22"/>
        </w:rPr>
        <w:t>.</w:t>
      </w:r>
      <w:r w:rsidR="00F46F4D">
        <w:rPr>
          <w:rFonts w:asciiTheme="minorHAnsi" w:hAnsiTheme="minorHAnsi" w:cstheme="minorHAnsi"/>
          <w:sz w:val="22"/>
          <w:szCs w:val="22"/>
        </w:rPr>
        <w:tab/>
        <w:t>Co</w:t>
      </w:r>
      <w:r w:rsidR="00784850" w:rsidRPr="00955244">
        <w:rPr>
          <w:rFonts w:asciiTheme="minorHAnsi" w:hAnsiTheme="minorHAnsi" w:cstheme="minorHAnsi"/>
          <w:sz w:val="22"/>
          <w:szCs w:val="22"/>
        </w:rPr>
        <w:t>C Director’s Report</w:t>
      </w:r>
      <w:r w:rsidR="007E3677">
        <w:rPr>
          <w:rFonts w:asciiTheme="minorHAnsi" w:hAnsiTheme="minorHAnsi" w:cstheme="minorHAnsi"/>
          <w:sz w:val="22"/>
          <w:szCs w:val="22"/>
        </w:rPr>
        <w:t xml:space="preserve"> </w:t>
      </w:r>
      <w:r w:rsidR="007E3677" w:rsidRPr="00164D57">
        <w:rPr>
          <w:rFonts w:asciiTheme="minorHAnsi" w:hAnsiTheme="minorHAnsi" w:cstheme="minorHAnsi"/>
          <w:sz w:val="22"/>
          <w:szCs w:val="22"/>
          <w:highlight w:val="green"/>
        </w:rPr>
        <w:t>All r</w:t>
      </w:r>
      <w:r w:rsidR="007E3677" w:rsidRPr="00F82667">
        <w:rPr>
          <w:rFonts w:asciiTheme="minorHAnsi" w:hAnsiTheme="minorHAnsi" w:cstheme="minorHAnsi"/>
          <w:sz w:val="22"/>
          <w:szCs w:val="22"/>
          <w:highlight w:val="green"/>
        </w:rPr>
        <w:t>eports and presentations will be provided on WIBOSCOC website</w:t>
      </w:r>
    </w:p>
    <w:p w14:paraId="4425037C" w14:textId="25D6BD52" w:rsidR="00784850" w:rsidRDefault="00784850" w:rsidP="00784850">
      <w:pPr>
        <w:ind w:left="720" w:hanging="720"/>
        <w:rPr>
          <w:rFonts w:asciiTheme="minorHAnsi" w:hAnsiTheme="minorHAnsi" w:cstheme="minorHAnsi"/>
          <w:sz w:val="22"/>
          <w:szCs w:val="22"/>
        </w:rPr>
      </w:pPr>
    </w:p>
    <w:p w14:paraId="06DCCCE6" w14:textId="77777777" w:rsidR="00DE0C0D" w:rsidRDefault="00DE0C0D" w:rsidP="00DE0C0D">
      <w:pPr>
        <w:rPr>
          <w:b/>
          <w:u w:val="single"/>
        </w:rPr>
      </w:pPr>
      <w:r w:rsidRPr="00776873">
        <w:rPr>
          <w:b/>
          <w:u w:val="single"/>
        </w:rPr>
        <w:t>CoC Competition</w:t>
      </w:r>
    </w:p>
    <w:p w14:paraId="5FAD386B" w14:textId="77777777" w:rsidR="00DE0C0D" w:rsidRPr="00776873" w:rsidRDefault="00DE0C0D" w:rsidP="00DE0C0D">
      <w:pPr>
        <w:pStyle w:val="ListParagraph"/>
        <w:widowControl/>
        <w:numPr>
          <w:ilvl w:val="0"/>
          <w:numId w:val="29"/>
        </w:numPr>
        <w:overflowPunct/>
        <w:adjustRightInd/>
        <w:rPr>
          <w:rFonts w:cstheme="minorHAnsi"/>
        </w:rPr>
      </w:pPr>
      <w:r>
        <w:t xml:space="preserve">Successfully completed the submission for the CoC Competition! All materials posted on website. </w:t>
      </w:r>
    </w:p>
    <w:p w14:paraId="135A48CD" w14:textId="77777777" w:rsidR="00DE0C0D" w:rsidRPr="00776873" w:rsidRDefault="00DE0C0D" w:rsidP="00DE0C0D">
      <w:pPr>
        <w:pStyle w:val="ListParagraph"/>
        <w:widowControl/>
        <w:numPr>
          <w:ilvl w:val="0"/>
          <w:numId w:val="29"/>
        </w:numPr>
        <w:overflowPunct/>
        <w:adjustRightInd/>
        <w:rPr>
          <w:rFonts w:cstheme="minorHAnsi"/>
        </w:rPr>
      </w:pPr>
      <w:r>
        <w:t xml:space="preserve">Included 2 new transition grants (renewals that chose to change into a different permanent housing project):  </w:t>
      </w:r>
    </w:p>
    <w:p w14:paraId="09A7917B" w14:textId="77777777" w:rsidR="00DE0C0D" w:rsidRPr="00776873" w:rsidRDefault="00DE0C0D" w:rsidP="00DE0C0D">
      <w:pPr>
        <w:pStyle w:val="ListParagraph"/>
        <w:widowControl/>
        <w:numPr>
          <w:ilvl w:val="1"/>
          <w:numId w:val="29"/>
        </w:numPr>
        <w:overflowPunct/>
        <w:adjustRightInd/>
        <w:rPr>
          <w:rFonts w:cstheme="minorHAnsi"/>
        </w:rPr>
      </w:pPr>
      <w:r>
        <w:t xml:space="preserve">Hebron House Safe Haven to PSH </w:t>
      </w:r>
    </w:p>
    <w:p w14:paraId="7C84C737" w14:textId="77777777" w:rsidR="00DE0C0D" w:rsidRPr="00776873" w:rsidRDefault="00DE0C0D" w:rsidP="00DE0C0D">
      <w:pPr>
        <w:pStyle w:val="ListParagraph"/>
        <w:widowControl/>
        <w:numPr>
          <w:ilvl w:val="1"/>
          <w:numId w:val="29"/>
        </w:numPr>
        <w:overflowPunct/>
        <w:adjustRightInd/>
        <w:rPr>
          <w:rFonts w:cstheme="minorHAnsi"/>
        </w:rPr>
      </w:pPr>
      <w:r>
        <w:t xml:space="preserve">Lakeshore RRH to PSH </w:t>
      </w:r>
    </w:p>
    <w:p w14:paraId="0CDB7747" w14:textId="77777777" w:rsidR="00DE0C0D" w:rsidRDefault="00DE0C0D" w:rsidP="00DE0C0D">
      <w:pPr>
        <w:pStyle w:val="ListParagraph"/>
        <w:widowControl/>
        <w:numPr>
          <w:ilvl w:val="0"/>
          <w:numId w:val="29"/>
        </w:numPr>
        <w:overflowPunct/>
        <w:adjustRightInd/>
        <w:rPr>
          <w:rFonts w:cstheme="minorHAnsi"/>
        </w:rPr>
      </w:pPr>
      <w:r>
        <w:rPr>
          <w:rFonts w:cstheme="minorHAnsi"/>
        </w:rPr>
        <w:t>Included 2 BONUS projects that were able to document housing &amp; healthcare leveraging:</w:t>
      </w:r>
    </w:p>
    <w:p w14:paraId="5A7BA0A7" w14:textId="77777777" w:rsidR="00DE0C0D" w:rsidRDefault="00DE0C0D" w:rsidP="00DE0C0D">
      <w:pPr>
        <w:pStyle w:val="ListParagraph"/>
        <w:widowControl/>
        <w:numPr>
          <w:ilvl w:val="1"/>
          <w:numId w:val="29"/>
        </w:numPr>
        <w:overflowPunct/>
        <w:adjustRightInd/>
        <w:rPr>
          <w:rFonts w:cstheme="minorHAnsi"/>
        </w:rPr>
      </w:pPr>
      <w:r>
        <w:rPr>
          <w:rFonts w:cstheme="minorHAnsi"/>
        </w:rPr>
        <w:t>Western Dairyland PSH expansion</w:t>
      </w:r>
    </w:p>
    <w:p w14:paraId="53CF19E8" w14:textId="77777777" w:rsidR="00DE0C0D" w:rsidRDefault="00DE0C0D" w:rsidP="00DE0C0D">
      <w:pPr>
        <w:pStyle w:val="ListParagraph"/>
        <w:widowControl/>
        <w:numPr>
          <w:ilvl w:val="1"/>
          <w:numId w:val="29"/>
        </w:numPr>
        <w:overflowPunct/>
        <w:adjustRightInd/>
        <w:rPr>
          <w:rFonts w:cstheme="minorHAnsi"/>
        </w:rPr>
      </w:pPr>
      <w:r>
        <w:rPr>
          <w:rFonts w:cstheme="minorHAnsi"/>
        </w:rPr>
        <w:t>House of Hope RRH expansion</w:t>
      </w:r>
    </w:p>
    <w:p w14:paraId="4B21C10E" w14:textId="77777777" w:rsidR="00DE0C0D" w:rsidRDefault="00DE0C0D" w:rsidP="00DE0C0D">
      <w:pPr>
        <w:pStyle w:val="ListParagraph"/>
        <w:widowControl/>
        <w:numPr>
          <w:ilvl w:val="0"/>
          <w:numId w:val="29"/>
        </w:numPr>
        <w:overflowPunct/>
        <w:adjustRightInd/>
        <w:rPr>
          <w:rFonts w:cstheme="minorHAnsi"/>
        </w:rPr>
      </w:pPr>
      <w:r>
        <w:rPr>
          <w:rFonts w:cstheme="minorHAnsi"/>
        </w:rPr>
        <w:t>Submitted a DV RRH Bonus Expansion grant with 4 potential sub-recipients:</w:t>
      </w:r>
    </w:p>
    <w:p w14:paraId="68F825E0" w14:textId="77777777" w:rsidR="00DE0C0D" w:rsidRDefault="00DE0C0D" w:rsidP="00DE0C0D">
      <w:pPr>
        <w:pStyle w:val="ListParagraph"/>
        <w:widowControl/>
        <w:numPr>
          <w:ilvl w:val="1"/>
          <w:numId w:val="29"/>
        </w:numPr>
        <w:overflowPunct/>
        <w:adjustRightInd/>
        <w:rPr>
          <w:rFonts w:cstheme="minorHAnsi"/>
        </w:rPr>
      </w:pPr>
      <w:r>
        <w:rPr>
          <w:rFonts w:cstheme="minorHAnsi"/>
        </w:rPr>
        <w:t>Embrace – Barron (West Central), Rusk &amp; Washburn (Rural North), and Price (Northwest)</w:t>
      </w:r>
    </w:p>
    <w:p w14:paraId="12D202E1" w14:textId="77777777" w:rsidR="00DE0C0D" w:rsidRDefault="00DE0C0D" w:rsidP="00DE0C0D">
      <w:pPr>
        <w:pStyle w:val="ListParagraph"/>
        <w:widowControl/>
        <w:numPr>
          <w:ilvl w:val="1"/>
          <w:numId w:val="29"/>
        </w:numPr>
        <w:overflowPunct/>
        <w:adjustRightInd/>
        <w:rPr>
          <w:rFonts w:cstheme="minorHAnsi"/>
        </w:rPr>
      </w:pPr>
      <w:r>
        <w:rPr>
          <w:rFonts w:cstheme="minorHAnsi"/>
        </w:rPr>
        <w:t>Family Support Center – Chippewa (West Central)</w:t>
      </w:r>
    </w:p>
    <w:p w14:paraId="1DC538EC" w14:textId="77777777" w:rsidR="00DE0C0D" w:rsidRDefault="00DE0C0D" w:rsidP="00DE0C0D">
      <w:pPr>
        <w:pStyle w:val="ListParagraph"/>
        <w:widowControl/>
        <w:numPr>
          <w:ilvl w:val="1"/>
          <w:numId w:val="29"/>
        </w:numPr>
        <w:overflowPunct/>
        <w:adjustRightInd/>
        <w:rPr>
          <w:rFonts w:cstheme="minorHAnsi"/>
        </w:rPr>
      </w:pPr>
      <w:r>
        <w:rPr>
          <w:rFonts w:cstheme="minorHAnsi"/>
        </w:rPr>
        <w:t>Turningpoint – St. Croix &amp; Pierce counties (West Central)</w:t>
      </w:r>
    </w:p>
    <w:p w14:paraId="32257EA4" w14:textId="77777777" w:rsidR="00DE0C0D" w:rsidRPr="00776873" w:rsidRDefault="00DE0C0D" w:rsidP="00DE0C0D">
      <w:pPr>
        <w:pStyle w:val="ListParagraph"/>
        <w:widowControl/>
        <w:numPr>
          <w:ilvl w:val="1"/>
          <w:numId w:val="29"/>
        </w:numPr>
        <w:overflowPunct/>
        <w:adjustRightInd/>
        <w:rPr>
          <w:rFonts w:cstheme="minorHAnsi"/>
        </w:rPr>
      </w:pPr>
      <w:r>
        <w:rPr>
          <w:rFonts w:cstheme="minorHAnsi"/>
        </w:rPr>
        <w:t xml:space="preserve">Wise Women Gathering Place – Brown &amp; Fox Cities </w:t>
      </w:r>
    </w:p>
    <w:p w14:paraId="6378294D" w14:textId="77777777" w:rsidR="00DE0C0D" w:rsidRDefault="00DE0C0D" w:rsidP="00DE0C0D">
      <w:pPr>
        <w:pStyle w:val="ListParagraph"/>
      </w:pPr>
    </w:p>
    <w:p w14:paraId="13D55301" w14:textId="77777777" w:rsidR="00DE0C0D" w:rsidRDefault="00DE0C0D" w:rsidP="00DE0C0D">
      <w:pPr>
        <w:rPr>
          <w:b/>
          <w:u w:val="single"/>
        </w:rPr>
      </w:pPr>
      <w:r>
        <w:rPr>
          <w:b/>
          <w:u w:val="single"/>
        </w:rPr>
        <w:t>Youth Homelessness Demonstration Program (YHDP)</w:t>
      </w:r>
    </w:p>
    <w:p w14:paraId="79DE13A5" w14:textId="77777777" w:rsidR="00DE0C0D" w:rsidRPr="00B623CF" w:rsidRDefault="00DE0C0D" w:rsidP="00DE0C0D">
      <w:pPr>
        <w:pStyle w:val="ListParagraph"/>
        <w:widowControl/>
        <w:numPr>
          <w:ilvl w:val="0"/>
          <w:numId w:val="27"/>
        </w:numPr>
        <w:overflowPunct/>
        <w:adjustRightInd/>
        <w:spacing w:line="276" w:lineRule="auto"/>
        <w:rPr>
          <w:b/>
          <w:u w:val="single"/>
        </w:rPr>
      </w:pPr>
      <w:r>
        <w:t xml:space="preserve">Weekly YHDP leadership team meetings – include HUD TA, ICA, WAHRS, BOS staff </w:t>
      </w:r>
    </w:p>
    <w:p w14:paraId="57A48951" w14:textId="77777777" w:rsidR="00DE0C0D" w:rsidRPr="004A2C98" w:rsidRDefault="00DE0C0D" w:rsidP="00DE0C0D">
      <w:pPr>
        <w:pStyle w:val="ListParagraph"/>
        <w:widowControl/>
        <w:numPr>
          <w:ilvl w:val="0"/>
          <w:numId w:val="27"/>
        </w:numPr>
        <w:overflowPunct/>
        <w:adjustRightInd/>
        <w:spacing w:line="276" w:lineRule="auto"/>
        <w:rPr>
          <w:b/>
          <w:u w:val="single"/>
        </w:rPr>
      </w:pPr>
      <w:r>
        <w:t xml:space="preserve">YHDP Community call (10/12); Rural Affinity Group (8/15) </w:t>
      </w:r>
    </w:p>
    <w:p w14:paraId="5E34C350" w14:textId="77777777" w:rsidR="00DE0C0D" w:rsidRPr="008311D8" w:rsidRDefault="00DE0C0D" w:rsidP="00DE0C0D">
      <w:pPr>
        <w:pStyle w:val="ListParagraph"/>
        <w:widowControl/>
        <w:numPr>
          <w:ilvl w:val="0"/>
          <w:numId w:val="27"/>
        </w:numPr>
        <w:overflowPunct/>
        <w:adjustRightInd/>
        <w:spacing w:line="276" w:lineRule="auto"/>
        <w:rPr>
          <w:b/>
          <w:u w:val="single"/>
        </w:rPr>
      </w:pPr>
      <w:r>
        <w:t xml:space="preserve">Met with DPI staff (8/17, 10/5, 10/12, 10/24); present during DPI lunch &amp; learn (10/19) </w:t>
      </w:r>
    </w:p>
    <w:p w14:paraId="2935BA91" w14:textId="77777777" w:rsidR="00DE0C0D" w:rsidRPr="008311D8" w:rsidRDefault="00DE0C0D" w:rsidP="00DE0C0D">
      <w:pPr>
        <w:pStyle w:val="ListParagraph"/>
        <w:widowControl/>
        <w:numPr>
          <w:ilvl w:val="0"/>
          <w:numId w:val="27"/>
        </w:numPr>
        <w:overflowPunct/>
        <w:adjustRightInd/>
        <w:spacing w:line="276" w:lineRule="auto"/>
        <w:rPr>
          <w:b/>
          <w:u w:val="single"/>
        </w:rPr>
      </w:pPr>
      <w:r>
        <w:t>Met w/HUD re: issues/conditions &amp; submission (8/26)</w:t>
      </w:r>
    </w:p>
    <w:p w14:paraId="0D4312BD" w14:textId="77777777" w:rsidR="00DE0C0D" w:rsidRPr="00B623CF" w:rsidRDefault="00DE0C0D" w:rsidP="00DE0C0D">
      <w:pPr>
        <w:pStyle w:val="ListParagraph"/>
        <w:widowControl/>
        <w:numPr>
          <w:ilvl w:val="0"/>
          <w:numId w:val="27"/>
        </w:numPr>
        <w:overflowPunct/>
        <w:adjustRightInd/>
        <w:spacing w:line="276" w:lineRule="auto"/>
        <w:rPr>
          <w:b/>
          <w:u w:val="single"/>
        </w:rPr>
      </w:pPr>
      <w:r>
        <w:t xml:space="preserve">Sign contracts w/sub-recipients for the YHDP SSO Navigation &amp; SSO CE grants.  </w:t>
      </w:r>
    </w:p>
    <w:p w14:paraId="613289C4" w14:textId="77777777" w:rsidR="00DE0C0D" w:rsidRDefault="00DE0C0D" w:rsidP="00DE0C0D">
      <w:pPr>
        <w:rPr>
          <w:b/>
          <w:u w:val="single"/>
        </w:rPr>
      </w:pPr>
    </w:p>
    <w:p w14:paraId="6ADC0B61" w14:textId="77777777" w:rsidR="00DE0C0D" w:rsidRPr="00424C33" w:rsidRDefault="00DE0C0D" w:rsidP="00DE0C0D">
      <w:pPr>
        <w:rPr>
          <w:b/>
          <w:u w:val="single"/>
        </w:rPr>
      </w:pPr>
      <w:r w:rsidRPr="00424C33">
        <w:rPr>
          <w:b/>
          <w:u w:val="single"/>
        </w:rPr>
        <w:t>CoC Organizational Activities</w:t>
      </w:r>
    </w:p>
    <w:p w14:paraId="16AD66A7" w14:textId="77777777" w:rsidR="00DE0C0D" w:rsidRDefault="00DE0C0D" w:rsidP="00DE0C0D">
      <w:pPr>
        <w:pStyle w:val="ListParagraph"/>
        <w:widowControl/>
        <w:numPr>
          <w:ilvl w:val="0"/>
          <w:numId w:val="22"/>
        </w:numPr>
        <w:overflowPunct/>
        <w:adjustRightInd/>
        <w:spacing w:line="276" w:lineRule="auto"/>
      </w:pPr>
      <w:r>
        <w:t>Organized and facilitated Aug virtual CoC meeting (8/12); planned Nov virtual CoC mtg (11/18).</w:t>
      </w:r>
    </w:p>
    <w:p w14:paraId="1547C30D" w14:textId="77777777" w:rsidR="00DE0C0D" w:rsidRDefault="00DE0C0D" w:rsidP="00DE0C0D">
      <w:pPr>
        <w:pStyle w:val="ListParagraph"/>
        <w:widowControl/>
        <w:numPr>
          <w:ilvl w:val="0"/>
          <w:numId w:val="22"/>
        </w:numPr>
        <w:overflowPunct/>
        <w:adjustRightInd/>
        <w:spacing w:line="276" w:lineRule="auto"/>
      </w:pPr>
      <w:r>
        <w:t xml:space="preserve">Staff facilitated Jacqueline Battalora two sessions (10/5, 10/19) </w:t>
      </w:r>
    </w:p>
    <w:p w14:paraId="7D128DE7" w14:textId="77777777" w:rsidR="00DE0C0D" w:rsidRDefault="00DE0C0D" w:rsidP="00DE0C0D">
      <w:pPr>
        <w:pStyle w:val="ListParagraph"/>
        <w:widowControl/>
        <w:numPr>
          <w:ilvl w:val="0"/>
          <w:numId w:val="22"/>
        </w:numPr>
        <w:overflowPunct/>
        <w:adjustRightInd/>
        <w:spacing w:line="276" w:lineRule="auto"/>
      </w:pPr>
      <w:r>
        <w:t xml:space="preserve">Planning 3 different training series:  </w:t>
      </w:r>
    </w:p>
    <w:p w14:paraId="4BDAE25C" w14:textId="77777777" w:rsidR="00DE0C0D" w:rsidRDefault="00DE0C0D" w:rsidP="00DE0C0D">
      <w:pPr>
        <w:pStyle w:val="ListParagraph"/>
        <w:widowControl/>
        <w:numPr>
          <w:ilvl w:val="1"/>
          <w:numId w:val="22"/>
        </w:numPr>
        <w:overflowPunct/>
        <w:adjustRightInd/>
        <w:spacing w:line="276" w:lineRule="auto"/>
      </w:pPr>
      <w:r>
        <w:t>Shared Housing - The link for the training will be sent out on Monday, December 5</w:t>
      </w:r>
      <w:r w:rsidRPr="008E34B9">
        <w:rPr>
          <w:vertAlign w:val="superscript"/>
        </w:rPr>
        <w:t>th</w:t>
      </w:r>
      <w:r>
        <w:t xml:space="preserve">.  </w:t>
      </w:r>
      <w:r w:rsidRPr="008E34B9">
        <w:rPr>
          <w:b/>
          <w:bCs/>
          <w:color w:val="FF0000"/>
        </w:rPr>
        <w:t>The two-day workshop is:  Thursday, Dec. 8</w:t>
      </w:r>
      <w:r w:rsidRPr="008E34B9">
        <w:rPr>
          <w:b/>
          <w:bCs/>
          <w:color w:val="FF0000"/>
          <w:vertAlign w:val="superscript"/>
        </w:rPr>
        <w:t>th</w:t>
      </w:r>
      <w:r w:rsidRPr="008E34B9">
        <w:rPr>
          <w:b/>
          <w:bCs/>
          <w:color w:val="FF0000"/>
        </w:rPr>
        <w:t xml:space="preserve"> from 11:00 – 2:00 pm and Friday, Dec. 9</w:t>
      </w:r>
      <w:r w:rsidRPr="008E34B9">
        <w:rPr>
          <w:b/>
          <w:bCs/>
          <w:color w:val="FF0000"/>
          <w:vertAlign w:val="superscript"/>
        </w:rPr>
        <w:t>th</w:t>
      </w:r>
      <w:r w:rsidRPr="008E34B9">
        <w:rPr>
          <w:b/>
          <w:bCs/>
          <w:color w:val="FF0000"/>
        </w:rPr>
        <w:t xml:space="preserve"> from 11:00 – 2:00pm.</w:t>
      </w:r>
      <w:r w:rsidRPr="008E34B9">
        <w:rPr>
          <w:color w:val="FF0000"/>
        </w:rPr>
        <w:t xml:space="preserve">  </w:t>
      </w:r>
      <w:r>
        <w:t>We are looking at alternative options to provide this training in the future.  The cost is $75/person for Balance of State CoC members and $125/person for non-Balance of State CoC members.  The registration link can be found at:   </w:t>
      </w:r>
      <w:hyperlink r:id="rId28" w:history="1">
        <w:r>
          <w:rPr>
            <w:rStyle w:val="Hyperlink"/>
          </w:rPr>
          <w:t>https://www.eventbrite.com/e/shared-housing-training-tickets-464795103667</w:t>
        </w:r>
      </w:hyperlink>
      <w:r>
        <w:t xml:space="preserve"> </w:t>
      </w:r>
    </w:p>
    <w:p w14:paraId="272ABE9D" w14:textId="77777777" w:rsidR="00DE0C0D" w:rsidRDefault="00DE0C0D" w:rsidP="00DE0C0D">
      <w:pPr>
        <w:pStyle w:val="ListParagraph"/>
        <w:widowControl/>
        <w:numPr>
          <w:ilvl w:val="1"/>
          <w:numId w:val="22"/>
        </w:numPr>
        <w:overflowPunct/>
        <w:adjustRightInd/>
        <w:spacing w:after="200" w:line="276" w:lineRule="auto"/>
      </w:pPr>
      <w:r>
        <w:lastRenderedPageBreak/>
        <w:t xml:space="preserve">Cultural Humility - a one day, four-hour virtual workshop by Share Collaborative - </w:t>
      </w:r>
      <w:hyperlink r:id="rId29" w:history="1">
        <w:r>
          <w:rPr>
            <w:rStyle w:val="Hyperlink"/>
          </w:rPr>
          <w:t>https://sharecollaborative.org/</w:t>
        </w:r>
      </w:hyperlink>
      <w:r>
        <w:t>.  There will be 2 cohorts (meaning the same training offered two different times/dates).  Each cohort is limited to 24 people. This is 1</w:t>
      </w:r>
      <w:r>
        <w:rPr>
          <w:vertAlign w:val="superscript"/>
        </w:rPr>
        <w:t>st</w:t>
      </w:r>
      <w:r>
        <w:t xml:space="preserve"> come 1</w:t>
      </w:r>
      <w:r>
        <w:rPr>
          <w:vertAlign w:val="superscript"/>
        </w:rPr>
        <w:t>st</w:t>
      </w:r>
      <w:r>
        <w:t xml:space="preserve"> serve. The link for the workshop will be sent prior to each cohort.  Registration will be available soon. If you are interested in more information, I have attached the Cultural Humility Overview.  </w:t>
      </w:r>
      <w:r>
        <w:rPr>
          <w:b/>
          <w:bCs/>
          <w:color w:val="FF0000"/>
        </w:rPr>
        <w:t>Cohort #1 date:  Wed. March 1</w:t>
      </w:r>
      <w:r>
        <w:rPr>
          <w:b/>
          <w:bCs/>
          <w:color w:val="FF0000"/>
          <w:vertAlign w:val="superscript"/>
        </w:rPr>
        <w:t>st</w:t>
      </w:r>
      <w:r>
        <w:rPr>
          <w:b/>
          <w:bCs/>
          <w:color w:val="FF0000"/>
        </w:rPr>
        <w:t xml:space="preserve"> from 8:30 am – 12:30 pm.  Cohort #2 date:  Wed. March 8</w:t>
      </w:r>
      <w:r>
        <w:rPr>
          <w:b/>
          <w:bCs/>
          <w:color w:val="FF0000"/>
          <w:vertAlign w:val="superscript"/>
        </w:rPr>
        <w:t>th</w:t>
      </w:r>
      <w:r>
        <w:rPr>
          <w:b/>
          <w:bCs/>
          <w:color w:val="FF0000"/>
        </w:rPr>
        <w:t xml:space="preserve"> from 8:30 am – 12:30 pm.</w:t>
      </w:r>
      <w:r>
        <w:rPr>
          <w:color w:val="FF0000"/>
        </w:rPr>
        <w:t xml:space="preserve">  </w:t>
      </w:r>
      <w:r>
        <w:t xml:space="preserve">When you sign up, you are agreeing to actively participate throughout the entire 4-hour session and you have a workable camera, speaker, and microphone.  </w:t>
      </w:r>
      <w:r>
        <w:rPr>
          <w:u w:val="single"/>
        </w:rPr>
        <w:t>If you are not able to actively participate throughout the entire 4-hour session and/or you do not have a workable camera, speaker, and microphone, we ask that you not sign up.</w:t>
      </w:r>
      <w:r>
        <w:t xml:space="preserve">  The cost is $65/person for Balance of State CoC members and $100/person for non-Balance of State CoC members. </w:t>
      </w:r>
    </w:p>
    <w:p w14:paraId="2DDF42AF" w14:textId="77777777" w:rsidR="00DE0C0D" w:rsidRDefault="00DE0C0D" w:rsidP="00DE0C0D">
      <w:pPr>
        <w:pStyle w:val="ListParagraph"/>
        <w:widowControl/>
        <w:numPr>
          <w:ilvl w:val="1"/>
          <w:numId w:val="22"/>
        </w:numPr>
        <w:overflowPunct/>
        <w:adjustRightInd/>
        <w:spacing w:line="276" w:lineRule="auto"/>
      </w:pPr>
      <w:r>
        <w:t xml:space="preserve">Alonzo Kelly Toolkit - a two-day, 90-minute virtual training by Alonzo Kelly. </w:t>
      </w:r>
      <w:hyperlink r:id="rId30" w:history="1">
        <w:r>
          <w:rPr>
            <w:rStyle w:val="Hyperlink"/>
          </w:rPr>
          <w:t>www.alonzokelly.com</w:t>
        </w:r>
      </w:hyperlink>
      <w:r>
        <w:t xml:space="preserve"> There will be 2 cohorts (meaning the same two-day training will be offered twice). The link for the training will be sent prior to each cohort. Registration will be available soon.  </w:t>
      </w:r>
      <w:r w:rsidRPr="008E34B9">
        <w:rPr>
          <w:b/>
          <w:bCs/>
          <w:color w:val="FF0000"/>
        </w:rPr>
        <w:t>Cohort 1 date:  Wed. Jan 18</w:t>
      </w:r>
      <w:r w:rsidRPr="008E34B9">
        <w:rPr>
          <w:b/>
          <w:bCs/>
          <w:color w:val="FF0000"/>
          <w:vertAlign w:val="superscript"/>
        </w:rPr>
        <w:t>th</w:t>
      </w:r>
      <w:r w:rsidRPr="008E34B9">
        <w:rPr>
          <w:b/>
          <w:bCs/>
          <w:color w:val="FF0000"/>
        </w:rPr>
        <w:t xml:space="preserve"> and Wed. Feb. 8</w:t>
      </w:r>
      <w:r w:rsidRPr="008E34B9">
        <w:rPr>
          <w:b/>
          <w:bCs/>
          <w:color w:val="FF0000"/>
          <w:vertAlign w:val="superscript"/>
        </w:rPr>
        <w:t>th</w:t>
      </w:r>
      <w:r w:rsidRPr="008E34B9">
        <w:rPr>
          <w:b/>
          <w:bCs/>
          <w:color w:val="FF0000"/>
        </w:rPr>
        <w:t xml:space="preserve"> from 10:00 am – 11:30 am.  Cohort 2 date: Wed. March 29</w:t>
      </w:r>
      <w:r w:rsidRPr="008E34B9">
        <w:rPr>
          <w:b/>
          <w:bCs/>
          <w:color w:val="FF0000"/>
          <w:vertAlign w:val="superscript"/>
        </w:rPr>
        <w:t>th</w:t>
      </w:r>
      <w:r w:rsidRPr="008E34B9">
        <w:rPr>
          <w:b/>
          <w:bCs/>
          <w:color w:val="FF0000"/>
        </w:rPr>
        <w:t xml:space="preserve"> and Wed. April 19</w:t>
      </w:r>
      <w:r w:rsidRPr="008E34B9">
        <w:rPr>
          <w:b/>
          <w:bCs/>
          <w:color w:val="FF0000"/>
          <w:vertAlign w:val="superscript"/>
        </w:rPr>
        <w:t>th</w:t>
      </w:r>
      <w:r w:rsidRPr="008E34B9">
        <w:rPr>
          <w:b/>
          <w:bCs/>
          <w:color w:val="FF0000"/>
        </w:rPr>
        <w:t xml:space="preserve"> from 10:00 am – 11:30 am.</w:t>
      </w:r>
      <w:r w:rsidRPr="008E34B9">
        <w:rPr>
          <w:color w:val="FF0000"/>
        </w:rPr>
        <w:t xml:space="preserve">  </w:t>
      </w:r>
      <w:r>
        <w:t xml:space="preserve">When you sign up, you are agreeing to actively participate throughout the entire 90 minute session on 2 different days and you have a workable camera, speaker, and microphone.  </w:t>
      </w:r>
      <w:r w:rsidRPr="008E34B9">
        <w:rPr>
          <w:u w:val="single"/>
        </w:rPr>
        <w:t>If you are not able to actively participate throughout the entire 90-minute session, cannot attend both dates, and/or you do not have a workable camera, speaker, and microphone, we ask that you not sign up.</w:t>
      </w:r>
      <w:r>
        <w:t xml:space="preserve">  The cost is $30/person for Balance of State CoC members and $50/person for non-Balance of State CoC members.</w:t>
      </w:r>
    </w:p>
    <w:p w14:paraId="690E0F82" w14:textId="77777777" w:rsidR="00DE0C0D" w:rsidRDefault="00DE0C0D" w:rsidP="00DE0C0D">
      <w:pPr>
        <w:pStyle w:val="ListParagraph"/>
        <w:widowControl/>
        <w:numPr>
          <w:ilvl w:val="0"/>
          <w:numId w:val="22"/>
        </w:numPr>
        <w:overflowPunct/>
        <w:adjustRightInd/>
        <w:spacing w:line="276" w:lineRule="auto"/>
      </w:pPr>
      <w:r>
        <w:t>Attended Board of Director mtgs: 9/6, 10/4, 11/1; Exec mtgs: 9/15</w:t>
      </w:r>
    </w:p>
    <w:p w14:paraId="5B75E98F" w14:textId="77777777" w:rsidR="00DE0C0D" w:rsidRDefault="00DE0C0D" w:rsidP="00DE0C0D">
      <w:pPr>
        <w:ind w:left="360"/>
      </w:pPr>
    </w:p>
    <w:p w14:paraId="180A7692" w14:textId="77777777" w:rsidR="00DE0C0D" w:rsidRDefault="00DE0C0D" w:rsidP="00DE0C0D">
      <w:pPr>
        <w:pStyle w:val="ListParagraph"/>
        <w:widowControl/>
        <w:numPr>
          <w:ilvl w:val="0"/>
          <w:numId w:val="22"/>
        </w:numPr>
        <w:overflowPunct/>
        <w:adjustRightInd/>
        <w:spacing w:line="276" w:lineRule="auto"/>
      </w:pPr>
      <w:r w:rsidRPr="008E344B">
        <w:t>Staff – S</w:t>
      </w:r>
      <w:r w:rsidRPr="001F096A">
        <w:t>upervision &amp; meetings</w:t>
      </w:r>
      <w:r w:rsidRPr="008E344B">
        <w:t xml:space="preserve"> </w:t>
      </w:r>
      <w:r>
        <w:t>(plan to switch for coalition support from 7 to 4)</w:t>
      </w:r>
    </w:p>
    <w:p w14:paraId="64738984" w14:textId="77777777" w:rsidR="00DE0C0D" w:rsidRDefault="00DE0C0D" w:rsidP="00DE0C0D">
      <w:pPr>
        <w:pStyle w:val="ListParagraph"/>
        <w:widowControl/>
        <w:numPr>
          <w:ilvl w:val="0"/>
          <w:numId w:val="26"/>
        </w:numPr>
        <w:overflowPunct/>
        <w:adjustRightInd/>
        <w:spacing w:line="276" w:lineRule="auto"/>
      </w:pPr>
      <w:r w:rsidRPr="00EB71CE">
        <w:t xml:space="preserve">Monitoring </w:t>
      </w:r>
      <w:r>
        <w:t xml:space="preserve">&amp; </w:t>
      </w:r>
      <w:r w:rsidRPr="00EB71CE">
        <w:t>Compliance</w:t>
      </w:r>
      <w:r>
        <w:t xml:space="preserve"> Coordinator:  Meredith McCoy – monitoring CoC projects; helping with sub-recipient monitoring; oversee housing first fidelity;    </w:t>
      </w:r>
    </w:p>
    <w:p w14:paraId="3F6F7BEC" w14:textId="77777777" w:rsidR="00DE0C0D" w:rsidRDefault="00DE0C0D" w:rsidP="00DE0C0D">
      <w:pPr>
        <w:pStyle w:val="ListParagraph"/>
        <w:widowControl/>
        <w:numPr>
          <w:ilvl w:val="0"/>
          <w:numId w:val="26"/>
        </w:numPr>
        <w:overflowPunct/>
        <w:adjustRightInd/>
        <w:spacing w:line="276" w:lineRule="auto"/>
      </w:pPr>
      <w:r>
        <w:t>CE System Coordinator:  Ryan Graham – works with a variety of CoC committees – CE, Vet, Shelter; liaison w/WHEDA on EHV; provides training &amp; TA; oversee non-HMIS transition; working w/HMO staff</w:t>
      </w:r>
    </w:p>
    <w:p w14:paraId="32F1E6F3" w14:textId="77777777" w:rsidR="00DE0C0D" w:rsidRDefault="00DE0C0D" w:rsidP="00DE0C0D">
      <w:pPr>
        <w:pStyle w:val="ListParagraph"/>
        <w:widowControl/>
        <w:numPr>
          <w:ilvl w:val="0"/>
          <w:numId w:val="26"/>
        </w:numPr>
        <w:overflowPunct/>
        <w:adjustRightInd/>
        <w:spacing w:line="276" w:lineRule="auto"/>
      </w:pPr>
      <w:r>
        <w:t xml:space="preserve">Project Coordinator:  Leigh Polodna – acting project manager for YHDP; creates the monthly HIC; oversee PIT process; oversee CQI (continuous quality improvement) plan for YHDP &amp; w/broader implications </w:t>
      </w:r>
    </w:p>
    <w:p w14:paraId="0535C66E" w14:textId="77777777" w:rsidR="00DE0C0D" w:rsidRDefault="00DE0C0D" w:rsidP="00DE0C0D">
      <w:pPr>
        <w:pStyle w:val="ListParagraph"/>
        <w:widowControl/>
        <w:numPr>
          <w:ilvl w:val="0"/>
          <w:numId w:val="26"/>
        </w:numPr>
        <w:overflowPunct/>
        <w:adjustRightInd/>
        <w:spacing w:line="276" w:lineRule="auto"/>
      </w:pPr>
      <w:r>
        <w:t xml:space="preserve">Grant Specialist: Kate Markwardt – onboarding, responsible for sub-recipients </w:t>
      </w:r>
    </w:p>
    <w:p w14:paraId="7B0A2EBE" w14:textId="77777777" w:rsidR="00DE0C0D" w:rsidRDefault="00DE0C0D" w:rsidP="00DE0C0D">
      <w:pPr>
        <w:pStyle w:val="ListParagraph"/>
        <w:widowControl/>
        <w:numPr>
          <w:ilvl w:val="0"/>
          <w:numId w:val="26"/>
        </w:numPr>
        <w:overflowPunct/>
        <w:adjustRightInd/>
        <w:spacing w:line="276" w:lineRule="auto"/>
      </w:pPr>
      <w:r>
        <w:t>CE System Specialist:  Holly Sieren – onboarding, shadow Ryan, working with SSO staff</w:t>
      </w:r>
    </w:p>
    <w:p w14:paraId="50B0257C" w14:textId="77777777" w:rsidR="00DE0C0D" w:rsidRDefault="00DE0C0D" w:rsidP="00DE0C0D">
      <w:pPr>
        <w:pStyle w:val="ListParagraph"/>
        <w:widowControl/>
        <w:numPr>
          <w:ilvl w:val="0"/>
          <w:numId w:val="22"/>
        </w:numPr>
        <w:overflowPunct/>
        <w:adjustRightInd/>
        <w:spacing w:line="276" w:lineRule="auto"/>
      </w:pPr>
      <w:r>
        <w:lastRenderedPageBreak/>
        <w:t>Action Plan</w:t>
      </w:r>
    </w:p>
    <w:p w14:paraId="109AE6A2" w14:textId="77777777" w:rsidR="00DE0C0D" w:rsidRDefault="00DE0C0D" w:rsidP="00DE0C0D">
      <w:pPr>
        <w:pStyle w:val="ListParagraph"/>
        <w:widowControl/>
        <w:numPr>
          <w:ilvl w:val="1"/>
          <w:numId w:val="22"/>
        </w:numPr>
        <w:overflowPunct/>
        <w:adjustRightInd/>
        <w:spacing w:line="276" w:lineRule="auto"/>
      </w:pPr>
      <w:r>
        <w:t>Sent email earlier in November, action plan progress report due 11/30</w:t>
      </w:r>
    </w:p>
    <w:p w14:paraId="218E8D80" w14:textId="77777777" w:rsidR="00DE0C0D" w:rsidRDefault="00DE0C0D" w:rsidP="00DE0C0D">
      <w:pPr>
        <w:pStyle w:val="ListParagraph"/>
        <w:widowControl/>
        <w:numPr>
          <w:ilvl w:val="1"/>
          <w:numId w:val="22"/>
        </w:numPr>
        <w:overflowPunct/>
        <w:adjustRightInd/>
        <w:spacing w:line="276" w:lineRule="auto"/>
      </w:pPr>
      <w:r>
        <w:t>Survey monkey sent out to coalition leads &amp; due 12/2; “revamping”</w:t>
      </w:r>
    </w:p>
    <w:p w14:paraId="74D72743" w14:textId="77777777" w:rsidR="00DE0C0D" w:rsidRDefault="00DE0C0D" w:rsidP="00DE0C0D"/>
    <w:p w14:paraId="007AE303" w14:textId="77777777" w:rsidR="00DE0C0D" w:rsidRDefault="00DE0C0D" w:rsidP="00DE0C0D">
      <w:pPr>
        <w:pStyle w:val="ListParagraph"/>
        <w:widowControl/>
        <w:numPr>
          <w:ilvl w:val="0"/>
          <w:numId w:val="22"/>
        </w:numPr>
        <w:overflowPunct/>
        <w:adjustRightInd/>
        <w:spacing w:line="276" w:lineRule="auto"/>
      </w:pPr>
      <w:r>
        <w:t>Point-in-Time (PIT)</w:t>
      </w:r>
    </w:p>
    <w:p w14:paraId="05638E5C" w14:textId="77777777" w:rsidR="00DE0C0D" w:rsidRDefault="00DE0C0D" w:rsidP="00DE0C0D">
      <w:pPr>
        <w:pStyle w:val="ListParagraph"/>
        <w:widowControl/>
        <w:numPr>
          <w:ilvl w:val="1"/>
          <w:numId w:val="22"/>
        </w:numPr>
        <w:overflowPunct/>
        <w:adjustRightInd/>
        <w:spacing w:line="276" w:lineRule="auto"/>
      </w:pPr>
      <w:r>
        <w:t>Sent out HIC for August, Sept, October</w:t>
      </w:r>
    </w:p>
    <w:p w14:paraId="57590F9A" w14:textId="77777777" w:rsidR="00DE0C0D" w:rsidRDefault="00DE0C0D" w:rsidP="00DE0C0D">
      <w:pPr>
        <w:pStyle w:val="ListParagraph"/>
        <w:widowControl/>
        <w:numPr>
          <w:ilvl w:val="1"/>
          <w:numId w:val="22"/>
        </w:numPr>
        <w:overflowPunct/>
        <w:adjustRightInd/>
        <w:spacing w:line="276" w:lineRule="auto"/>
      </w:pPr>
      <w:r>
        <w:t xml:space="preserve">July – post PIT survey review; data collation </w:t>
      </w:r>
    </w:p>
    <w:p w14:paraId="0EB8646B" w14:textId="77777777" w:rsidR="00DE0C0D" w:rsidRDefault="00DE0C0D" w:rsidP="00DE0C0D">
      <w:pPr>
        <w:pStyle w:val="ListParagraph"/>
        <w:widowControl/>
        <w:numPr>
          <w:ilvl w:val="1"/>
          <w:numId w:val="22"/>
        </w:numPr>
        <w:overflowPunct/>
        <w:adjustRightInd/>
        <w:spacing w:line="276" w:lineRule="auto"/>
      </w:pPr>
      <w:r>
        <w:t xml:space="preserve">Preparing guidance for Jan. 2023 count </w:t>
      </w:r>
    </w:p>
    <w:p w14:paraId="52F10C73" w14:textId="77777777" w:rsidR="00DE0C0D" w:rsidRDefault="00DE0C0D" w:rsidP="00DE0C0D">
      <w:pPr>
        <w:pStyle w:val="ListParagraph"/>
        <w:widowControl/>
        <w:numPr>
          <w:ilvl w:val="0"/>
          <w:numId w:val="22"/>
        </w:numPr>
        <w:overflowPunct/>
        <w:adjustRightInd/>
        <w:spacing w:line="276" w:lineRule="auto"/>
      </w:pPr>
      <w:r>
        <w:t xml:space="preserve">BOS Committee Support </w:t>
      </w:r>
    </w:p>
    <w:p w14:paraId="04777EBC" w14:textId="77777777" w:rsidR="00DE0C0D" w:rsidRDefault="00DE0C0D" w:rsidP="00DE0C0D">
      <w:pPr>
        <w:pStyle w:val="ListParagraph"/>
        <w:widowControl/>
        <w:numPr>
          <w:ilvl w:val="1"/>
          <w:numId w:val="22"/>
        </w:numPr>
        <w:overflowPunct/>
        <w:adjustRightInd/>
        <w:spacing w:line="276" w:lineRule="auto"/>
      </w:pPr>
      <w:r>
        <w:t>Attended Finance committee mtg: 9/1, 10/24</w:t>
      </w:r>
    </w:p>
    <w:p w14:paraId="7745956F" w14:textId="77777777" w:rsidR="00DE0C0D" w:rsidRDefault="00DE0C0D" w:rsidP="00DE0C0D">
      <w:pPr>
        <w:pStyle w:val="ListParagraph"/>
        <w:widowControl/>
        <w:numPr>
          <w:ilvl w:val="1"/>
          <w:numId w:val="22"/>
        </w:numPr>
        <w:overflowPunct/>
        <w:adjustRightInd/>
        <w:spacing w:line="276" w:lineRule="auto"/>
      </w:pPr>
      <w:r>
        <w:t>Attended Nominating committee mtg: 11/15</w:t>
      </w:r>
    </w:p>
    <w:p w14:paraId="4382CACB" w14:textId="77777777" w:rsidR="00DE0C0D" w:rsidRPr="00740965" w:rsidRDefault="00DE0C0D" w:rsidP="00DE0C0D">
      <w:pPr>
        <w:pStyle w:val="ListParagraph"/>
        <w:widowControl/>
        <w:numPr>
          <w:ilvl w:val="0"/>
          <w:numId w:val="22"/>
        </w:numPr>
        <w:overflowPunct/>
        <w:adjustRightInd/>
        <w:spacing w:line="276" w:lineRule="auto"/>
      </w:pPr>
      <w:r w:rsidRPr="00740965">
        <w:t xml:space="preserve">Local Coalitions/Groups </w:t>
      </w:r>
    </w:p>
    <w:p w14:paraId="0BAAB72C" w14:textId="77777777" w:rsidR="00DE0C0D" w:rsidRDefault="00DE0C0D" w:rsidP="00DE0C0D">
      <w:pPr>
        <w:pStyle w:val="ListParagraph"/>
        <w:widowControl/>
        <w:numPr>
          <w:ilvl w:val="1"/>
          <w:numId w:val="22"/>
        </w:numPr>
        <w:overflowPunct/>
        <w:adjustRightInd/>
        <w:spacing w:line="276" w:lineRule="auto"/>
      </w:pPr>
      <w:r>
        <w:t>PC City of La Crosse staff (8/29)</w:t>
      </w:r>
    </w:p>
    <w:p w14:paraId="2F41DC44" w14:textId="77777777" w:rsidR="00DE0C0D" w:rsidRDefault="00DE0C0D" w:rsidP="00DE0C0D">
      <w:pPr>
        <w:pStyle w:val="ListParagraph"/>
        <w:widowControl/>
        <w:numPr>
          <w:ilvl w:val="1"/>
          <w:numId w:val="22"/>
        </w:numPr>
        <w:overflowPunct/>
        <w:adjustRightInd/>
        <w:spacing w:line="276" w:lineRule="auto"/>
      </w:pPr>
      <w:r>
        <w:t>PC City of Eau Claire staff (11/8)</w:t>
      </w:r>
    </w:p>
    <w:p w14:paraId="0CABE8E9" w14:textId="77777777" w:rsidR="00DE0C0D" w:rsidRDefault="00DE0C0D" w:rsidP="00DE0C0D">
      <w:pPr>
        <w:pStyle w:val="ListParagraph"/>
        <w:widowControl/>
        <w:numPr>
          <w:ilvl w:val="1"/>
          <w:numId w:val="22"/>
        </w:numPr>
        <w:overflowPunct/>
        <w:adjustRightInd/>
        <w:spacing w:line="276" w:lineRule="auto"/>
      </w:pPr>
      <w:r>
        <w:t>Dairyland coalition mtg (11/16)</w:t>
      </w:r>
    </w:p>
    <w:p w14:paraId="3A12DBB5" w14:textId="77777777" w:rsidR="00DE0C0D" w:rsidRDefault="00DE0C0D" w:rsidP="00DE0C0D">
      <w:pPr>
        <w:rPr>
          <w:b/>
          <w:u w:val="single"/>
        </w:rPr>
      </w:pPr>
    </w:p>
    <w:p w14:paraId="4663C22E" w14:textId="77777777" w:rsidR="00DE0C0D" w:rsidRDefault="00DE0C0D" w:rsidP="00DE0C0D">
      <w:pPr>
        <w:rPr>
          <w:b/>
          <w:u w:val="single"/>
        </w:rPr>
      </w:pPr>
      <w:r w:rsidRPr="001511F3">
        <w:rPr>
          <w:b/>
          <w:u w:val="single"/>
        </w:rPr>
        <w:t>CoC Grants</w:t>
      </w:r>
    </w:p>
    <w:p w14:paraId="7C1D3BEB" w14:textId="77777777" w:rsidR="00DE0C0D" w:rsidRDefault="00DE0C0D" w:rsidP="00DE0C0D">
      <w:pPr>
        <w:pStyle w:val="ListParagraph"/>
        <w:widowControl/>
        <w:numPr>
          <w:ilvl w:val="0"/>
          <w:numId w:val="27"/>
        </w:numPr>
        <w:overflowPunct/>
        <w:adjustRightInd/>
        <w:spacing w:line="276" w:lineRule="auto"/>
      </w:pPr>
      <w:r>
        <w:t xml:space="preserve">HAP (21-22):  Submitted invoice to FP Ozaukee for reimbursement (July &amp; Aug); still working on closing out this grant – money left on the table    </w:t>
      </w:r>
    </w:p>
    <w:p w14:paraId="0890A514" w14:textId="77777777" w:rsidR="00DE0C0D" w:rsidRDefault="00DE0C0D" w:rsidP="00DE0C0D">
      <w:pPr>
        <w:pStyle w:val="ListParagraph"/>
        <w:widowControl/>
        <w:numPr>
          <w:ilvl w:val="0"/>
          <w:numId w:val="27"/>
        </w:numPr>
        <w:overflowPunct/>
        <w:adjustRightInd/>
        <w:spacing w:line="276" w:lineRule="auto"/>
      </w:pPr>
      <w:r>
        <w:t xml:space="preserve">HAP 1 (22-23): Received reimbursement form from DEHCR &amp; grant has started; submitted invoice to Hebron House for reimbursement (Oct) </w:t>
      </w:r>
    </w:p>
    <w:p w14:paraId="3019A9BD" w14:textId="77777777" w:rsidR="00DE0C0D" w:rsidRDefault="00DE0C0D" w:rsidP="00DE0C0D">
      <w:pPr>
        <w:pStyle w:val="ListParagraph"/>
        <w:widowControl/>
        <w:numPr>
          <w:ilvl w:val="0"/>
          <w:numId w:val="27"/>
        </w:numPr>
        <w:overflowPunct/>
        <w:adjustRightInd/>
        <w:spacing w:line="276" w:lineRule="auto"/>
      </w:pPr>
      <w:r>
        <w:t>HAP 2 (22-23): Received reimbursement form from DEHCR &amp; grant has started; submitted invoice to Hebron House for reimbursement (Oct)</w:t>
      </w:r>
    </w:p>
    <w:p w14:paraId="63917759" w14:textId="77777777" w:rsidR="00DE0C0D" w:rsidRDefault="00DE0C0D" w:rsidP="00DE0C0D">
      <w:pPr>
        <w:pStyle w:val="ListParagraph"/>
        <w:widowControl/>
        <w:numPr>
          <w:ilvl w:val="0"/>
          <w:numId w:val="27"/>
        </w:numPr>
        <w:overflowPunct/>
        <w:adjustRightInd/>
        <w:spacing w:line="276" w:lineRule="auto"/>
      </w:pPr>
      <w:r>
        <w:t>SSO–CE (21-22): closed out grant; submitted APR on 9/8/22</w:t>
      </w:r>
    </w:p>
    <w:p w14:paraId="5E9C7A4E" w14:textId="77777777" w:rsidR="00DE0C0D" w:rsidRDefault="00DE0C0D" w:rsidP="00DE0C0D">
      <w:pPr>
        <w:pStyle w:val="ListParagraph"/>
        <w:widowControl/>
        <w:numPr>
          <w:ilvl w:val="0"/>
          <w:numId w:val="27"/>
        </w:numPr>
        <w:overflowPunct/>
        <w:adjustRightInd/>
        <w:spacing w:line="276" w:lineRule="auto"/>
      </w:pPr>
      <w:r>
        <w:t xml:space="preserve">SSO-CE (22-23): Submitted invoice to fiscal agent for reimbursement (July-Sept) </w:t>
      </w:r>
    </w:p>
    <w:p w14:paraId="340CEE89" w14:textId="77777777" w:rsidR="00DE0C0D" w:rsidRDefault="00DE0C0D" w:rsidP="00DE0C0D">
      <w:pPr>
        <w:pStyle w:val="ListParagraph"/>
        <w:widowControl/>
        <w:numPr>
          <w:ilvl w:val="0"/>
          <w:numId w:val="27"/>
        </w:numPr>
        <w:overflowPunct/>
        <w:adjustRightInd/>
        <w:spacing w:line="276" w:lineRule="auto"/>
      </w:pPr>
      <w:r>
        <w:t xml:space="preserve">RRH (21-22): Submitted invoice to fiscal agent for reimbursement (July &amp; Aug, still working on close out); money left on the table; rec’d letter from HUD re: monitoring response; APR is due 12/29   </w:t>
      </w:r>
    </w:p>
    <w:p w14:paraId="6F27BC55" w14:textId="77777777" w:rsidR="00DE0C0D" w:rsidRDefault="00DE0C0D" w:rsidP="00DE0C0D">
      <w:pPr>
        <w:pStyle w:val="ListParagraph"/>
        <w:widowControl/>
        <w:numPr>
          <w:ilvl w:val="0"/>
          <w:numId w:val="27"/>
        </w:numPr>
        <w:overflowPunct/>
        <w:adjustRightInd/>
        <w:spacing w:line="276" w:lineRule="auto"/>
      </w:pPr>
      <w:r>
        <w:t xml:space="preserve">RRH (22-23): Started grant 10/1; Solution Center opted out of the grant </w:t>
      </w:r>
    </w:p>
    <w:p w14:paraId="6270FC6B" w14:textId="77777777" w:rsidR="00DE0C0D" w:rsidRPr="008C1E69" w:rsidRDefault="00DE0C0D" w:rsidP="00DE0C0D">
      <w:pPr>
        <w:pStyle w:val="ListParagraph"/>
        <w:widowControl/>
        <w:numPr>
          <w:ilvl w:val="0"/>
          <w:numId w:val="27"/>
        </w:numPr>
        <w:overflowPunct/>
        <w:adjustRightInd/>
        <w:spacing w:line="276" w:lineRule="auto"/>
        <w:rPr>
          <w:b/>
          <w:u w:val="single"/>
        </w:rPr>
      </w:pPr>
      <w:r>
        <w:t>SSO-CE DV (21-22): Submitted invoice to fiscal agent for reimbursement (July &amp; close out in Aug); submitted APR on 11/14/22.</w:t>
      </w:r>
    </w:p>
    <w:p w14:paraId="2390724F" w14:textId="77777777" w:rsidR="00DE0C0D" w:rsidRPr="0049191E" w:rsidRDefault="00DE0C0D" w:rsidP="00DE0C0D">
      <w:pPr>
        <w:pStyle w:val="ListParagraph"/>
        <w:widowControl/>
        <w:numPr>
          <w:ilvl w:val="0"/>
          <w:numId w:val="27"/>
        </w:numPr>
        <w:overflowPunct/>
        <w:adjustRightInd/>
        <w:spacing w:line="276" w:lineRule="auto"/>
        <w:rPr>
          <w:bCs/>
        </w:rPr>
      </w:pPr>
      <w:r w:rsidRPr="0049191E">
        <w:rPr>
          <w:bCs/>
        </w:rPr>
        <w:t>SSO-CE DV (22-23): Started grant 9/1; submitted invoice to fiscal agent for reimbursement (Sept)</w:t>
      </w:r>
    </w:p>
    <w:p w14:paraId="777E0794" w14:textId="77777777" w:rsidR="00DE0C0D" w:rsidRPr="007C6A45" w:rsidRDefault="00DE0C0D" w:rsidP="00DE0C0D">
      <w:pPr>
        <w:pStyle w:val="ListParagraph"/>
        <w:widowControl/>
        <w:numPr>
          <w:ilvl w:val="0"/>
          <w:numId w:val="27"/>
        </w:numPr>
        <w:overflowPunct/>
        <w:adjustRightInd/>
        <w:spacing w:line="276" w:lineRule="auto"/>
        <w:rPr>
          <w:b/>
          <w:u w:val="single"/>
        </w:rPr>
      </w:pPr>
      <w:r w:rsidRPr="008C1E69">
        <w:rPr>
          <w:rFonts w:cstheme="minorHAnsi"/>
        </w:rPr>
        <w:t xml:space="preserve">YHDP Planning grant (21-22): </w:t>
      </w:r>
      <w:r>
        <w:rPr>
          <w:rFonts w:cstheme="minorHAnsi"/>
        </w:rPr>
        <w:t xml:space="preserve">Submitted invoice to fiscal agent for reimbursement (July-Sept); submitted invoices to FP Ozaukee for youth compensation (Aug &amp; Sept) and to Hebron House (Oct)   </w:t>
      </w:r>
    </w:p>
    <w:p w14:paraId="38F5B286" w14:textId="77777777" w:rsidR="00DE0C0D" w:rsidRPr="00D322C4" w:rsidRDefault="00DE0C0D" w:rsidP="00DE0C0D">
      <w:pPr>
        <w:pStyle w:val="ListParagraph"/>
        <w:widowControl/>
        <w:numPr>
          <w:ilvl w:val="0"/>
          <w:numId w:val="27"/>
        </w:numPr>
        <w:overflowPunct/>
        <w:adjustRightInd/>
        <w:spacing w:line="276" w:lineRule="auto"/>
        <w:rPr>
          <w:b/>
          <w:u w:val="single"/>
        </w:rPr>
      </w:pPr>
      <w:r>
        <w:rPr>
          <w:rFonts w:cstheme="minorHAnsi"/>
        </w:rPr>
        <w:t>CoC Planning Grant (2022): Submitted invoices to fiscal agent for reimbursement (July-Sept)</w:t>
      </w:r>
    </w:p>
    <w:p w14:paraId="44CE9EF6" w14:textId="77777777" w:rsidR="00DE0C0D" w:rsidRPr="0049191E" w:rsidRDefault="00DE0C0D" w:rsidP="00DE0C0D">
      <w:pPr>
        <w:pStyle w:val="ListParagraph"/>
        <w:widowControl/>
        <w:numPr>
          <w:ilvl w:val="0"/>
          <w:numId w:val="27"/>
        </w:numPr>
        <w:overflowPunct/>
        <w:adjustRightInd/>
        <w:spacing w:line="276" w:lineRule="auto"/>
        <w:rPr>
          <w:b/>
          <w:u w:val="single"/>
        </w:rPr>
      </w:pPr>
      <w:r>
        <w:rPr>
          <w:rFonts w:cstheme="minorHAnsi"/>
        </w:rPr>
        <w:t>Signed contract for YHDP Planning grant #2. Will begin 1/1/23</w:t>
      </w:r>
    </w:p>
    <w:p w14:paraId="45B52CDE" w14:textId="77777777" w:rsidR="00DE0C0D" w:rsidRPr="0049191E" w:rsidRDefault="00DE0C0D" w:rsidP="00DE0C0D">
      <w:pPr>
        <w:pStyle w:val="ListParagraph"/>
        <w:widowControl/>
        <w:numPr>
          <w:ilvl w:val="0"/>
          <w:numId w:val="27"/>
        </w:numPr>
        <w:overflowPunct/>
        <w:adjustRightInd/>
        <w:spacing w:line="276" w:lineRule="auto"/>
        <w:rPr>
          <w:b/>
          <w:u w:val="single"/>
        </w:rPr>
      </w:pPr>
      <w:r>
        <w:rPr>
          <w:rFonts w:cstheme="minorHAnsi"/>
        </w:rPr>
        <w:lastRenderedPageBreak/>
        <w:t>YHDP SSO for System Navigation (22-23): grant started 10/1, still waiting for 1 sub-contract to be signed</w:t>
      </w:r>
    </w:p>
    <w:p w14:paraId="528710E5" w14:textId="77777777" w:rsidR="00DE0C0D" w:rsidRPr="0049191E" w:rsidRDefault="00DE0C0D" w:rsidP="00DE0C0D">
      <w:pPr>
        <w:pStyle w:val="ListParagraph"/>
        <w:widowControl/>
        <w:numPr>
          <w:ilvl w:val="0"/>
          <w:numId w:val="27"/>
        </w:numPr>
        <w:overflowPunct/>
        <w:adjustRightInd/>
        <w:spacing w:line="276" w:lineRule="auto"/>
        <w:rPr>
          <w:b/>
          <w:u w:val="single"/>
        </w:rPr>
      </w:pPr>
      <w:r>
        <w:rPr>
          <w:rFonts w:cstheme="minorHAnsi"/>
        </w:rPr>
        <w:t xml:space="preserve">YHDP SSO CE (22-23): grant started 10/1 </w:t>
      </w:r>
    </w:p>
    <w:p w14:paraId="22A00FA3" w14:textId="77777777" w:rsidR="00DE0C0D" w:rsidRDefault="00DE0C0D" w:rsidP="00DE0C0D">
      <w:pPr>
        <w:rPr>
          <w:b/>
          <w:u w:val="single"/>
        </w:rPr>
      </w:pPr>
    </w:p>
    <w:p w14:paraId="51FD8A84" w14:textId="77777777" w:rsidR="00DE0C0D" w:rsidRPr="00424C33" w:rsidRDefault="00DE0C0D" w:rsidP="00DE0C0D">
      <w:pPr>
        <w:rPr>
          <w:b/>
          <w:u w:val="single"/>
        </w:rPr>
      </w:pPr>
      <w:r w:rsidRPr="001E61CA">
        <w:rPr>
          <w:b/>
          <w:u w:val="single"/>
        </w:rPr>
        <w:t>National Conferences/Trainings/Webinars</w:t>
      </w:r>
    </w:p>
    <w:p w14:paraId="06B7D2B5" w14:textId="77777777" w:rsidR="00DE0C0D" w:rsidRDefault="00DE0C0D" w:rsidP="00DE0C0D">
      <w:pPr>
        <w:pStyle w:val="ListParagraph"/>
        <w:widowControl/>
        <w:numPr>
          <w:ilvl w:val="0"/>
          <w:numId w:val="24"/>
        </w:numPr>
        <w:overflowPunct/>
        <w:adjustRightInd/>
        <w:spacing w:line="276" w:lineRule="auto"/>
      </w:pPr>
      <w:r>
        <w:t>Rural &amp; BOS Community of Practice call (11/8)</w:t>
      </w:r>
    </w:p>
    <w:p w14:paraId="551B1AAE" w14:textId="77777777" w:rsidR="00DE0C0D" w:rsidRDefault="00DE0C0D" w:rsidP="00DE0C0D">
      <w:pPr>
        <w:pStyle w:val="ListParagraph"/>
        <w:widowControl/>
        <w:numPr>
          <w:ilvl w:val="0"/>
          <w:numId w:val="24"/>
        </w:numPr>
        <w:overflowPunct/>
        <w:adjustRightInd/>
        <w:spacing w:line="276" w:lineRule="auto"/>
      </w:pPr>
      <w:r>
        <w:t>Participated in the ALICE RAC (Research Advisory Council) – in Focus: Veterans (11/9)</w:t>
      </w:r>
    </w:p>
    <w:p w14:paraId="0BDB7682" w14:textId="77777777" w:rsidR="00DE0C0D" w:rsidRDefault="00DE0C0D" w:rsidP="00DE0C0D">
      <w:pPr>
        <w:pStyle w:val="ListParagraph"/>
        <w:widowControl/>
        <w:numPr>
          <w:ilvl w:val="0"/>
          <w:numId w:val="24"/>
        </w:numPr>
        <w:overflowPunct/>
        <w:adjustRightInd/>
        <w:spacing w:line="276" w:lineRule="auto"/>
      </w:pPr>
      <w:r>
        <w:t>Attended NAEH:  2022 CoC Program Competition webinar (8/17); CoC Competition-racial equity &amp; LGBTQ Anti-Discrimination (8/31); How Race &amp; Gender are Defined within Homelessness webinar (11/17)</w:t>
      </w:r>
    </w:p>
    <w:p w14:paraId="7D5DFEE9" w14:textId="77777777" w:rsidR="00DE0C0D" w:rsidRDefault="00DE0C0D" w:rsidP="00DE0C0D">
      <w:pPr>
        <w:pStyle w:val="ListParagraph"/>
        <w:widowControl/>
        <w:numPr>
          <w:ilvl w:val="0"/>
          <w:numId w:val="24"/>
        </w:numPr>
        <w:overflowPunct/>
        <w:adjustRightInd/>
        <w:spacing w:line="276" w:lineRule="auto"/>
      </w:pPr>
      <w:r>
        <w:t>Attended HUD: PIT Count Office Hours (10/27)</w:t>
      </w:r>
    </w:p>
    <w:p w14:paraId="1A093EDC" w14:textId="77777777" w:rsidR="00DE0C0D" w:rsidRDefault="00DE0C0D" w:rsidP="00DE0C0D">
      <w:pPr>
        <w:pStyle w:val="ListParagraph"/>
        <w:widowControl/>
        <w:numPr>
          <w:ilvl w:val="0"/>
          <w:numId w:val="24"/>
        </w:numPr>
        <w:overflowPunct/>
        <w:adjustRightInd/>
        <w:spacing w:line="276" w:lineRule="auto"/>
      </w:pPr>
      <w:r>
        <w:t xml:space="preserve">Attended National CoC Peer-sharing call (11/16) </w:t>
      </w:r>
    </w:p>
    <w:p w14:paraId="6FBD4E78" w14:textId="77777777" w:rsidR="00DE0C0D" w:rsidRDefault="00DE0C0D" w:rsidP="00DE0C0D">
      <w:pPr>
        <w:rPr>
          <w:b/>
          <w:u w:val="single"/>
        </w:rPr>
      </w:pPr>
    </w:p>
    <w:p w14:paraId="4C78358C" w14:textId="77777777" w:rsidR="00DE0C0D" w:rsidRPr="008151B2" w:rsidRDefault="00DE0C0D" w:rsidP="00DE0C0D">
      <w:pPr>
        <w:rPr>
          <w:b/>
          <w:u w:val="single"/>
        </w:rPr>
      </w:pPr>
      <w:r w:rsidRPr="006544B6">
        <w:rPr>
          <w:b/>
          <w:u w:val="single"/>
        </w:rPr>
        <w:t>Policy Development</w:t>
      </w:r>
    </w:p>
    <w:p w14:paraId="3AAB21B0" w14:textId="77777777" w:rsidR="00DE0C0D" w:rsidRDefault="00DE0C0D" w:rsidP="00DE0C0D">
      <w:pPr>
        <w:pStyle w:val="ListParagraph"/>
        <w:widowControl/>
        <w:numPr>
          <w:ilvl w:val="0"/>
          <w:numId w:val="25"/>
        </w:numPr>
        <w:overflowPunct/>
        <w:adjustRightInd/>
        <w:spacing w:line="276" w:lineRule="auto"/>
      </w:pPr>
      <w:r>
        <w:t xml:space="preserve">Received feedback from DEHCR, sent to Committee chair &amp; Ryan to adjust.  Shelter standards will then be sent out for coalition member comments. </w:t>
      </w:r>
    </w:p>
    <w:p w14:paraId="52383102" w14:textId="77777777" w:rsidR="00DE0C0D" w:rsidRDefault="00DE0C0D" w:rsidP="00DE0C0D">
      <w:pPr>
        <w:pStyle w:val="ListParagraph"/>
        <w:widowControl/>
        <w:numPr>
          <w:ilvl w:val="0"/>
          <w:numId w:val="25"/>
        </w:numPr>
        <w:overflowPunct/>
        <w:adjustRightInd/>
        <w:spacing w:line="276" w:lineRule="auto"/>
      </w:pPr>
      <w:r>
        <w:t xml:space="preserve">Board approved Order of Priority for DV RRH and Order of Priority for YHDP RRH and TH/RRH projects </w:t>
      </w:r>
    </w:p>
    <w:p w14:paraId="50BCEBEC" w14:textId="77777777" w:rsidR="00DE0C0D" w:rsidRDefault="00DE0C0D" w:rsidP="00DE0C0D">
      <w:pPr>
        <w:rPr>
          <w:b/>
          <w:u w:val="single"/>
        </w:rPr>
      </w:pPr>
    </w:p>
    <w:p w14:paraId="7AB3A089" w14:textId="77777777" w:rsidR="00DE0C0D" w:rsidRPr="00424C33" w:rsidRDefault="00DE0C0D" w:rsidP="00DE0C0D">
      <w:pPr>
        <w:rPr>
          <w:b/>
          <w:u w:val="single"/>
        </w:rPr>
      </w:pPr>
      <w:r w:rsidRPr="006544B6">
        <w:rPr>
          <w:b/>
          <w:u w:val="single"/>
        </w:rPr>
        <w:t>State Collaboration &amp; Advocacy efforts</w:t>
      </w:r>
    </w:p>
    <w:p w14:paraId="5822A5DF" w14:textId="77777777" w:rsidR="00DE0C0D" w:rsidRDefault="00DE0C0D" w:rsidP="00DE0C0D">
      <w:pPr>
        <w:pStyle w:val="ListParagraph"/>
        <w:widowControl/>
        <w:numPr>
          <w:ilvl w:val="0"/>
          <w:numId w:val="23"/>
        </w:numPr>
        <w:overflowPunct/>
        <w:adjustRightInd/>
        <w:spacing w:line="276" w:lineRule="auto"/>
      </w:pPr>
      <w:r>
        <w:t>Attended EFSP Set Aside Board meeting (10/27)</w:t>
      </w:r>
    </w:p>
    <w:p w14:paraId="444250D3" w14:textId="77777777" w:rsidR="00DE0C0D" w:rsidRDefault="00DE0C0D" w:rsidP="00DE0C0D">
      <w:pPr>
        <w:pStyle w:val="ListParagraph"/>
        <w:widowControl/>
        <w:numPr>
          <w:ilvl w:val="0"/>
          <w:numId w:val="23"/>
        </w:numPr>
        <w:overflowPunct/>
        <w:adjustRightInd/>
        <w:spacing w:line="276" w:lineRule="auto"/>
      </w:pPr>
      <w:r>
        <w:t xml:space="preserve">Attended DHS webinar: Advancing Health Equity During the Covid 19 Pandemic (8/19)   </w:t>
      </w:r>
    </w:p>
    <w:p w14:paraId="3F238F4F" w14:textId="77777777" w:rsidR="00DE0C0D" w:rsidRPr="006F0153" w:rsidRDefault="00DE0C0D" w:rsidP="00DE0C0D">
      <w:pPr>
        <w:pStyle w:val="ListParagraph"/>
        <w:widowControl/>
        <w:numPr>
          <w:ilvl w:val="0"/>
          <w:numId w:val="23"/>
        </w:numPr>
        <w:overflowPunct/>
        <w:adjustRightInd/>
        <w:spacing w:line="276" w:lineRule="auto"/>
      </w:pPr>
      <w:r w:rsidRPr="006F0153">
        <w:t xml:space="preserve">Collaboration conference calls with Dane, Milwaukee &amp; Racine CoC leads </w:t>
      </w:r>
      <w:r>
        <w:t xml:space="preserve">– these calls include DEHCR, HUD &amp; Mike Basford </w:t>
      </w:r>
      <w:r w:rsidRPr="006F0153">
        <w:t>(</w:t>
      </w:r>
      <w:r>
        <w:t>11/16); HUD all grantee mtg (8/31)</w:t>
      </w:r>
    </w:p>
    <w:p w14:paraId="523DAFAD" w14:textId="77777777" w:rsidR="00DE0C0D" w:rsidRDefault="00DE0C0D" w:rsidP="00DE0C0D">
      <w:pPr>
        <w:pStyle w:val="ListParagraph"/>
        <w:widowControl/>
        <w:numPr>
          <w:ilvl w:val="0"/>
          <w:numId w:val="23"/>
        </w:numPr>
        <w:overflowPunct/>
        <w:adjustRightInd/>
        <w:spacing w:line="276" w:lineRule="auto"/>
      </w:pPr>
      <w:r>
        <w:t>A</w:t>
      </w:r>
      <w:r w:rsidRPr="006F0153">
        <w:t xml:space="preserve">ttend </w:t>
      </w:r>
      <w:r>
        <w:t xml:space="preserve">WI IAC </w:t>
      </w:r>
      <w:r w:rsidRPr="006F0153">
        <w:t>work group meeting</w:t>
      </w:r>
      <w:r>
        <w:t xml:space="preserve"> virtually (8/30, 10/25)     </w:t>
      </w:r>
    </w:p>
    <w:p w14:paraId="238961DB" w14:textId="77777777" w:rsidR="00DE0C0D" w:rsidRDefault="00DE0C0D" w:rsidP="00DE0C0D">
      <w:pPr>
        <w:pStyle w:val="ListParagraph"/>
        <w:widowControl/>
        <w:numPr>
          <w:ilvl w:val="0"/>
          <w:numId w:val="23"/>
        </w:numPr>
        <w:overflowPunct/>
        <w:adjustRightInd/>
        <w:spacing w:line="276" w:lineRule="auto"/>
      </w:pPr>
      <w:r>
        <w:t>Presented at WHSA (Wisconsin Head Start Association) meeting (8/22)</w:t>
      </w:r>
    </w:p>
    <w:p w14:paraId="687BD883" w14:textId="77777777" w:rsidR="00DE0C0D" w:rsidRDefault="00DE0C0D" w:rsidP="00DE0C0D">
      <w:pPr>
        <w:pStyle w:val="ListParagraph"/>
        <w:widowControl/>
        <w:numPr>
          <w:ilvl w:val="0"/>
          <w:numId w:val="23"/>
        </w:numPr>
        <w:overflowPunct/>
        <w:adjustRightInd/>
        <w:spacing w:line="276" w:lineRule="auto"/>
      </w:pPr>
      <w:r>
        <w:t>Presented at WALHDAB (Wisconsin Association of Local Health Departments &amp; Boards) Western Region (10/5)</w:t>
      </w:r>
    </w:p>
    <w:p w14:paraId="722DFE24" w14:textId="77777777" w:rsidR="00DE0C0D" w:rsidRDefault="00DE0C0D" w:rsidP="00DE0C0D">
      <w:pPr>
        <w:pStyle w:val="ListParagraph"/>
        <w:widowControl/>
        <w:numPr>
          <w:ilvl w:val="0"/>
          <w:numId w:val="23"/>
        </w:numPr>
        <w:overflowPunct/>
        <w:adjustRightInd/>
        <w:spacing w:line="276" w:lineRule="auto"/>
      </w:pPr>
      <w:r>
        <w:t>Participated in the WI EHCY (Education for Homeless Children &amp; Youth) Conference (10/11-12) – presented at a pre-conference session</w:t>
      </w:r>
    </w:p>
    <w:p w14:paraId="697BA223" w14:textId="77777777" w:rsidR="00DE0C0D" w:rsidRDefault="00DE0C0D" w:rsidP="00DE0C0D">
      <w:pPr>
        <w:pStyle w:val="ListParagraph"/>
        <w:widowControl/>
        <w:numPr>
          <w:ilvl w:val="0"/>
          <w:numId w:val="23"/>
        </w:numPr>
        <w:overflowPunct/>
        <w:adjustRightInd/>
        <w:spacing w:line="276" w:lineRule="auto"/>
      </w:pPr>
      <w:r>
        <w:t xml:space="preserve">Coordinated </w:t>
      </w:r>
      <w:r w:rsidRPr="00AD3B26">
        <w:t>discuss</w:t>
      </w:r>
      <w:r>
        <w:t>ions</w:t>
      </w:r>
      <w:r w:rsidRPr="00AD3B26">
        <w:t xml:space="preserve"> </w:t>
      </w:r>
      <w:r>
        <w:t xml:space="preserve">with other 3 CoC leaders &amp; </w:t>
      </w:r>
      <w:r w:rsidRPr="00AD3B26">
        <w:t>state</w:t>
      </w:r>
      <w:r>
        <w:t xml:space="preserve"> agency staff on collaboration efforts, addressing issues &amp; concerns = </w:t>
      </w:r>
    </w:p>
    <w:p w14:paraId="47080AAE" w14:textId="77777777" w:rsidR="00DE0C0D" w:rsidRDefault="00DE0C0D" w:rsidP="00DE0C0D">
      <w:pPr>
        <w:pStyle w:val="ListParagraph"/>
        <w:widowControl/>
        <w:numPr>
          <w:ilvl w:val="1"/>
          <w:numId w:val="23"/>
        </w:numPr>
        <w:overflowPunct/>
        <w:adjustRightInd/>
        <w:spacing w:line="276" w:lineRule="auto"/>
      </w:pPr>
      <w:r>
        <w:t>DHS Medicaid staff (10/27, 11/16, 11/17)</w:t>
      </w:r>
    </w:p>
    <w:p w14:paraId="1A8E999E" w14:textId="77777777" w:rsidR="00DE0C0D" w:rsidRDefault="00DE0C0D" w:rsidP="00DE0C0D">
      <w:pPr>
        <w:pStyle w:val="ListParagraph"/>
        <w:widowControl/>
        <w:numPr>
          <w:ilvl w:val="1"/>
          <w:numId w:val="23"/>
        </w:numPr>
        <w:overflowPunct/>
        <w:adjustRightInd/>
        <w:spacing w:line="276" w:lineRule="auto"/>
      </w:pPr>
      <w:r>
        <w:t>DHS Homeless Services Provider Forum (assist with agenda, topics, materials, and answering questions) – 8/22, 10/24, 11/14</w:t>
      </w:r>
    </w:p>
    <w:p w14:paraId="6BA80528" w14:textId="77777777" w:rsidR="00DE0C0D" w:rsidRDefault="00DE0C0D" w:rsidP="00DE0C0D">
      <w:pPr>
        <w:pStyle w:val="ListParagraph"/>
        <w:widowControl/>
        <w:numPr>
          <w:ilvl w:val="0"/>
          <w:numId w:val="28"/>
        </w:numPr>
        <w:overflowPunct/>
        <w:adjustRightInd/>
        <w:spacing w:line="276" w:lineRule="auto"/>
      </w:pPr>
      <w:r>
        <w:t>DHS-COC-ICH collaboration (10, 28, 11/17)</w:t>
      </w:r>
    </w:p>
    <w:p w14:paraId="27DAC9AB" w14:textId="77777777" w:rsidR="00DE0C0D" w:rsidRDefault="00DE0C0D" w:rsidP="00DE0C0D">
      <w:pPr>
        <w:pStyle w:val="ListParagraph"/>
        <w:widowControl/>
        <w:numPr>
          <w:ilvl w:val="0"/>
          <w:numId w:val="23"/>
        </w:numPr>
        <w:overflowPunct/>
        <w:adjustRightInd/>
        <w:spacing w:line="276" w:lineRule="auto"/>
      </w:pPr>
      <w:r>
        <w:t>Attended DEHCR Recovery Kickoff (8/24)</w:t>
      </w:r>
    </w:p>
    <w:p w14:paraId="0F775B99" w14:textId="77777777" w:rsidR="00DE0C0D" w:rsidRDefault="00DE0C0D" w:rsidP="00DE0C0D">
      <w:pPr>
        <w:ind w:left="360"/>
      </w:pPr>
    </w:p>
    <w:p w14:paraId="7101B214" w14:textId="77777777" w:rsidR="00DE0C0D" w:rsidRDefault="00DE0C0D" w:rsidP="00DE0C0D">
      <w:pPr>
        <w:ind w:left="360"/>
        <w:rPr>
          <w:b/>
          <w:bCs/>
          <w:color w:val="00B050"/>
          <w:sz w:val="28"/>
          <w:szCs w:val="28"/>
        </w:rPr>
      </w:pPr>
      <w:r w:rsidRPr="00C45222">
        <w:rPr>
          <w:b/>
          <w:bCs/>
          <w:color w:val="00B050"/>
          <w:sz w:val="28"/>
          <w:szCs w:val="28"/>
        </w:rPr>
        <w:t>Early we had Amy share with us some updates and information about the</w:t>
      </w:r>
      <w:r>
        <w:rPr>
          <w:b/>
          <w:bCs/>
          <w:color w:val="00B050"/>
          <w:sz w:val="28"/>
          <w:szCs w:val="28"/>
        </w:rPr>
        <w:t xml:space="preserve"> Housing Support Services Health Care initiative. </w:t>
      </w:r>
      <w:r w:rsidRPr="00C45222">
        <w:rPr>
          <w:b/>
          <w:bCs/>
          <w:color w:val="00B050"/>
          <w:sz w:val="28"/>
          <w:szCs w:val="28"/>
        </w:rPr>
        <w:t xml:space="preserve">This was an initiative that </w:t>
      </w:r>
      <w:r w:rsidRPr="00C45222">
        <w:rPr>
          <w:b/>
          <w:bCs/>
          <w:color w:val="00B050"/>
          <w:sz w:val="28"/>
          <w:szCs w:val="28"/>
        </w:rPr>
        <w:lastRenderedPageBreak/>
        <w:t xml:space="preserve">the 4 CoC’s started working on with Amy’s predecessor in 2020.  The intent was to fund an agency to hire a housing navigator who could work with families (households with children) who won’t get to the top of list for supportive housing programs and/or don’t want or need that level of assistance to find housing and a case manager to help provide those transitional supports to get into the housing. It wasn’t going to provide ongoing rental assistance, but rather a little bit of help to those at the bottom of the CE list self-resolve.  The initiative will fund 5 </w:t>
      </w:r>
      <w:r>
        <w:rPr>
          <w:b/>
          <w:bCs/>
          <w:color w:val="00B050"/>
          <w:sz w:val="28"/>
          <w:szCs w:val="28"/>
        </w:rPr>
        <w:t xml:space="preserve">different </w:t>
      </w:r>
      <w:r w:rsidRPr="00C45222">
        <w:rPr>
          <w:b/>
          <w:bCs/>
          <w:color w:val="00B050"/>
          <w:sz w:val="28"/>
          <w:szCs w:val="28"/>
        </w:rPr>
        <w:t xml:space="preserve">agencies in the Balance of State area.  </w:t>
      </w:r>
      <w:r>
        <w:rPr>
          <w:b/>
          <w:bCs/>
          <w:color w:val="00B050"/>
          <w:sz w:val="28"/>
          <w:szCs w:val="28"/>
        </w:rPr>
        <w:t>Some key points required by DHS include:</w:t>
      </w:r>
    </w:p>
    <w:p w14:paraId="69199DA1" w14:textId="77777777" w:rsidR="00DE0C0D" w:rsidRPr="00575139" w:rsidRDefault="00DE0C0D" w:rsidP="00DE0C0D">
      <w:pPr>
        <w:pStyle w:val="ListParagraph"/>
        <w:widowControl/>
        <w:numPr>
          <w:ilvl w:val="0"/>
          <w:numId w:val="23"/>
        </w:numPr>
        <w:overflowPunct/>
        <w:adjustRightInd/>
        <w:spacing w:line="276" w:lineRule="auto"/>
        <w:rPr>
          <w:b/>
          <w:bCs/>
          <w:color w:val="00B050"/>
          <w:sz w:val="28"/>
          <w:szCs w:val="28"/>
        </w:rPr>
      </w:pPr>
      <w:r w:rsidRPr="00575139">
        <w:rPr>
          <w:b/>
          <w:bCs/>
          <w:color w:val="00B050"/>
          <w:sz w:val="28"/>
          <w:szCs w:val="28"/>
        </w:rPr>
        <w:t>HQS – although I would argue that in certain situations (like bathroom vents) there is wiggle room</w:t>
      </w:r>
    </w:p>
    <w:p w14:paraId="16C106C7" w14:textId="77777777" w:rsidR="00DE0C0D" w:rsidRPr="00575139" w:rsidRDefault="00DE0C0D" w:rsidP="00DE0C0D">
      <w:pPr>
        <w:pStyle w:val="ListParagraph"/>
        <w:widowControl/>
        <w:numPr>
          <w:ilvl w:val="0"/>
          <w:numId w:val="23"/>
        </w:numPr>
        <w:overflowPunct/>
        <w:adjustRightInd/>
        <w:spacing w:line="276" w:lineRule="auto"/>
        <w:rPr>
          <w:b/>
          <w:bCs/>
          <w:color w:val="00B050"/>
          <w:sz w:val="28"/>
          <w:szCs w:val="28"/>
        </w:rPr>
      </w:pPr>
      <w:r w:rsidRPr="00575139">
        <w:rPr>
          <w:b/>
          <w:bCs/>
          <w:color w:val="00B050"/>
          <w:sz w:val="28"/>
          <w:szCs w:val="28"/>
        </w:rPr>
        <w:t xml:space="preserve">Using coordinated entry </w:t>
      </w:r>
    </w:p>
    <w:p w14:paraId="062DB93E" w14:textId="77777777" w:rsidR="00DE0C0D" w:rsidRDefault="00DE0C0D" w:rsidP="00DE0C0D">
      <w:pPr>
        <w:pStyle w:val="ListParagraph"/>
        <w:widowControl/>
        <w:numPr>
          <w:ilvl w:val="0"/>
          <w:numId w:val="23"/>
        </w:numPr>
        <w:overflowPunct/>
        <w:adjustRightInd/>
        <w:spacing w:line="276" w:lineRule="auto"/>
        <w:rPr>
          <w:b/>
          <w:bCs/>
          <w:color w:val="00B050"/>
          <w:sz w:val="28"/>
          <w:szCs w:val="28"/>
        </w:rPr>
      </w:pPr>
      <w:r w:rsidRPr="00575139">
        <w:rPr>
          <w:b/>
          <w:bCs/>
          <w:color w:val="00B050"/>
          <w:sz w:val="28"/>
          <w:szCs w:val="28"/>
        </w:rPr>
        <w:t xml:space="preserve">Using </w:t>
      </w:r>
      <w:r>
        <w:rPr>
          <w:b/>
          <w:bCs/>
          <w:color w:val="00B050"/>
          <w:sz w:val="28"/>
          <w:szCs w:val="28"/>
        </w:rPr>
        <w:t>HMIS</w:t>
      </w:r>
    </w:p>
    <w:p w14:paraId="232834CD" w14:textId="77777777" w:rsidR="00DE0C0D" w:rsidRDefault="00DE0C0D" w:rsidP="00DE0C0D">
      <w:pPr>
        <w:pStyle w:val="ListParagraph"/>
        <w:widowControl/>
        <w:numPr>
          <w:ilvl w:val="0"/>
          <w:numId w:val="23"/>
        </w:numPr>
        <w:overflowPunct/>
        <w:adjustRightInd/>
        <w:spacing w:line="276" w:lineRule="auto"/>
        <w:rPr>
          <w:b/>
          <w:bCs/>
          <w:color w:val="00B050"/>
          <w:sz w:val="28"/>
          <w:szCs w:val="28"/>
        </w:rPr>
      </w:pPr>
      <w:r>
        <w:rPr>
          <w:b/>
          <w:bCs/>
          <w:color w:val="00B050"/>
          <w:sz w:val="28"/>
          <w:szCs w:val="28"/>
        </w:rPr>
        <w:t xml:space="preserve">There is a requirement to have someone with an MSW review the person-centered plans and ensure fidelity for housing first. If your agency doesn’t have that, it is okay! But you must let DHS know that you will need assistance meeting this requirement in your application. </w:t>
      </w:r>
    </w:p>
    <w:p w14:paraId="587E5591" w14:textId="77777777" w:rsidR="00DE0C0D" w:rsidRPr="00575139" w:rsidRDefault="00DE0C0D" w:rsidP="00DE0C0D">
      <w:pPr>
        <w:pStyle w:val="ListParagraph"/>
        <w:rPr>
          <w:b/>
          <w:bCs/>
          <w:color w:val="00B050"/>
          <w:sz w:val="28"/>
          <w:szCs w:val="28"/>
        </w:rPr>
      </w:pPr>
    </w:p>
    <w:p w14:paraId="01A58541" w14:textId="77777777" w:rsidR="00DE0C0D" w:rsidRPr="00C45222" w:rsidRDefault="00DE0C0D" w:rsidP="00DE0C0D">
      <w:pPr>
        <w:ind w:left="360"/>
        <w:rPr>
          <w:b/>
          <w:bCs/>
          <w:color w:val="00B050"/>
          <w:sz w:val="28"/>
          <w:szCs w:val="28"/>
        </w:rPr>
      </w:pPr>
      <w:r>
        <w:rPr>
          <w:b/>
          <w:bCs/>
          <w:color w:val="00B050"/>
          <w:sz w:val="28"/>
          <w:szCs w:val="28"/>
        </w:rPr>
        <w:t>M</w:t>
      </w:r>
      <w:r w:rsidRPr="00C45222">
        <w:rPr>
          <w:b/>
          <w:bCs/>
          <w:color w:val="00B050"/>
          <w:sz w:val="28"/>
          <w:szCs w:val="28"/>
        </w:rPr>
        <w:t xml:space="preserve">y staff and I will be meeting the week after Thanksgiving to develop </w:t>
      </w:r>
      <w:r>
        <w:rPr>
          <w:b/>
          <w:bCs/>
          <w:color w:val="00B050"/>
          <w:sz w:val="28"/>
          <w:szCs w:val="28"/>
        </w:rPr>
        <w:t xml:space="preserve">the </w:t>
      </w:r>
      <w:r w:rsidRPr="00C45222">
        <w:rPr>
          <w:b/>
          <w:bCs/>
          <w:color w:val="00B050"/>
          <w:sz w:val="28"/>
          <w:szCs w:val="28"/>
        </w:rPr>
        <w:t xml:space="preserve">application for interested agencies to complete. With the help from some Board volunteers, we will score the applications and select the 5 agencies that will receive a letter of support from the CoC &amp; assistance applying for this opportunity.  </w:t>
      </w:r>
    </w:p>
    <w:p w14:paraId="45F5BF77" w14:textId="77777777" w:rsidR="00DE0C0D" w:rsidRDefault="00DE0C0D" w:rsidP="00DE0C0D">
      <w:pPr>
        <w:ind w:left="360"/>
      </w:pPr>
    </w:p>
    <w:p w14:paraId="7FBF228D" w14:textId="77777777" w:rsidR="00DE0C0D" w:rsidRDefault="00DE0C0D" w:rsidP="00DE0C0D">
      <w:pPr>
        <w:ind w:left="360"/>
        <w:rPr>
          <w:b/>
          <w:bCs/>
          <w:color w:val="00B050"/>
          <w:sz w:val="28"/>
          <w:szCs w:val="28"/>
        </w:rPr>
      </w:pPr>
      <w:r>
        <w:rPr>
          <w:b/>
          <w:bCs/>
          <w:color w:val="00B050"/>
          <w:sz w:val="28"/>
          <w:szCs w:val="28"/>
        </w:rPr>
        <w:t>QUESTIONS?</w:t>
      </w:r>
    </w:p>
    <w:p w14:paraId="629D7D39" w14:textId="77777777" w:rsidR="00DE0C0D" w:rsidRDefault="00DE0C0D" w:rsidP="00DE0C0D">
      <w:pPr>
        <w:ind w:left="360"/>
        <w:rPr>
          <w:b/>
          <w:bCs/>
          <w:color w:val="00B050"/>
          <w:sz w:val="28"/>
          <w:szCs w:val="28"/>
        </w:rPr>
      </w:pPr>
    </w:p>
    <w:p w14:paraId="4ED9D33D" w14:textId="77777777" w:rsidR="00DE0C0D" w:rsidRPr="00D26854" w:rsidRDefault="00DE0C0D" w:rsidP="00DE0C0D">
      <w:pPr>
        <w:ind w:left="360"/>
        <w:rPr>
          <w:b/>
          <w:bCs/>
          <w:color w:val="00B050"/>
          <w:sz w:val="28"/>
          <w:szCs w:val="28"/>
        </w:rPr>
      </w:pPr>
      <w:r w:rsidRPr="00D26854">
        <w:rPr>
          <w:b/>
          <w:bCs/>
          <w:color w:val="00B050"/>
          <w:sz w:val="28"/>
          <w:szCs w:val="28"/>
        </w:rPr>
        <w:t xml:space="preserve">Another exciting project that I have been asked to participate in is the work contributing to the development of the next State Health Improvement (SHIP) Plan. DHS is required by state statute to produce a state health plan for the people of Wisconsin at least every 10 years. These plans service as a public health roadmap.  The most recent plan is called “Healthy Wisconsin” and was grounded in the priority goal of achieving a Fair and Just opportunity for all in WI to live their best life.  It launched in 2017 and will be in place until the end of 2022. It outlines priority areas for the public health system as well as objectives, metrics, strategies, and partnerships necessary to achieve priority goals.   As an evolution from the ESF 6 team that I was a part of and met with weekly from April 2020 until </w:t>
      </w:r>
      <w:r w:rsidRPr="00D26854">
        <w:rPr>
          <w:b/>
          <w:bCs/>
          <w:color w:val="00B050"/>
          <w:sz w:val="28"/>
          <w:szCs w:val="28"/>
        </w:rPr>
        <w:lastRenderedPageBreak/>
        <w:t xml:space="preserve">August 2022, a workgroup has been established that includes Mike Basford, the 4 CoC leaders, and members of DHS to center around one of priority areas = housing. We will start meeting in January &amp; I look forward to what this group can come up. </w:t>
      </w:r>
    </w:p>
    <w:p w14:paraId="1589BBB5" w14:textId="77777777" w:rsidR="00DE0C0D" w:rsidRDefault="00DE0C0D" w:rsidP="00DE0C0D">
      <w:pPr>
        <w:ind w:left="360"/>
      </w:pPr>
    </w:p>
    <w:p w14:paraId="5FF2BB7C" w14:textId="77777777" w:rsidR="00DE0C0D" w:rsidRDefault="00DE0C0D" w:rsidP="00DE0C0D">
      <w:pPr>
        <w:pStyle w:val="ListParagraph"/>
        <w:ind w:left="0"/>
        <w:rPr>
          <w:bCs/>
        </w:rPr>
      </w:pPr>
      <w:r w:rsidRPr="0002252F">
        <w:rPr>
          <w:b/>
          <w:u w:val="single"/>
        </w:rPr>
        <w:t>Out of the Office</w:t>
      </w:r>
      <w:r w:rsidRPr="0002252F">
        <w:rPr>
          <w:b/>
        </w:rPr>
        <w:t xml:space="preserve">:   </w:t>
      </w:r>
      <w:r>
        <w:rPr>
          <w:bCs/>
        </w:rPr>
        <w:t>Holiday (11/11); out (9/26 - 10/3, 10/13 – 10/17, 10/31)</w:t>
      </w:r>
    </w:p>
    <w:p w14:paraId="3E7EB279" w14:textId="77777777" w:rsidR="00DE0C0D" w:rsidRDefault="00DE0C0D" w:rsidP="00DE0C0D">
      <w:pPr>
        <w:pStyle w:val="ListParagraph"/>
        <w:ind w:left="1440"/>
        <w:rPr>
          <w:rFonts w:asciiTheme="minorHAnsi" w:hAnsiTheme="minorHAnsi" w:cstheme="minorHAnsi"/>
          <w:sz w:val="22"/>
          <w:szCs w:val="22"/>
        </w:rPr>
      </w:pPr>
    </w:p>
    <w:p w14:paraId="031BB600" w14:textId="51582B37" w:rsidR="00650BF7" w:rsidRDefault="00650BF7" w:rsidP="00251C1F">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Polls</w:t>
      </w:r>
    </w:p>
    <w:p w14:paraId="2C3F8A57" w14:textId="551CD6DF" w:rsidR="00650BF7" w:rsidRDefault="00650BF7" w:rsidP="00650BF7">
      <w:pPr>
        <w:pStyle w:val="ListParagraph"/>
        <w:numPr>
          <w:ilvl w:val="1"/>
          <w:numId w:val="13"/>
        </w:numPr>
        <w:rPr>
          <w:rFonts w:asciiTheme="minorHAnsi" w:hAnsiTheme="minorHAnsi" w:cstheme="minorHAnsi"/>
          <w:sz w:val="22"/>
          <w:szCs w:val="22"/>
        </w:rPr>
      </w:pPr>
      <w:r>
        <w:rPr>
          <w:rFonts w:asciiTheme="minorHAnsi" w:hAnsiTheme="minorHAnsi" w:cstheme="minorHAnsi"/>
          <w:sz w:val="22"/>
          <w:szCs w:val="22"/>
        </w:rPr>
        <w:t>How many BOS meetings have you attended in 2022?</w:t>
      </w:r>
    </w:p>
    <w:p w14:paraId="4E6C0D7D" w14:textId="2A37CC44" w:rsidR="00650BF7" w:rsidRDefault="00650BF7" w:rsidP="00650BF7">
      <w:pPr>
        <w:pStyle w:val="ListParagraph"/>
        <w:numPr>
          <w:ilvl w:val="2"/>
          <w:numId w:val="13"/>
        </w:numPr>
        <w:rPr>
          <w:rFonts w:asciiTheme="minorHAnsi" w:hAnsiTheme="minorHAnsi" w:cstheme="minorHAnsi"/>
          <w:sz w:val="22"/>
          <w:szCs w:val="22"/>
        </w:rPr>
      </w:pPr>
      <w:r>
        <w:rPr>
          <w:rFonts w:asciiTheme="minorHAnsi" w:hAnsiTheme="minorHAnsi" w:cstheme="minorHAnsi"/>
          <w:sz w:val="22"/>
          <w:szCs w:val="22"/>
        </w:rPr>
        <w:t>1 – 18%</w:t>
      </w:r>
    </w:p>
    <w:p w14:paraId="0B6050F3" w14:textId="2D1FB46C" w:rsidR="00650BF7" w:rsidRDefault="00650BF7" w:rsidP="00650BF7">
      <w:pPr>
        <w:pStyle w:val="ListParagraph"/>
        <w:numPr>
          <w:ilvl w:val="2"/>
          <w:numId w:val="13"/>
        </w:numPr>
        <w:rPr>
          <w:rFonts w:asciiTheme="minorHAnsi" w:hAnsiTheme="minorHAnsi" w:cstheme="minorHAnsi"/>
          <w:sz w:val="22"/>
          <w:szCs w:val="22"/>
        </w:rPr>
      </w:pPr>
      <w:r>
        <w:rPr>
          <w:rFonts w:asciiTheme="minorHAnsi" w:hAnsiTheme="minorHAnsi" w:cstheme="minorHAnsi"/>
          <w:sz w:val="22"/>
          <w:szCs w:val="22"/>
        </w:rPr>
        <w:t>2 – 14%</w:t>
      </w:r>
    </w:p>
    <w:p w14:paraId="6D181DF1" w14:textId="572B180A" w:rsidR="00650BF7" w:rsidRDefault="00650BF7" w:rsidP="00650BF7">
      <w:pPr>
        <w:pStyle w:val="ListParagraph"/>
        <w:numPr>
          <w:ilvl w:val="2"/>
          <w:numId w:val="13"/>
        </w:numPr>
        <w:rPr>
          <w:rFonts w:asciiTheme="minorHAnsi" w:hAnsiTheme="minorHAnsi" w:cstheme="minorHAnsi"/>
          <w:sz w:val="22"/>
          <w:szCs w:val="22"/>
        </w:rPr>
      </w:pPr>
      <w:r>
        <w:rPr>
          <w:rFonts w:asciiTheme="minorHAnsi" w:hAnsiTheme="minorHAnsi" w:cstheme="minorHAnsi"/>
          <w:sz w:val="22"/>
          <w:szCs w:val="22"/>
        </w:rPr>
        <w:t>3 – 22%</w:t>
      </w:r>
    </w:p>
    <w:p w14:paraId="0288841A" w14:textId="594C0CC8" w:rsidR="00650BF7" w:rsidRDefault="00650BF7" w:rsidP="00650BF7">
      <w:pPr>
        <w:pStyle w:val="ListParagraph"/>
        <w:numPr>
          <w:ilvl w:val="2"/>
          <w:numId w:val="13"/>
        </w:numPr>
        <w:rPr>
          <w:rFonts w:asciiTheme="minorHAnsi" w:hAnsiTheme="minorHAnsi" w:cstheme="minorHAnsi"/>
          <w:sz w:val="22"/>
          <w:szCs w:val="22"/>
        </w:rPr>
      </w:pPr>
      <w:r>
        <w:rPr>
          <w:rFonts w:asciiTheme="minorHAnsi" w:hAnsiTheme="minorHAnsi" w:cstheme="minorHAnsi"/>
          <w:sz w:val="22"/>
          <w:szCs w:val="22"/>
        </w:rPr>
        <w:t>4 – 45%</w:t>
      </w:r>
    </w:p>
    <w:p w14:paraId="55934665" w14:textId="4D5DE35E" w:rsidR="00650BF7" w:rsidRDefault="00650BF7" w:rsidP="00650BF7">
      <w:pPr>
        <w:pStyle w:val="ListParagraph"/>
        <w:numPr>
          <w:ilvl w:val="1"/>
          <w:numId w:val="13"/>
        </w:numPr>
        <w:rPr>
          <w:rFonts w:asciiTheme="minorHAnsi" w:hAnsiTheme="minorHAnsi" w:cstheme="minorHAnsi"/>
          <w:sz w:val="22"/>
          <w:szCs w:val="22"/>
        </w:rPr>
      </w:pPr>
      <w:r>
        <w:rPr>
          <w:rFonts w:asciiTheme="minorHAnsi" w:hAnsiTheme="minorHAnsi" w:cstheme="minorHAnsi"/>
          <w:sz w:val="22"/>
          <w:szCs w:val="22"/>
        </w:rPr>
        <w:t>Are you involved with a local coalition in the BOS CoC?</w:t>
      </w:r>
    </w:p>
    <w:p w14:paraId="7012AA4E" w14:textId="47A45B31" w:rsidR="00650BF7" w:rsidRDefault="00650BF7" w:rsidP="00650BF7">
      <w:pPr>
        <w:pStyle w:val="ListParagraph"/>
        <w:numPr>
          <w:ilvl w:val="2"/>
          <w:numId w:val="13"/>
        </w:numPr>
        <w:rPr>
          <w:rFonts w:asciiTheme="minorHAnsi" w:hAnsiTheme="minorHAnsi" w:cstheme="minorHAnsi"/>
          <w:sz w:val="22"/>
          <w:szCs w:val="22"/>
        </w:rPr>
      </w:pPr>
      <w:r>
        <w:rPr>
          <w:rFonts w:asciiTheme="minorHAnsi" w:hAnsiTheme="minorHAnsi" w:cstheme="minorHAnsi"/>
          <w:sz w:val="22"/>
          <w:szCs w:val="22"/>
        </w:rPr>
        <w:t>Yes – 93%</w:t>
      </w:r>
    </w:p>
    <w:p w14:paraId="70871F69" w14:textId="4B510FD2" w:rsidR="00650BF7" w:rsidRDefault="00650BF7" w:rsidP="00650BF7">
      <w:pPr>
        <w:pStyle w:val="ListParagraph"/>
        <w:numPr>
          <w:ilvl w:val="2"/>
          <w:numId w:val="13"/>
        </w:numPr>
        <w:rPr>
          <w:rFonts w:asciiTheme="minorHAnsi" w:hAnsiTheme="minorHAnsi" w:cstheme="minorHAnsi"/>
          <w:sz w:val="22"/>
          <w:szCs w:val="22"/>
        </w:rPr>
      </w:pPr>
      <w:r>
        <w:rPr>
          <w:rFonts w:asciiTheme="minorHAnsi" w:hAnsiTheme="minorHAnsi" w:cstheme="minorHAnsi"/>
          <w:sz w:val="22"/>
          <w:szCs w:val="22"/>
        </w:rPr>
        <w:t>No – 7%</w:t>
      </w:r>
    </w:p>
    <w:p w14:paraId="7FD8D2D7" w14:textId="3595FFE4" w:rsidR="00650BF7" w:rsidRDefault="00650BF7" w:rsidP="00650BF7">
      <w:pPr>
        <w:pStyle w:val="ListParagraph"/>
        <w:numPr>
          <w:ilvl w:val="1"/>
          <w:numId w:val="13"/>
        </w:numPr>
        <w:rPr>
          <w:rFonts w:asciiTheme="minorHAnsi" w:hAnsiTheme="minorHAnsi" w:cstheme="minorHAnsi"/>
          <w:sz w:val="22"/>
          <w:szCs w:val="22"/>
        </w:rPr>
      </w:pPr>
      <w:r>
        <w:rPr>
          <w:rFonts w:asciiTheme="minorHAnsi" w:hAnsiTheme="minorHAnsi" w:cstheme="minorHAnsi"/>
          <w:sz w:val="22"/>
          <w:szCs w:val="22"/>
        </w:rPr>
        <w:t>Are you involved in more than 1 local coalition in the Balance of State CoC?</w:t>
      </w:r>
    </w:p>
    <w:p w14:paraId="568691B6" w14:textId="47B7A11B" w:rsidR="00650BF7" w:rsidRDefault="00650BF7" w:rsidP="00650BF7">
      <w:pPr>
        <w:pStyle w:val="ListParagraph"/>
        <w:numPr>
          <w:ilvl w:val="2"/>
          <w:numId w:val="13"/>
        </w:numPr>
        <w:rPr>
          <w:rFonts w:asciiTheme="minorHAnsi" w:hAnsiTheme="minorHAnsi" w:cstheme="minorHAnsi"/>
          <w:sz w:val="22"/>
          <w:szCs w:val="22"/>
        </w:rPr>
      </w:pPr>
      <w:r>
        <w:rPr>
          <w:rFonts w:asciiTheme="minorHAnsi" w:hAnsiTheme="minorHAnsi" w:cstheme="minorHAnsi"/>
          <w:sz w:val="22"/>
          <w:szCs w:val="22"/>
        </w:rPr>
        <w:t>Yes – 42%</w:t>
      </w:r>
    </w:p>
    <w:p w14:paraId="5048C8F7" w14:textId="6A2ED0E8" w:rsidR="00650BF7" w:rsidRDefault="00650BF7" w:rsidP="00650BF7">
      <w:pPr>
        <w:pStyle w:val="ListParagraph"/>
        <w:numPr>
          <w:ilvl w:val="2"/>
          <w:numId w:val="13"/>
        </w:numPr>
        <w:rPr>
          <w:rFonts w:asciiTheme="minorHAnsi" w:hAnsiTheme="minorHAnsi" w:cstheme="minorHAnsi"/>
          <w:sz w:val="22"/>
          <w:szCs w:val="22"/>
        </w:rPr>
      </w:pPr>
      <w:r>
        <w:rPr>
          <w:rFonts w:asciiTheme="minorHAnsi" w:hAnsiTheme="minorHAnsi" w:cstheme="minorHAnsi"/>
          <w:sz w:val="22"/>
          <w:szCs w:val="22"/>
        </w:rPr>
        <w:t>No – 58%</w:t>
      </w:r>
    </w:p>
    <w:p w14:paraId="21113AA3" w14:textId="5769CAA4" w:rsidR="00650BF7" w:rsidRDefault="00650BF7" w:rsidP="00650BF7">
      <w:pPr>
        <w:pStyle w:val="ListParagraph"/>
        <w:numPr>
          <w:ilvl w:val="1"/>
          <w:numId w:val="13"/>
        </w:numPr>
        <w:rPr>
          <w:rFonts w:asciiTheme="minorHAnsi" w:hAnsiTheme="minorHAnsi" w:cstheme="minorHAnsi"/>
          <w:sz w:val="22"/>
          <w:szCs w:val="22"/>
        </w:rPr>
      </w:pPr>
      <w:r>
        <w:rPr>
          <w:rFonts w:asciiTheme="minorHAnsi" w:hAnsiTheme="minorHAnsi" w:cstheme="minorHAnsi"/>
          <w:sz w:val="22"/>
          <w:szCs w:val="22"/>
        </w:rPr>
        <w:t>Are you involved in a BOS CoC Committee?</w:t>
      </w:r>
    </w:p>
    <w:p w14:paraId="108FC9E0" w14:textId="7DB39684" w:rsidR="00650BF7" w:rsidRDefault="00650BF7" w:rsidP="00650BF7">
      <w:pPr>
        <w:pStyle w:val="ListParagraph"/>
        <w:numPr>
          <w:ilvl w:val="2"/>
          <w:numId w:val="13"/>
        </w:numPr>
        <w:rPr>
          <w:rFonts w:asciiTheme="minorHAnsi" w:hAnsiTheme="minorHAnsi" w:cstheme="minorHAnsi"/>
          <w:sz w:val="22"/>
          <w:szCs w:val="22"/>
        </w:rPr>
      </w:pPr>
      <w:r>
        <w:rPr>
          <w:rFonts w:asciiTheme="minorHAnsi" w:hAnsiTheme="minorHAnsi" w:cstheme="minorHAnsi"/>
          <w:sz w:val="22"/>
          <w:szCs w:val="22"/>
        </w:rPr>
        <w:t>Yes – 57%</w:t>
      </w:r>
    </w:p>
    <w:p w14:paraId="04E10BD4" w14:textId="6C81B5E7" w:rsidR="00650BF7" w:rsidRDefault="00650BF7" w:rsidP="00650BF7">
      <w:pPr>
        <w:pStyle w:val="ListParagraph"/>
        <w:numPr>
          <w:ilvl w:val="2"/>
          <w:numId w:val="13"/>
        </w:numPr>
        <w:rPr>
          <w:rFonts w:asciiTheme="minorHAnsi" w:hAnsiTheme="minorHAnsi" w:cstheme="minorHAnsi"/>
          <w:sz w:val="22"/>
          <w:szCs w:val="22"/>
        </w:rPr>
      </w:pPr>
      <w:r>
        <w:rPr>
          <w:rFonts w:asciiTheme="minorHAnsi" w:hAnsiTheme="minorHAnsi" w:cstheme="minorHAnsi"/>
          <w:sz w:val="22"/>
          <w:szCs w:val="22"/>
        </w:rPr>
        <w:t>No – 43%</w:t>
      </w:r>
    </w:p>
    <w:p w14:paraId="472C44D2" w14:textId="798D05B5" w:rsidR="00650BF7" w:rsidRDefault="00650BF7" w:rsidP="00650BF7">
      <w:pPr>
        <w:pStyle w:val="ListParagraph"/>
        <w:numPr>
          <w:ilvl w:val="1"/>
          <w:numId w:val="13"/>
        </w:numPr>
        <w:rPr>
          <w:rFonts w:asciiTheme="minorHAnsi" w:hAnsiTheme="minorHAnsi" w:cstheme="minorHAnsi"/>
          <w:sz w:val="22"/>
          <w:szCs w:val="22"/>
        </w:rPr>
      </w:pPr>
      <w:r>
        <w:rPr>
          <w:rFonts w:asciiTheme="minorHAnsi" w:hAnsiTheme="minorHAnsi" w:cstheme="minorHAnsi"/>
          <w:sz w:val="22"/>
          <w:szCs w:val="22"/>
        </w:rPr>
        <w:t>Which committee are you involved with? (Part 1)</w:t>
      </w:r>
    </w:p>
    <w:p w14:paraId="2FBDF2DA" w14:textId="47402F7A" w:rsidR="00650BF7" w:rsidRDefault="00650BF7" w:rsidP="00650BF7">
      <w:pPr>
        <w:pStyle w:val="ListParagraph"/>
        <w:numPr>
          <w:ilvl w:val="2"/>
          <w:numId w:val="13"/>
        </w:numPr>
        <w:rPr>
          <w:rFonts w:asciiTheme="minorHAnsi" w:hAnsiTheme="minorHAnsi" w:cstheme="minorHAnsi"/>
          <w:sz w:val="22"/>
          <w:szCs w:val="22"/>
        </w:rPr>
      </w:pPr>
      <w:r>
        <w:rPr>
          <w:rFonts w:asciiTheme="minorHAnsi" w:hAnsiTheme="minorHAnsi" w:cstheme="minorHAnsi"/>
          <w:sz w:val="22"/>
          <w:szCs w:val="22"/>
        </w:rPr>
        <w:t>System Performance – 9%</w:t>
      </w:r>
    </w:p>
    <w:p w14:paraId="52A271B6" w14:textId="4D218ED4" w:rsidR="00650BF7" w:rsidRDefault="00650BF7" w:rsidP="00650BF7">
      <w:pPr>
        <w:pStyle w:val="ListParagraph"/>
        <w:numPr>
          <w:ilvl w:val="2"/>
          <w:numId w:val="13"/>
        </w:numPr>
        <w:rPr>
          <w:rFonts w:asciiTheme="minorHAnsi" w:hAnsiTheme="minorHAnsi" w:cstheme="minorHAnsi"/>
          <w:sz w:val="22"/>
          <w:szCs w:val="22"/>
        </w:rPr>
      </w:pPr>
      <w:r>
        <w:rPr>
          <w:rFonts w:asciiTheme="minorHAnsi" w:hAnsiTheme="minorHAnsi" w:cstheme="minorHAnsi"/>
          <w:sz w:val="22"/>
          <w:szCs w:val="22"/>
        </w:rPr>
        <w:t>Coordinated Entry – 29%</w:t>
      </w:r>
    </w:p>
    <w:p w14:paraId="0BA3A4D5" w14:textId="0033D498" w:rsidR="00650BF7" w:rsidRDefault="00650BF7" w:rsidP="00650BF7">
      <w:pPr>
        <w:pStyle w:val="ListParagraph"/>
        <w:numPr>
          <w:ilvl w:val="2"/>
          <w:numId w:val="13"/>
        </w:numPr>
        <w:rPr>
          <w:rFonts w:asciiTheme="minorHAnsi" w:hAnsiTheme="minorHAnsi" w:cstheme="minorHAnsi"/>
          <w:sz w:val="22"/>
          <w:szCs w:val="22"/>
        </w:rPr>
      </w:pPr>
      <w:r>
        <w:rPr>
          <w:rFonts w:asciiTheme="minorHAnsi" w:hAnsiTheme="minorHAnsi" w:cstheme="minorHAnsi"/>
          <w:sz w:val="22"/>
          <w:szCs w:val="22"/>
        </w:rPr>
        <w:t>Discharge Planning – 1%</w:t>
      </w:r>
    </w:p>
    <w:p w14:paraId="6C0A086C" w14:textId="772E49AF" w:rsidR="00650BF7" w:rsidRDefault="00650BF7" w:rsidP="00650BF7">
      <w:pPr>
        <w:pStyle w:val="ListParagraph"/>
        <w:numPr>
          <w:ilvl w:val="2"/>
          <w:numId w:val="13"/>
        </w:numPr>
        <w:rPr>
          <w:rFonts w:asciiTheme="minorHAnsi" w:hAnsiTheme="minorHAnsi" w:cstheme="minorHAnsi"/>
          <w:sz w:val="22"/>
          <w:szCs w:val="22"/>
        </w:rPr>
      </w:pPr>
      <w:r>
        <w:rPr>
          <w:rFonts w:asciiTheme="minorHAnsi" w:hAnsiTheme="minorHAnsi" w:cstheme="minorHAnsi"/>
          <w:sz w:val="22"/>
          <w:szCs w:val="22"/>
        </w:rPr>
        <w:t>Diversity and Inclusion – 1%</w:t>
      </w:r>
    </w:p>
    <w:p w14:paraId="12BC548E" w14:textId="5F6F80B7" w:rsidR="00650BF7" w:rsidRDefault="00650BF7" w:rsidP="00650BF7">
      <w:pPr>
        <w:pStyle w:val="ListParagraph"/>
        <w:numPr>
          <w:ilvl w:val="2"/>
          <w:numId w:val="13"/>
        </w:numPr>
        <w:rPr>
          <w:rFonts w:asciiTheme="minorHAnsi" w:hAnsiTheme="minorHAnsi" w:cstheme="minorHAnsi"/>
          <w:sz w:val="22"/>
          <w:szCs w:val="22"/>
        </w:rPr>
      </w:pPr>
      <w:r>
        <w:rPr>
          <w:rFonts w:asciiTheme="minorHAnsi" w:hAnsiTheme="minorHAnsi" w:cstheme="minorHAnsi"/>
          <w:sz w:val="22"/>
          <w:szCs w:val="22"/>
        </w:rPr>
        <w:t>None of the committees listed – 60%</w:t>
      </w:r>
    </w:p>
    <w:p w14:paraId="2752F4E9" w14:textId="735D5CAA" w:rsidR="00650BF7" w:rsidRDefault="00650BF7" w:rsidP="00650BF7">
      <w:pPr>
        <w:pStyle w:val="ListParagraph"/>
        <w:numPr>
          <w:ilvl w:val="1"/>
          <w:numId w:val="13"/>
        </w:numPr>
        <w:rPr>
          <w:rFonts w:asciiTheme="minorHAnsi" w:hAnsiTheme="minorHAnsi" w:cstheme="minorHAnsi"/>
          <w:sz w:val="22"/>
          <w:szCs w:val="22"/>
        </w:rPr>
      </w:pPr>
      <w:r>
        <w:rPr>
          <w:rFonts w:asciiTheme="minorHAnsi" w:hAnsiTheme="minorHAnsi" w:cstheme="minorHAnsi"/>
          <w:sz w:val="22"/>
          <w:szCs w:val="22"/>
        </w:rPr>
        <w:t>Which committee are you involved with?</w:t>
      </w:r>
      <w:r>
        <w:rPr>
          <w:rFonts w:asciiTheme="minorHAnsi" w:hAnsiTheme="minorHAnsi" w:cstheme="minorHAnsi"/>
          <w:sz w:val="22"/>
          <w:szCs w:val="22"/>
        </w:rPr>
        <w:t xml:space="preserve"> (Part 2)</w:t>
      </w:r>
    </w:p>
    <w:p w14:paraId="5FB8E18A" w14:textId="6846F9A2" w:rsidR="00650BF7" w:rsidRDefault="00650BF7" w:rsidP="00650BF7">
      <w:pPr>
        <w:pStyle w:val="ListParagraph"/>
        <w:numPr>
          <w:ilvl w:val="2"/>
          <w:numId w:val="13"/>
        </w:numPr>
        <w:rPr>
          <w:rFonts w:asciiTheme="minorHAnsi" w:hAnsiTheme="minorHAnsi" w:cstheme="minorHAnsi"/>
          <w:sz w:val="22"/>
          <w:szCs w:val="22"/>
        </w:rPr>
      </w:pPr>
      <w:r>
        <w:rPr>
          <w:rFonts w:asciiTheme="minorHAnsi" w:hAnsiTheme="minorHAnsi" w:cstheme="minorHAnsi"/>
          <w:sz w:val="22"/>
          <w:szCs w:val="22"/>
        </w:rPr>
        <w:t>Emergency Shelter &amp; Diversion – 12%</w:t>
      </w:r>
    </w:p>
    <w:p w14:paraId="2A4C9B52" w14:textId="23381C13" w:rsidR="00650BF7" w:rsidRDefault="00650BF7" w:rsidP="00650BF7">
      <w:pPr>
        <w:pStyle w:val="ListParagraph"/>
        <w:numPr>
          <w:ilvl w:val="2"/>
          <w:numId w:val="13"/>
        </w:numPr>
        <w:rPr>
          <w:rFonts w:asciiTheme="minorHAnsi" w:hAnsiTheme="minorHAnsi" w:cstheme="minorHAnsi"/>
          <w:sz w:val="22"/>
          <w:szCs w:val="22"/>
        </w:rPr>
      </w:pPr>
      <w:r>
        <w:rPr>
          <w:rFonts w:asciiTheme="minorHAnsi" w:hAnsiTheme="minorHAnsi" w:cstheme="minorHAnsi"/>
          <w:sz w:val="22"/>
          <w:szCs w:val="22"/>
        </w:rPr>
        <w:t>Gaps &amp; Needs -6%</w:t>
      </w:r>
    </w:p>
    <w:p w14:paraId="5B8E8631" w14:textId="70B3224F" w:rsidR="00650BF7" w:rsidRDefault="00650BF7" w:rsidP="00650BF7">
      <w:pPr>
        <w:pStyle w:val="ListParagraph"/>
        <w:numPr>
          <w:ilvl w:val="2"/>
          <w:numId w:val="13"/>
        </w:numPr>
        <w:rPr>
          <w:rFonts w:asciiTheme="minorHAnsi" w:hAnsiTheme="minorHAnsi" w:cstheme="minorHAnsi"/>
          <w:sz w:val="22"/>
          <w:szCs w:val="22"/>
        </w:rPr>
      </w:pPr>
      <w:r>
        <w:rPr>
          <w:rFonts w:asciiTheme="minorHAnsi" w:hAnsiTheme="minorHAnsi" w:cstheme="minorHAnsi"/>
          <w:sz w:val="22"/>
          <w:szCs w:val="22"/>
        </w:rPr>
        <w:t>Public Awareness -6%</w:t>
      </w:r>
    </w:p>
    <w:p w14:paraId="245DCE90" w14:textId="36A0EF36" w:rsidR="00650BF7" w:rsidRDefault="00650BF7" w:rsidP="00650BF7">
      <w:pPr>
        <w:pStyle w:val="ListParagraph"/>
        <w:numPr>
          <w:ilvl w:val="2"/>
          <w:numId w:val="13"/>
        </w:numPr>
        <w:rPr>
          <w:rFonts w:asciiTheme="minorHAnsi" w:hAnsiTheme="minorHAnsi" w:cstheme="minorHAnsi"/>
          <w:sz w:val="22"/>
          <w:szCs w:val="22"/>
        </w:rPr>
      </w:pPr>
      <w:r>
        <w:rPr>
          <w:rFonts w:asciiTheme="minorHAnsi" w:hAnsiTheme="minorHAnsi" w:cstheme="minorHAnsi"/>
          <w:sz w:val="22"/>
          <w:szCs w:val="22"/>
        </w:rPr>
        <w:t>Veteran Advisory – 6%</w:t>
      </w:r>
    </w:p>
    <w:p w14:paraId="000C7EE0" w14:textId="403C6F68" w:rsidR="00650BF7" w:rsidRDefault="00650BF7" w:rsidP="00650BF7">
      <w:pPr>
        <w:pStyle w:val="ListParagraph"/>
        <w:numPr>
          <w:ilvl w:val="2"/>
          <w:numId w:val="13"/>
        </w:numPr>
        <w:rPr>
          <w:rFonts w:asciiTheme="minorHAnsi" w:hAnsiTheme="minorHAnsi" w:cstheme="minorHAnsi"/>
          <w:sz w:val="22"/>
          <w:szCs w:val="22"/>
        </w:rPr>
      </w:pPr>
      <w:r>
        <w:rPr>
          <w:rFonts w:asciiTheme="minorHAnsi" w:hAnsiTheme="minorHAnsi" w:cstheme="minorHAnsi"/>
          <w:sz w:val="22"/>
          <w:szCs w:val="22"/>
        </w:rPr>
        <w:t xml:space="preserve">None of the committees listed </w:t>
      </w:r>
    </w:p>
    <w:p w14:paraId="698AC6BD" w14:textId="77777777" w:rsidR="00650BF7" w:rsidRPr="00650BF7" w:rsidRDefault="00650BF7" w:rsidP="00650BF7">
      <w:pPr>
        <w:rPr>
          <w:rFonts w:asciiTheme="minorHAnsi" w:hAnsiTheme="minorHAnsi" w:cstheme="minorHAnsi"/>
          <w:sz w:val="22"/>
          <w:szCs w:val="22"/>
        </w:rPr>
      </w:pPr>
    </w:p>
    <w:p w14:paraId="02253757" w14:textId="2DBF91E3" w:rsidR="00650BF7" w:rsidRPr="00650BF7" w:rsidRDefault="00650BF7" w:rsidP="00650BF7">
      <w:pPr>
        <w:rPr>
          <w:rFonts w:asciiTheme="minorHAnsi" w:hAnsiTheme="minorHAnsi" w:cstheme="minorHAnsi"/>
          <w:b/>
          <w:bCs/>
          <w:sz w:val="22"/>
          <w:szCs w:val="22"/>
        </w:rPr>
      </w:pPr>
      <w:r w:rsidRPr="00650BF7">
        <w:rPr>
          <w:rFonts w:asciiTheme="minorHAnsi" w:hAnsiTheme="minorHAnsi" w:cstheme="minorHAnsi"/>
          <w:b/>
          <w:bCs/>
          <w:sz w:val="22"/>
          <w:szCs w:val="22"/>
        </w:rPr>
        <w:t>Motion to suspend meeting by Suzanne Hoppe</w:t>
      </w:r>
    </w:p>
    <w:p w14:paraId="58EB3175" w14:textId="294C859C" w:rsidR="00650BF7" w:rsidRPr="00650BF7" w:rsidRDefault="00650BF7" w:rsidP="00650BF7">
      <w:pPr>
        <w:rPr>
          <w:rFonts w:asciiTheme="minorHAnsi" w:hAnsiTheme="minorHAnsi" w:cstheme="minorHAnsi"/>
          <w:b/>
          <w:bCs/>
          <w:sz w:val="22"/>
          <w:szCs w:val="22"/>
        </w:rPr>
      </w:pPr>
      <w:r w:rsidRPr="00650BF7">
        <w:rPr>
          <w:rFonts w:asciiTheme="minorHAnsi" w:hAnsiTheme="minorHAnsi" w:cstheme="minorHAnsi"/>
          <w:b/>
          <w:bCs/>
          <w:sz w:val="22"/>
          <w:szCs w:val="22"/>
        </w:rPr>
        <w:t>Motion seconded by Kathleen Fisher</w:t>
      </w:r>
    </w:p>
    <w:p w14:paraId="77AE8AD5" w14:textId="5EF15E94" w:rsidR="00650BF7" w:rsidRPr="00650BF7" w:rsidRDefault="00650BF7" w:rsidP="00650BF7">
      <w:pPr>
        <w:rPr>
          <w:rFonts w:asciiTheme="minorHAnsi" w:hAnsiTheme="minorHAnsi" w:cstheme="minorHAnsi"/>
          <w:b/>
          <w:bCs/>
          <w:sz w:val="22"/>
          <w:szCs w:val="22"/>
        </w:rPr>
      </w:pPr>
      <w:r w:rsidRPr="00650BF7">
        <w:rPr>
          <w:rFonts w:asciiTheme="minorHAnsi" w:hAnsiTheme="minorHAnsi" w:cstheme="minorHAnsi"/>
          <w:b/>
          <w:bCs/>
          <w:sz w:val="22"/>
          <w:szCs w:val="22"/>
        </w:rPr>
        <w:t>Any Discussion</w:t>
      </w:r>
    </w:p>
    <w:p w14:paraId="6CC647FA" w14:textId="7F3AAAAE" w:rsidR="00650BF7" w:rsidRPr="00650BF7" w:rsidRDefault="00650BF7" w:rsidP="00650BF7">
      <w:pPr>
        <w:rPr>
          <w:rFonts w:asciiTheme="minorHAnsi" w:hAnsiTheme="minorHAnsi" w:cstheme="minorHAnsi"/>
          <w:b/>
          <w:bCs/>
          <w:sz w:val="22"/>
          <w:szCs w:val="22"/>
        </w:rPr>
      </w:pPr>
      <w:r w:rsidRPr="00650BF7">
        <w:rPr>
          <w:rFonts w:asciiTheme="minorHAnsi" w:hAnsiTheme="minorHAnsi" w:cstheme="minorHAnsi"/>
          <w:b/>
          <w:bCs/>
          <w:sz w:val="22"/>
          <w:szCs w:val="22"/>
        </w:rPr>
        <w:t xml:space="preserve">All in Favor </w:t>
      </w:r>
    </w:p>
    <w:p w14:paraId="08B2D352" w14:textId="3FDF3711" w:rsidR="00650BF7" w:rsidRDefault="00650BF7" w:rsidP="00650BF7">
      <w:pPr>
        <w:rPr>
          <w:rFonts w:asciiTheme="minorHAnsi" w:hAnsiTheme="minorHAnsi" w:cstheme="minorHAnsi"/>
          <w:b/>
          <w:bCs/>
          <w:sz w:val="22"/>
          <w:szCs w:val="22"/>
        </w:rPr>
      </w:pPr>
      <w:r w:rsidRPr="00650BF7">
        <w:rPr>
          <w:rFonts w:asciiTheme="minorHAnsi" w:hAnsiTheme="minorHAnsi" w:cstheme="minorHAnsi"/>
          <w:b/>
          <w:bCs/>
          <w:sz w:val="22"/>
          <w:szCs w:val="22"/>
        </w:rPr>
        <w:t xml:space="preserve">Motion </w:t>
      </w:r>
      <w:r>
        <w:rPr>
          <w:rFonts w:asciiTheme="minorHAnsi" w:hAnsiTheme="minorHAnsi" w:cstheme="minorHAnsi"/>
          <w:b/>
          <w:bCs/>
          <w:sz w:val="22"/>
          <w:szCs w:val="22"/>
        </w:rPr>
        <w:t>Passes</w:t>
      </w:r>
    </w:p>
    <w:p w14:paraId="7150540D" w14:textId="31B55E80" w:rsidR="00650BF7" w:rsidRDefault="00650BF7" w:rsidP="00650BF7">
      <w:pPr>
        <w:rPr>
          <w:rFonts w:asciiTheme="minorHAnsi" w:hAnsiTheme="minorHAnsi" w:cstheme="minorHAnsi"/>
          <w:b/>
          <w:bCs/>
          <w:sz w:val="22"/>
          <w:szCs w:val="22"/>
        </w:rPr>
      </w:pPr>
    </w:p>
    <w:p w14:paraId="4446ED78" w14:textId="72A82661" w:rsidR="00650BF7" w:rsidRPr="00650BF7" w:rsidRDefault="00650BF7" w:rsidP="00650BF7">
      <w:pPr>
        <w:rPr>
          <w:rFonts w:asciiTheme="minorHAnsi" w:hAnsiTheme="minorHAnsi" w:cstheme="minorHAnsi"/>
          <w:b/>
          <w:bCs/>
          <w:sz w:val="22"/>
          <w:szCs w:val="22"/>
        </w:rPr>
      </w:pPr>
      <w:r w:rsidRPr="00650BF7">
        <w:rPr>
          <w:rFonts w:asciiTheme="minorHAnsi" w:hAnsiTheme="minorHAnsi" w:cstheme="minorHAnsi"/>
          <w:b/>
          <w:bCs/>
          <w:sz w:val="22"/>
          <w:szCs w:val="22"/>
        </w:rPr>
        <w:t>Motion to</w:t>
      </w:r>
      <w:r>
        <w:rPr>
          <w:rFonts w:asciiTheme="minorHAnsi" w:hAnsiTheme="minorHAnsi" w:cstheme="minorHAnsi"/>
          <w:b/>
          <w:bCs/>
          <w:sz w:val="22"/>
          <w:szCs w:val="22"/>
        </w:rPr>
        <w:t xml:space="preserve"> resume</w:t>
      </w:r>
      <w:r w:rsidRPr="00650BF7">
        <w:rPr>
          <w:rFonts w:asciiTheme="minorHAnsi" w:hAnsiTheme="minorHAnsi" w:cstheme="minorHAnsi"/>
          <w:b/>
          <w:bCs/>
          <w:sz w:val="22"/>
          <w:szCs w:val="22"/>
        </w:rPr>
        <w:t xml:space="preserve"> meeting by </w:t>
      </w:r>
      <w:r w:rsidR="007E184D">
        <w:rPr>
          <w:rFonts w:asciiTheme="minorHAnsi" w:hAnsiTheme="minorHAnsi" w:cstheme="minorHAnsi"/>
          <w:b/>
          <w:bCs/>
          <w:sz w:val="22"/>
          <w:szCs w:val="22"/>
        </w:rPr>
        <w:t>Rosanne Northwood</w:t>
      </w:r>
    </w:p>
    <w:p w14:paraId="7010FE04" w14:textId="43BA176C" w:rsidR="00650BF7" w:rsidRPr="00650BF7" w:rsidRDefault="00650BF7" w:rsidP="00650BF7">
      <w:pPr>
        <w:rPr>
          <w:rFonts w:asciiTheme="minorHAnsi" w:hAnsiTheme="minorHAnsi" w:cstheme="minorHAnsi"/>
          <w:b/>
          <w:bCs/>
          <w:sz w:val="22"/>
          <w:szCs w:val="22"/>
        </w:rPr>
      </w:pPr>
      <w:r w:rsidRPr="00650BF7">
        <w:rPr>
          <w:rFonts w:asciiTheme="minorHAnsi" w:hAnsiTheme="minorHAnsi" w:cstheme="minorHAnsi"/>
          <w:b/>
          <w:bCs/>
          <w:sz w:val="22"/>
          <w:szCs w:val="22"/>
        </w:rPr>
        <w:t xml:space="preserve">Motion seconded by </w:t>
      </w:r>
      <w:r w:rsidR="007E184D">
        <w:rPr>
          <w:rFonts w:asciiTheme="minorHAnsi" w:hAnsiTheme="minorHAnsi" w:cstheme="minorHAnsi"/>
          <w:b/>
          <w:bCs/>
          <w:sz w:val="22"/>
          <w:szCs w:val="22"/>
        </w:rPr>
        <w:t>Julie McGuire</w:t>
      </w:r>
    </w:p>
    <w:p w14:paraId="56EDCF18" w14:textId="77777777" w:rsidR="00650BF7" w:rsidRPr="00650BF7" w:rsidRDefault="00650BF7" w:rsidP="00650BF7">
      <w:pPr>
        <w:rPr>
          <w:rFonts w:asciiTheme="minorHAnsi" w:hAnsiTheme="minorHAnsi" w:cstheme="minorHAnsi"/>
          <w:b/>
          <w:bCs/>
          <w:sz w:val="22"/>
          <w:szCs w:val="22"/>
        </w:rPr>
      </w:pPr>
      <w:r w:rsidRPr="00650BF7">
        <w:rPr>
          <w:rFonts w:asciiTheme="minorHAnsi" w:hAnsiTheme="minorHAnsi" w:cstheme="minorHAnsi"/>
          <w:b/>
          <w:bCs/>
          <w:sz w:val="22"/>
          <w:szCs w:val="22"/>
        </w:rPr>
        <w:t>Any Discussion</w:t>
      </w:r>
    </w:p>
    <w:p w14:paraId="7C2EBE6E" w14:textId="77777777" w:rsidR="00650BF7" w:rsidRPr="00650BF7" w:rsidRDefault="00650BF7" w:rsidP="00650BF7">
      <w:pPr>
        <w:rPr>
          <w:rFonts w:asciiTheme="minorHAnsi" w:hAnsiTheme="minorHAnsi" w:cstheme="minorHAnsi"/>
          <w:b/>
          <w:bCs/>
          <w:sz w:val="22"/>
          <w:szCs w:val="22"/>
        </w:rPr>
      </w:pPr>
      <w:r w:rsidRPr="00650BF7">
        <w:rPr>
          <w:rFonts w:asciiTheme="minorHAnsi" w:hAnsiTheme="minorHAnsi" w:cstheme="minorHAnsi"/>
          <w:b/>
          <w:bCs/>
          <w:sz w:val="22"/>
          <w:szCs w:val="22"/>
        </w:rPr>
        <w:t xml:space="preserve">All in Favor </w:t>
      </w:r>
    </w:p>
    <w:p w14:paraId="284C85B0" w14:textId="77777777" w:rsidR="00650BF7" w:rsidRPr="00650BF7" w:rsidRDefault="00650BF7" w:rsidP="00650BF7">
      <w:pPr>
        <w:rPr>
          <w:rFonts w:asciiTheme="minorHAnsi" w:hAnsiTheme="minorHAnsi" w:cstheme="minorHAnsi"/>
          <w:b/>
          <w:bCs/>
          <w:sz w:val="22"/>
          <w:szCs w:val="22"/>
        </w:rPr>
      </w:pPr>
      <w:r w:rsidRPr="00650BF7">
        <w:rPr>
          <w:rFonts w:asciiTheme="minorHAnsi" w:hAnsiTheme="minorHAnsi" w:cstheme="minorHAnsi"/>
          <w:b/>
          <w:bCs/>
          <w:sz w:val="22"/>
          <w:szCs w:val="22"/>
        </w:rPr>
        <w:t xml:space="preserve">Motion </w:t>
      </w:r>
      <w:r>
        <w:rPr>
          <w:rFonts w:asciiTheme="minorHAnsi" w:hAnsiTheme="minorHAnsi" w:cstheme="minorHAnsi"/>
          <w:b/>
          <w:bCs/>
          <w:sz w:val="22"/>
          <w:szCs w:val="22"/>
        </w:rPr>
        <w:t>Passes</w:t>
      </w:r>
    </w:p>
    <w:p w14:paraId="15F71E02" w14:textId="77777777" w:rsidR="00650BF7" w:rsidRPr="00650BF7" w:rsidRDefault="00650BF7" w:rsidP="00650BF7">
      <w:pPr>
        <w:rPr>
          <w:rFonts w:asciiTheme="minorHAnsi" w:hAnsiTheme="minorHAnsi" w:cstheme="minorHAnsi"/>
          <w:b/>
          <w:bCs/>
          <w:sz w:val="22"/>
          <w:szCs w:val="22"/>
        </w:rPr>
      </w:pPr>
    </w:p>
    <w:p w14:paraId="3B3F5C38" w14:textId="77777777" w:rsidR="00650BF7" w:rsidRPr="00650BF7" w:rsidRDefault="00650BF7" w:rsidP="00650BF7">
      <w:pPr>
        <w:rPr>
          <w:rFonts w:asciiTheme="minorHAnsi" w:hAnsiTheme="minorHAnsi" w:cstheme="minorHAnsi"/>
          <w:sz w:val="22"/>
          <w:szCs w:val="22"/>
        </w:rPr>
      </w:pPr>
    </w:p>
    <w:p w14:paraId="0C61036E" w14:textId="5D1E4C88" w:rsidR="00784850" w:rsidRPr="007E3677" w:rsidRDefault="00672CFA" w:rsidP="007E3677">
      <w:pPr>
        <w:ind w:left="720" w:hanging="720"/>
        <w:rPr>
          <w:rFonts w:asciiTheme="minorHAnsi" w:hAnsiTheme="minorHAnsi" w:cstheme="minorHAnsi"/>
          <w:sz w:val="22"/>
          <w:szCs w:val="22"/>
          <w:highlight w:val="green"/>
        </w:rPr>
      </w:pPr>
      <w:r>
        <w:rPr>
          <w:rFonts w:asciiTheme="minorHAnsi" w:hAnsiTheme="minorHAnsi" w:cstheme="minorHAnsi"/>
          <w:sz w:val="22"/>
          <w:szCs w:val="22"/>
        </w:rPr>
        <w:t>8</w:t>
      </w:r>
      <w:r w:rsidR="00976768">
        <w:rPr>
          <w:rFonts w:asciiTheme="minorHAnsi" w:hAnsiTheme="minorHAnsi" w:cstheme="minorHAnsi"/>
          <w:sz w:val="22"/>
          <w:szCs w:val="22"/>
        </w:rPr>
        <w:t>.</w:t>
      </w:r>
      <w:r w:rsidR="00976768">
        <w:rPr>
          <w:rFonts w:asciiTheme="minorHAnsi" w:hAnsiTheme="minorHAnsi" w:cstheme="minorHAnsi"/>
          <w:sz w:val="22"/>
          <w:szCs w:val="22"/>
        </w:rPr>
        <w:tab/>
      </w:r>
      <w:r w:rsidR="00784850">
        <w:rPr>
          <w:rFonts w:asciiTheme="minorHAnsi" w:hAnsiTheme="minorHAnsi" w:cstheme="minorHAnsi"/>
          <w:sz w:val="22"/>
          <w:szCs w:val="22"/>
        </w:rPr>
        <w:t>CoC Staff Updates</w:t>
      </w:r>
      <w:r w:rsidR="007E3677">
        <w:rPr>
          <w:rFonts w:asciiTheme="minorHAnsi" w:hAnsiTheme="minorHAnsi" w:cstheme="minorHAnsi"/>
          <w:sz w:val="22"/>
          <w:szCs w:val="22"/>
        </w:rPr>
        <w:t xml:space="preserve"> </w:t>
      </w:r>
      <w:r w:rsidR="007E3677" w:rsidRPr="00164D57">
        <w:rPr>
          <w:rFonts w:asciiTheme="minorHAnsi" w:hAnsiTheme="minorHAnsi" w:cstheme="minorHAnsi"/>
          <w:sz w:val="22"/>
          <w:szCs w:val="22"/>
          <w:highlight w:val="green"/>
        </w:rPr>
        <w:t>All r</w:t>
      </w:r>
      <w:r w:rsidR="007E3677" w:rsidRPr="00F82667">
        <w:rPr>
          <w:rFonts w:asciiTheme="minorHAnsi" w:hAnsiTheme="minorHAnsi" w:cstheme="minorHAnsi"/>
          <w:sz w:val="22"/>
          <w:szCs w:val="22"/>
          <w:highlight w:val="green"/>
        </w:rPr>
        <w:t>eports and presentations will be provided on WIBOSCOC website</w:t>
      </w:r>
    </w:p>
    <w:p w14:paraId="00BD23D0" w14:textId="27C3C257" w:rsidR="00555991" w:rsidRDefault="00672CFA" w:rsidP="00784850">
      <w:pPr>
        <w:ind w:left="720" w:hanging="720"/>
        <w:rPr>
          <w:rFonts w:asciiTheme="minorHAnsi" w:hAnsiTheme="minorHAnsi" w:cstheme="minorHAnsi"/>
          <w:sz w:val="22"/>
          <w:szCs w:val="22"/>
        </w:rPr>
      </w:pPr>
      <w:r>
        <w:rPr>
          <w:rFonts w:asciiTheme="minorHAnsi" w:hAnsiTheme="minorHAnsi" w:cstheme="minorHAnsi"/>
          <w:sz w:val="22"/>
          <w:szCs w:val="22"/>
        </w:rPr>
        <w:t>9</w:t>
      </w:r>
      <w:r w:rsidR="00880607" w:rsidRPr="00955244">
        <w:rPr>
          <w:rFonts w:asciiTheme="minorHAnsi" w:hAnsiTheme="minorHAnsi" w:cstheme="minorHAnsi"/>
          <w:sz w:val="22"/>
          <w:szCs w:val="22"/>
        </w:rPr>
        <w:t>.</w:t>
      </w:r>
      <w:r w:rsidR="00880607" w:rsidRPr="00955244">
        <w:rPr>
          <w:rFonts w:asciiTheme="minorHAnsi" w:hAnsiTheme="minorHAnsi" w:cstheme="minorHAnsi"/>
          <w:sz w:val="22"/>
          <w:szCs w:val="22"/>
        </w:rPr>
        <w:tab/>
      </w:r>
      <w:r w:rsidR="004B2505">
        <w:rPr>
          <w:rFonts w:asciiTheme="minorHAnsi" w:hAnsiTheme="minorHAnsi" w:cstheme="minorHAnsi"/>
          <w:sz w:val="22"/>
          <w:szCs w:val="22"/>
        </w:rPr>
        <w:t>Board Chair</w:t>
      </w:r>
    </w:p>
    <w:p w14:paraId="1C03429F" w14:textId="5CB67238" w:rsidR="007E3677" w:rsidRDefault="007E3677" w:rsidP="007E3677">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Welcome to Rosanne Northwood to the Board of Directors as a representative of the Persons with Lived Experience!</w:t>
      </w:r>
    </w:p>
    <w:p w14:paraId="5E48A5DC" w14:textId="34BE5A4A" w:rsidR="007E3677" w:rsidRDefault="007E3677" w:rsidP="007E3677">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Thank you board members for continued work in 2022</w:t>
      </w:r>
    </w:p>
    <w:p w14:paraId="059AA3B3" w14:textId="7D38A292" w:rsidR="007E3677" w:rsidRDefault="007E3677" w:rsidP="007E3677">
      <w:pPr>
        <w:pStyle w:val="ListParagraph"/>
        <w:numPr>
          <w:ilvl w:val="1"/>
          <w:numId w:val="20"/>
        </w:numPr>
        <w:rPr>
          <w:rFonts w:asciiTheme="minorHAnsi" w:hAnsiTheme="minorHAnsi" w:cstheme="minorHAnsi"/>
          <w:sz w:val="22"/>
          <w:szCs w:val="22"/>
        </w:rPr>
      </w:pPr>
      <w:r>
        <w:rPr>
          <w:rFonts w:asciiTheme="minorHAnsi" w:hAnsiTheme="minorHAnsi" w:cstheme="minorHAnsi"/>
          <w:sz w:val="22"/>
          <w:szCs w:val="22"/>
        </w:rPr>
        <w:t>All board members receive satisfaction survey after board calls to offer feedback and to ask questions</w:t>
      </w:r>
    </w:p>
    <w:p w14:paraId="00C1BBC5" w14:textId="3A3380CF" w:rsidR="007E3677" w:rsidRDefault="007E3677" w:rsidP="007E3677">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2023 onboarding board members will be given packet and availability to pick their committees</w:t>
      </w:r>
    </w:p>
    <w:p w14:paraId="64E16614" w14:textId="32731709" w:rsidR="007E3677" w:rsidRDefault="007E3677" w:rsidP="007E3677">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Looking to improve process for committee charters</w:t>
      </w:r>
    </w:p>
    <w:p w14:paraId="044770BE" w14:textId="311DF205" w:rsidR="007E3677" w:rsidRDefault="007E3677" w:rsidP="007E3677">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Continuing to work on strategic plan</w:t>
      </w:r>
    </w:p>
    <w:p w14:paraId="64DA7FC2" w14:textId="1425C6E7" w:rsidR="007E3677" w:rsidRDefault="007E3677" w:rsidP="007E3677">
      <w:pPr>
        <w:pStyle w:val="ListParagraph"/>
        <w:numPr>
          <w:ilvl w:val="1"/>
          <w:numId w:val="20"/>
        </w:numPr>
        <w:rPr>
          <w:rFonts w:asciiTheme="minorHAnsi" w:hAnsiTheme="minorHAnsi" w:cstheme="minorHAnsi"/>
          <w:sz w:val="22"/>
          <w:szCs w:val="22"/>
        </w:rPr>
      </w:pPr>
      <w:r>
        <w:rPr>
          <w:rFonts w:asciiTheme="minorHAnsi" w:hAnsiTheme="minorHAnsi" w:cstheme="minorHAnsi"/>
          <w:sz w:val="22"/>
          <w:szCs w:val="22"/>
        </w:rPr>
        <w:t>Worksheet 1 is in hands of DEI committee</w:t>
      </w:r>
    </w:p>
    <w:p w14:paraId="084C397A" w14:textId="4AC5AA0C" w:rsidR="007E3677" w:rsidRDefault="007E3677" w:rsidP="007E3677">
      <w:pPr>
        <w:pStyle w:val="ListParagraph"/>
        <w:numPr>
          <w:ilvl w:val="2"/>
          <w:numId w:val="20"/>
        </w:numPr>
        <w:rPr>
          <w:rFonts w:asciiTheme="minorHAnsi" w:hAnsiTheme="minorHAnsi" w:cstheme="minorHAnsi"/>
          <w:sz w:val="22"/>
          <w:szCs w:val="22"/>
        </w:rPr>
      </w:pPr>
      <w:r>
        <w:rPr>
          <w:rFonts w:asciiTheme="minorHAnsi" w:hAnsiTheme="minorHAnsi" w:cstheme="minorHAnsi"/>
          <w:sz w:val="22"/>
          <w:szCs w:val="22"/>
        </w:rPr>
        <w:t>Meeting with DEI committee chairs to get update</w:t>
      </w:r>
    </w:p>
    <w:p w14:paraId="1C1978AF" w14:textId="6E6AF7D6" w:rsidR="007E3677" w:rsidRDefault="007E3677" w:rsidP="007E3677">
      <w:pPr>
        <w:pStyle w:val="ListParagraph"/>
        <w:numPr>
          <w:ilvl w:val="1"/>
          <w:numId w:val="20"/>
        </w:numPr>
        <w:rPr>
          <w:rFonts w:asciiTheme="minorHAnsi" w:hAnsiTheme="minorHAnsi" w:cstheme="minorHAnsi"/>
          <w:sz w:val="22"/>
          <w:szCs w:val="22"/>
        </w:rPr>
      </w:pPr>
      <w:r>
        <w:rPr>
          <w:rFonts w:asciiTheme="minorHAnsi" w:hAnsiTheme="minorHAnsi" w:cstheme="minorHAnsi"/>
          <w:sz w:val="22"/>
          <w:szCs w:val="22"/>
        </w:rPr>
        <w:t>Added column to worksheet that lists activities that have been completed or is being worked on to show progress that is being made</w:t>
      </w:r>
    </w:p>
    <w:p w14:paraId="18B2C54E" w14:textId="6D1F10F1" w:rsidR="007E3677" w:rsidRDefault="007E3677" w:rsidP="007E3677">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2023 – Continue to have discussions around creative solutions</w:t>
      </w:r>
    </w:p>
    <w:p w14:paraId="5BD9DEFE" w14:textId="21B0CFE3" w:rsidR="00775E50" w:rsidRPr="007E3677" w:rsidRDefault="00775E50" w:rsidP="007E3677">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Thank you for all of your important work!</w:t>
      </w:r>
    </w:p>
    <w:p w14:paraId="45DBC75E" w14:textId="36A636C1" w:rsidR="00784850" w:rsidRDefault="00672CFA" w:rsidP="00784850">
      <w:pPr>
        <w:ind w:left="720" w:hanging="720"/>
        <w:rPr>
          <w:rFonts w:asciiTheme="minorHAnsi" w:hAnsiTheme="minorHAnsi" w:cstheme="minorHAnsi"/>
          <w:sz w:val="22"/>
          <w:szCs w:val="22"/>
        </w:rPr>
      </w:pPr>
      <w:r>
        <w:rPr>
          <w:rFonts w:asciiTheme="minorHAnsi" w:hAnsiTheme="minorHAnsi" w:cstheme="minorHAnsi"/>
          <w:sz w:val="22"/>
          <w:szCs w:val="22"/>
        </w:rPr>
        <w:t>10</w:t>
      </w:r>
      <w:r w:rsidR="004B2505">
        <w:rPr>
          <w:rFonts w:asciiTheme="minorHAnsi" w:hAnsiTheme="minorHAnsi" w:cstheme="minorHAnsi"/>
          <w:sz w:val="22"/>
          <w:szCs w:val="22"/>
        </w:rPr>
        <w:t>.</w:t>
      </w:r>
      <w:r w:rsidR="008A7450">
        <w:rPr>
          <w:rFonts w:asciiTheme="minorHAnsi" w:hAnsiTheme="minorHAnsi" w:cstheme="minorHAnsi"/>
          <w:sz w:val="22"/>
          <w:szCs w:val="22"/>
        </w:rPr>
        <w:tab/>
      </w:r>
      <w:r w:rsidR="00784850" w:rsidRPr="00955244">
        <w:rPr>
          <w:rFonts w:asciiTheme="minorHAnsi" w:hAnsiTheme="minorHAnsi" w:cstheme="minorHAnsi"/>
          <w:sz w:val="22"/>
          <w:szCs w:val="22"/>
        </w:rPr>
        <w:t xml:space="preserve">Institute for Community Alliances (ICA) Update – </w:t>
      </w:r>
      <w:r w:rsidR="00775E50">
        <w:rPr>
          <w:rFonts w:asciiTheme="minorHAnsi" w:hAnsiTheme="minorHAnsi" w:cstheme="minorHAnsi"/>
          <w:sz w:val="22"/>
          <w:szCs w:val="22"/>
        </w:rPr>
        <w:t>Jennifer Allen</w:t>
      </w:r>
    </w:p>
    <w:p w14:paraId="218F5D10" w14:textId="795630F8" w:rsidR="00775E50" w:rsidRDefault="00775E50" w:rsidP="00775E50">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Reminder to complete your security training</w:t>
      </w:r>
    </w:p>
    <w:p w14:paraId="7AA1A4EF" w14:textId="71C63629" w:rsidR="00775E50" w:rsidRDefault="00775E50" w:rsidP="00775E50">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HMIS Privacy &amp; Security training will be coming out shortly</w:t>
      </w:r>
    </w:p>
    <w:p w14:paraId="5C18ABA5" w14:textId="43581A01" w:rsidR="00775E50" w:rsidRDefault="00775E50" w:rsidP="00775E50">
      <w:pPr>
        <w:pStyle w:val="ListParagraph"/>
        <w:numPr>
          <w:ilvl w:val="1"/>
          <w:numId w:val="21"/>
        </w:numPr>
        <w:rPr>
          <w:rFonts w:asciiTheme="minorHAnsi" w:hAnsiTheme="minorHAnsi" w:cstheme="minorHAnsi"/>
          <w:sz w:val="22"/>
          <w:szCs w:val="22"/>
        </w:rPr>
      </w:pPr>
      <w:r>
        <w:rPr>
          <w:rFonts w:asciiTheme="minorHAnsi" w:hAnsiTheme="minorHAnsi" w:cstheme="minorHAnsi"/>
          <w:sz w:val="22"/>
          <w:szCs w:val="22"/>
        </w:rPr>
        <w:t>Will be sent out via HMIS newsletter</w:t>
      </w:r>
    </w:p>
    <w:p w14:paraId="25EA65D7" w14:textId="35F12398" w:rsidR="00775E50" w:rsidRDefault="00775E50" w:rsidP="00775E50">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In the midst of LSA cleanup</w:t>
      </w:r>
    </w:p>
    <w:p w14:paraId="7EEF3F41" w14:textId="3EC289C5" w:rsidR="00775E50" w:rsidRPr="00775E50" w:rsidRDefault="00775E50" w:rsidP="00775E50">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Updated the CE training on their end – just one video (1 Hour 43 Minutes long)</w:t>
      </w:r>
    </w:p>
    <w:p w14:paraId="2E9BDF4F" w14:textId="06134A72" w:rsidR="00880607" w:rsidRPr="00955244" w:rsidRDefault="00672CFA" w:rsidP="00880607">
      <w:pPr>
        <w:ind w:left="720" w:hanging="720"/>
        <w:rPr>
          <w:rFonts w:asciiTheme="minorHAnsi" w:hAnsiTheme="minorHAnsi" w:cstheme="minorHAnsi"/>
          <w:sz w:val="22"/>
          <w:szCs w:val="22"/>
        </w:rPr>
      </w:pPr>
      <w:r>
        <w:rPr>
          <w:rFonts w:asciiTheme="minorHAnsi" w:hAnsiTheme="minorHAnsi" w:cstheme="minorHAnsi"/>
          <w:sz w:val="22"/>
          <w:szCs w:val="22"/>
        </w:rPr>
        <w:t>11</w:t>
      </w:r>
      <w:r w:rsidR="00976768">
        <w:rPr>
          <w:rFonts w:asciiTheme="minorHAnsi" w:hAnsiTheme="minorHAnsi" w:cstheme="minorHAnsi"/>
          <w:sz w:val="22"/>
          <w:szCs w:val="22"/>
        </w:rPr>
        <w:t>.</w:t>
      </w:r>
      <w:r w:rsidR="00976768">
        <w:rPr>
          <w:rFonts w:asciiTheme="minorHAnsi" w:hAnsiTheme="minorHAnsi" w:cstheme="minorHAnsi"/>
          <w:sz w:val="22"/>
          <w:szCs w:val="22"/>
        </w:rPr>
        <w:tab/>
      </w:r>
      <w:r w:rsidR="00880607" w:rsidRPr="00955244">
        <w:rPr>
          <w:rFonts w:asciiTheme="minorHAnsi" w:hAnsiTheme="minorHAnsi" w:cstheme="minorHAnsi"/>
          <w:sz w:val="22"/>
          <w:szCs w:val="22"/>
        </w:rPr>
        <w:t>Committee Presentations and Discussion</w:t>
      </w:r>
    </w:p>
    <w:p w14:paraId="2CD2A05C" w14:textId="6D6DF197" w:rsidR="00880607" w:rsidRDefault="00880607" w:rsidP="0098098E">
      <w:pPr>
        <w:pStyle w:val="ListParagraph"/>
        <w:numPr>
          <w:ilvl w:val="0"/>
          <w:numId w:val="5"/>
        </w:numPr>
        <w:rPr>
          <w:rFonts w:asciiTheme="minorHAnsi" w:hAnsiTheme="minorHAnsi" w:cstheme="minorHAnsi"/>
          <w:sz w:val="22"/>
          <w:szCs w:val="22"/>
        </w:rPr>
      </w:pPr>
      <w:r w:rsidRPr="00784850">
        <w:rPr>
          <w:rFonts w:asciiTheme="minorHAnsi" w:hAnsiTheme="minorHAnsi" w:cstheme="minorHAnsi"/>
          <w:sz w:val="22"/>
          <w:szCs w:val="22"/>
        </w:rPr>
        <w:t xml:space="preserve">System Performance Network (CoC &amp; EHH) – </w:t>
      </w:r>
      <w:r w:rsidR="00775E50">
        <w:rPr>
          <w:rFonts w:asciiTheme="minorHAnsi" w:hAnsiTheme="minorHAnsi" w:cstheme="minorHAnsi"/>
          <w:sz w:val="22"/>
          <w:szCs w:val="22"/>
        </w:rPr>
        <w:t>Leigh Polodna</w:t>
      </w:r>
    </w:p>
    <w:p w14:paraId="2DDA2BBD" w14:textId="37684378" w:rsidR="00775E50" w:rsidRPr="00784850" w:rsidRDefault="00775E50" w:rsidP="00775E50">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 xml:space="preserve">More information coming in January </w:t>
      </w:r>
    </w:p>
    <w:p w14:paraId="275EA7EA" w14:textId="27160193" w:rsidR="00880607" w:rsidRPr="00784850" w:rsidRDefault="00880607" w:rsidP="0098098E">
      <w:pPr>
        <w:pStyle w:val="ListParagraph"/>
        <w:numPr>
          <w:ilvl w:val="0"/>
          <w:numId w:val="5"/>
        </w:numPr>
        <w:rPr>
          <w:rFonts w:asciiTheme="minorHAnsi" w:hAnsiTheme="minorHAnsi" w:cstheme="minorHAnsi"/>
          <w:sz w:val="22"/>
          <w:szCs w:val="22"/>
        </w:rPr>
      </w:pPr>
      <w:r w:rsidRPr="00784850">
        <w:rPr>
          <w:rFonts w:asciiTheme="minorHAnsi" w:hAnsiTheme="minorHAnsi" w:cstheme="minorHAnsi"/>
          <w:sz w:val="22"/>
          <w:szCs w:val="22"/>
        </w:rPr>
        <w:t>Coordinated Entry –</w:t>
      </w:r>
      <w:r w:rsidR="003039D6" w:rsidRPr="00784850">
        <w:rPr>
          <w:rFonts w:asciiTheme="minorHAnsi" w:hAnsiTheme="minorHAnsi" w:cstheme="minorHAnsi"/>
          <w:sz w:val="22"/>
          <w:szCs w:val="22"/>
        </w:rPr>
        <w:t xml:space="preserve"> </w:t>
      </w:r>
      <w:r w:rsidRPr="00784850">
        <w:rPr>
          <w:rFonts w:asciiTheme="minorHAnsi" w:hAnsiTheme="minorHAnsi" w:cstheme="minorHAnsi"/>
          <w:sz w:val="22"/>
          <w:szCs w:val="22"/>
        </w:rPr>
        <w:t>Wendy</w:t>
      </w:r>
      <w:r w:rsidR="000C617B">
        <w:rPr>
          <w:rFonts w:asciiTheme="minorHAnsi" w:hAnsiTheme="minorHAnsi" w:cstheme="minorHAnsi"/>
          <w:sz w:val="22"/>
          <w:szCs w:val="22"/>
        </w:rPr>
        <w:t xml:space="preserve">, </w:t>
      </w:r>
      <w:r w:rsidR="009E5A47" w:rsidRPr="00784850">
        <w:rPr>
          <w:rFonts w:asciiTheme="minorHAnsi" w:hAnsiTheme="minorHAnsi" w:cstheme="minorHAnsi"/>
          <w:sz w:val="22"/>
          <w:szCs w:val="22"/>
        </w:rPr>
        <w:t>Hannah</w:t>
      </w:r>
      <w:r w:rsidR="000C617B">
        <w:rPr>
          <w:rFonts w:asciiTheme="minorHAnsi" w:hAnsiTheme="minorHAnsi" w:cstheme="minorHAnsi"/>
          <w:sz w:val="22"/>
          <w:szCs w:val="22"/>
        </w:rPr>
        <w:t>, Marissa</w:t>
      </w:r>
    </w:p>
    <w:p w14:paraId="0510072B" w14:textId="152ECA00" w:rsidR="005E4098" w:rsidRDefault="005E4098" w:rsidP="005E4098">
      <w:pPr>
        <w:pStyle w:val="ListParagraph"/>
        <w:numPr>
          <w:ilvl w:val="1"/>
          <w:numId w:val="5"/>
        </w:numPr>
        <w:rPr>
          <w:rFonts w:asciiTheme="minorHAnsi" w:hAnsiTheme="minorHAnsi" w:cstheme="minorHAnsi"/>
          <w:sz w:val="22"/>
          <w:szCs w:val="22"/>
        </w:rPr>
      </w:pPr>
      <w:r w:rsidRPr="00784850">
        <w:rPr>
          <w:rFonts w:asciiTheme="minorHAnsi" w:hAnsiTheme="minorHAnsi" w:cstheme="minorHAnsi"/>
          <w:sz w:val="22"/>
          <w:szCs w:val="22"/>
        </w:rPr>
        <w:t xml:space="preserve">Update from Ryan Graham, BOS Coordinated Entry System </w:t>
      </w:r>
      <w:r w:rsidR="00651483">
        <w:rPr>
          <w:rFonts w:asciiTheme="minorHAnsi" w:hAnsiTheme="minorHAnsi" w:cstheme="minorHAnsi"/>
          <w:sz w:val="22"/>
          <w:szCs w:val="22"/>
        </w:rPr>
        <w:t>Coordinator</w:t>
      </w:r>
    </w:p>
    <w:p w14:paraId="3F0827C2" w14:textId="10CE7E87" w:rsidR="00877075" w:rsidRPr="00877075" w:rsidRDefault="00877075" w:rsidP="00877075">
      <w:pPr>
        <w:pStyle w:val="ListParagraph"/>
        <w:numPr>
          <w:ilvl w:val="1"/>
          <w:numId w:val="5"/>
        </w:numPr>
        <w:rPr>
          <w:rFonts w:asciiTheme="minorHAnsi" w:hAnsiTheme="minorHAnsi" w:cstheme="minorHAnsi"/>
          <w:sz w:val="22"/>
          <w:szCs w:val="22"/>
          <w:highlight w:val="green"/>
        </w:rPr>
      </w:pPr>
      <w:r w:rsidRPr="00877075">
        <w:rPr>
          <w:rFonts w:asciiTheme="minorHAnsi" w:hAnsiTheme="minorHAnsi" w:cstheme="minorHAnsi"/>
          <w:sz w:val="22"/>
          <w:szCs w:val="22"/>
          <w:highlight w:val="green"/>
        </w:rPr>
        <w:t>All reports and presentations will be provided on WIBOSCOC website</w:t>
      </w:r>
    </w:p>
    <w:p w14:paraId="755C8236" w14:textId="473BBCD9" w:rsidR="00880607" w:rsidRDefault="00880607" w:rsidP="0098098E">
      <w:pPr>
        <w:pStyle w:val="ListParagraph"/>
        <w:numPr>
          <w:ilvl w:val="0"/>
          <w:numId w:val="5"/>
        </w:numPr>
        <w:rPr>
          <w:rFonts w:asciiTheme="minorHAnsi" w:hAnsiTheme="minorHAnsi" w:cstheme="minorHAnsi"/>
          <w:sz w:val="22"/>
          <w:szCs w:val="22"/>
        </w:rPr>
      </w:pPr>
      <w:r w:rsidRPr="00784850">
        <w:rPr>
          <w:rFonts w:asciiTheme="minorHAnsi" w:hAnsiTheme="minorHAnsi" w:cstheme="minorHAnsi"/>
          <w:sz w:val="22"/>
          <w:szCs w:val="22"/>
        </w:rPr>
        <w:t xml:space="preserve">Discharge Planning – </w:t>
      </w:r>
      <w:r w:rsidR="003039D6" w:rsidRPr="00784850">
        <w:rPr>
          <w:rFonts w:asciiTheme="minorHAnsi" w:hAnsiTheme="minorHAnsi" w:cstheme="minorHAnsi"/>
          <w:sz w:val="22"/>
          <w:szCs w:val="22"/>
        </w:rPr>
        <w:t xml:space="preserve">Kristi </w:t>
      </w:r>
    </w:p>
    <w:p w14:paraId="59C8A892" w14:textId="343CED0A" w:rsidR="00AB0DDF" w:rsidRDefault="00AB0DDF" w:rsidP="00AB0DDF">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Working on new ideas to streamline discharge planning process and hope to have more of an update at our next business meeting</w:t>
      </w:r>
    </w:p>
    <w:p w14:paraId="0354DFD7" w14:textId="207B721C" w:rsidR="00AB0DDF" w:rsidRPr="00784850" w:rsidRDefault="00AB0DDF" w:rsidP="00AB0DDF">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If interested in joining the discharge planning committee contact Kristina Bechtel at kbechtel@pomcounselingllc.com</w:t>
      </w:r>
    </w:p>
    <w:p w14:paraId="6BB9550D" w14:textId="205E6CDB" w:rsidR="00676B9E" w:rsidRDefault="00676B9E" w:rsidP="0098098E">
      <w:pPr>
        <w:pStyle w:val="ListParagraph"/>
        <w:numPr>
          <w:ilvl w:val="0"/>
          <w:numId w:val="5"/>
        </w:numPr>
        <w:rPr>
          <w:rFonts w:asciiTheme="minorHAnsi" w:hAnsiTheme="minorHAnsi" w:cstheme="minorHAnsi"/>
          <w:sz w:val="22"/>
          <w:szCs w:val="22"/>
        </w:rPr>
      </w:pPr>
      <w:r w:rsidRPr="00784850">
        <w:rPr>
          <w:rFonts w:asciiTheme="minorHAnsi" w:hAnsiTheme="minorHAnsi" w:cstheme="minorHAnsi"/>
          <w:sz w:val="22"/>
          <w:szCs w:val="22"/>
        </w:rPr>
        <w:t xml:space="preserve">Diversity &amp; Inclusion – Kim </w:t>
      </w:r>
    </w:p>
    <w:p w14:paraId="7125BD13" w14:textId="77777777" w:rsidR="00AB0DDF" w:rsidRPr="00AB0DDF" w:rsidRDefault="00AB0DDF" w:rsidP="00AB0DDF">
      <w:pPr>
        <w:pStyle w:val="ListParagraph"/>
        <w:numPr>
          <w:ilvl w:val="1"/>
          <w:numId w:val="5"/>
        </w:numPr>
        <w:rPr>
          <w:rFonts w:asciiTheme="minorHAnsi" w:hAnsiTheme="minorHAnsi" w:cstheme="minorHAnsi"/>
          <w:sz w:val="22"/>
          <w:szCs w:val="22"/>
          <w:highlight w:val="green"/>
        </w:rPr>
      </w:pPr>
      <w:r w:rsidRPr="00AB0DDF">
        <w:rPr>
          <w:rFonts w:asciiTheme="minorHAnsi" w:hAnsiTheme="minorHAnsi" w:cstheme="minorHAnsi"/>
          <w:sz w:val="22"/>
          <w:szCs w:val="22"/>
          <w:highlight w:val="green"/>
        </w:rPr>
        <w:t>All reports and presentations will be provided on WIBOSCOC website</w:t>
      </w:r>
    </w:p>
    <w:p w14:paraId="6182C754" w14:textId="2538C69D" w:rsidR="00AB0DDF" w:rsidRPr="00784850" w:rsidRDefault="00AB0DDF" w:rsidP="00AB0DDF">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 xml:space="preserve">Reviewed results of DEI anonymous survey </w:t>
      </w:r>
    </w:p>
    <w:p w14:paraId="78FC5962" w14:textId="44799501" w:rsidR="00880607" w:rsidRDefault="00880607" w:rsidP="0098098E">
      <w:pPr>
        <w:pStyle w:val="ListParagraph"/>
        <w:numPr>
          <w:ilvl w:val="0"/>
          <w:numId w:val="5"/>
        </w:numPr>
        <w:rPr>
          <w:rFonts w:asciiTheme="minorHAnsi" w:hAnsiTheme="minorHAnsi" w:cstheme="minorHAnsi"/>
          <w:sz w:val="22"/>
          <w:szCs w:val="22"/>
        </w:rPr>
      </w:pPr>
      <w:r w:rsidRPr="00784850">
        <w:rPr>
          <w:rFonts w:asciiTheme="minorHAnsi" w:hAnsiTheme="minorHAnsi" w:cstheme="minorHAnsi"/>
          <w:sz w:val="22"/>
          <w:szCs w:val="22"/>
        </w:rPr>
        <w:t xml:space="preserve">Emergency Shelter &amp; Diversion – </w:t>
      </w:r>
      <w:r w:rsidR="00B75506">
        <w:rPr>
          <w:rFonts w:asciiTheme="minorHAnsi" w:hAnsiTheme="minorHAnsi" w:cstheme="minorHAnsi"/>
          <w:sz w:val="22"/>
          <w:szCs w:val="22"/>
        </w:rPr>
        <w:t xml:space="preserve">Meghan </w:t>
      </w:r>
    </w:p>
    <w:p w14:paraId="075621E1" w14:textId="4E9B43BD" w:rsidR="009F55E0" w:rsidRDefault="009F55E0" w:rsidP="009F55E0">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Currently redrafting charter</w:t>
      </w:r>
    </w:p>
    <w:p w14:paraId="35829B1A" w14:textId="09832F13" w:rsidR="009F55E0" w:rsidRDefault="009F55E0" w:rsidP="009F55E0">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Received feedback from state on shelter standards</w:t>
      </w:r>
    </w:p>
    <w:p w14:paraId="08B191D2" w14:textId="1D327C30" w:rsidR="009F55E0" w:rsidRDefault="009F55E0" w:rsidP="009F55E0">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Would like new members to join so please reach out to Meghan if interested</w:t>
      </w:r>
    </w:p>
    <w:p w14:paraId="384CA708" w14:textId="409B344E" w:rsidR="009F55E0" w:rsidRPr="00784850" w:rsidRDefault="009F55E0" w:rsidP="009F55E0">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December 12</w:t>
      </w:r>
      <w:r w:rsidRPr="009F55E0">
        <w:rPr>
          <w:rFonts w:asciiTheme="minorHAnsi" w:hAnsiTheme="minorHAnsi" w:cstheme="minorHAnsi"/>
          <w:sz w:val="22"/>
          <w:szCs w:val="22"/>
          <w:vertAlign w:val="superscript"/>
        </w:rPr>
        <w:t>th</w:t>
      </w:r>
      <w:r>
        <w:rPr>
          <w:rFonts w:asciiTheme="minorHAnsi" w:hAnsiTheme="minorHAnsi" w:cstheme="minorHAnsi"/>
          <w:sz w:val="22"/>
          <w:szCs w:val="22"/>
        </w:rPr>
        <w:t xml:space="preserve"> at 1PM</w:t>
      </w:r>
    </w:p>
    <w:p w14:paraId="03FE09E7" w14:textId="6B8B6E84" w:rsidR="00880607" w:rsidRDefault="00880607" w:rsidP="0098098E">
      <w:pPr>
        <w:pStyle w:val="ListParagraph"/>
        <w:numPr>
          <w:ilvl w:val="0"/>
          <w:numId w:val="5"/>
        </w:numPr>
        <w:rPr>
          <w:rFonts w:asciiTheme="minorHAnsi" w:hAnsiTheme="minorHAnsi" w:cstheme="minorHAnsi"/>
          <w:sz w:val="22"/>
          <w:szCs w:val="22"/>
        </w:rPr>
      </w:pPr>
      <w:r w:rsidRPr="00784850">
        <w:rPr>
          <w:rFonts w:asciiTheme="minorHAnsi" w:hAnsiTheme="minorHAnsi" w:cstheme="minorHAnsi"/>
          <w:sz w:val="22"/>
          <w:szCs w:val="22"/>
        </w:rPr>
        <w:t xml:space="preserve">Fiscal &amp; Audit Committee – </w:t>
      </w:r>
      <w:r w:rsidR="003039D6" w:rsidRPr="00784850">
        <w:rPr>
          <w:rFonts w:asciiTheme="minorHAnsi" w:hAnsiTheme="minorHAnsi" w:cstheme="minorHAnsi"/>
          <w:sz w:val="22"/>
          <w:szCs w:val="22"/>
        </w:rPr>
        <w:t>Kathleen &amp; Millie</w:t>
      </w:r>
    </w:p>
    <w:p w14:paraId="5F1BA0DB" w14:textId="492320A2" w:rsidR="009F55E0" w:rsidRPr="00784850" w:rsidRDefault="009F55E0" w:rsidP="009F55E0">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Nothing new to report</w:t>
      </w:r>
    </w:p>
    <w:p w14:paraId="43CE9BCA" w14:textId="63A7C02A" w:rsidR="00880607" w:rsidRDefault="00880607" w:rsidP="0098098E">
      <w:pPr>
        <w:pStyle w:val="ListParagraph"/>
        <w:numPr>
          <w:ilvl w:val="0"/>
          <w:numId w:val="5"/>
        </w:numPr>
        <w:rPr>
          <w:rFonts w:asciiTheme="minorHAnsi" w:hAnsiTheme="minorHAnsi" w:cstheme="minorHAnsi"/>
          <w:sz w:val="22"/>
          <w:szCs w:val="22"/>
        </w:rPr>
      </w:pPr>
      <w:r w:rsidRPr="00784850">
        <w:rPr>
          <w:rFonts w:asciiTheme="minorHAnsi" w:hAnsiTheme="minorHAnsi" w:cstheme="minorHAnsi"/>
          <w:sz w:val="22"/>
          <w:szCs w:val="22"/>
        </w:rPr>
        <w:t xml:space="preserve">Gaps &amp; Needs – Michelle </w:t>
      </w:r>
      <w:r w:rsidR="003039D6" w:rsidRPr="00784850">
        <w:rPr>
          <w:rFonts w:asciiTheme="minorHAnsi" w:hAnsiTheme="minorHAnsi" w:cstheme="minorHAnsi"/>
          <w:sz w:val="22"/>
          <w:szCs w:val="22"/>
        </w:rPr>
        <w:t>F</w:t>
      </w:r>
      <w:r w:rsidR="00542C18" w:rsidRPr="00784850">
        <w:rPr>
          <w:rFonts w:asciiTheme="minorHAnsi" w:hAnsiTheme="minorHAnsi" w:cstheme="minorHAnsi"/>
          <w:sz w:val="22"/>
          <w:szCs w:val="22"/>
        </w:rPr>
        <w:t xml:space="preserve"> &amp; </w:t>
      </w:r>
      <w:r w:rsidR="003039D6" w:rsidRPr="00784850">
        <w:rPr>
          <w:rFonts w:asciiTheme="minorHAnsi" w:hAnsiTheme="minorHAnsi" w:cstheme="minorHAnsi"/>
          <w:sz w:val="22"/>
          <w:szCs w:val="22"/>
        </w:rPr>
        <w:t>Sara</w:t>
      </w:r>
      <w:r w:rsidR="009E5A47" w:rsidRPr="00784850">
        <w:rPr>
          <w:rFonts w:asciiTheme="minorHAnsi" w:hAnsiTheme="minorHAnsi" w:cstheme="minorHAnsi"/>
          <w:sz w:val="22"/>
          <w:szCs w:val="22"/>
        </w:rPr>
        <w:t xml:space="preserve"> K.</w:t>
      </w:r>
    </w:p>
    <w:p w14:paraId="3583F8E1" w14:textId="1A4B39AB" w:rsidR="009F55E0" w:rsidRDefault="009F55E0" w:rsidP="009F55E0">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 xml:space="preserve">Done updated provider and client surveys – Carrie has them and will send out </w:t>
      </w:r>
      <w:r>
        <w:rPr>
          <w:rFonts w:asciiTheme="minorHAnsi" w:hAnsiTheme="minorHAnsi" w:cstheme="minorHAnsi"/>
          <w:sz w:val="22"/>
          <w:szCs w:val="22"/>
        </w:rPr>
        <w:lastRenderedPageBreak/>
        <w:t>soon</w:t>
      </w:r>
    </w:p>
    <w:p w14:paraId="52F00C92" w14:textId="0EEA30AC" w:rsidR="009F55E0" w:rsidRDefault="009F55E0" w:rsidP="009F55E0">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Still working on getting them translated into Spanish and Hmong</w:t>
      </w:r>
    </w:p>
    <w:p w14:paraId="4959F7AC" w14:textId="5FB25C14" w:rsidR="009F55E0" w:rsidRDefault="009F55E0" w:rsidP="009F55E0">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Looking for local coalitions to get 50 clients and 50 providers to complete survey by January</w:t>
      </w:r>
    </w:p>
    <w:p w14:paraId="58834B9F" w14:textId="4F44D8FD" w:rsidR="009F55E0" w:rsidRPr="00784850" w:rsidRDefault="009F55E0" w:rsidP="009F55E0">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Looking for more people to join group</w:t>
      </w:r>
    </w:p>
    <w:p w14:paraId="1FD2D56B" w14:textId="1F453070" w:rsidR="00251C1F" w:rsidRDefault="00251C1F" w:rsidP="0098098E">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Lived Experience – Cheryl</w:t>
      </w:r>
    </w:p>
    <w:p w14:paraId="3C5FF9F3" w14:textId="6AE14042" w:rsidR="009F55E0" w:rsidRDefault="009F55E0" w:rsidP="009F55E0">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No report to give</w:t>
      </w:r>
    </w:p>
    <w:p w14:paraId="683B690D" w14:textId="5E6B20A8" w:rsidR="00880607" w:rsidRDefault="00880607" w:rsidP="0098098E">
      <w:pPr>
        <w:pStyle w:val="ListParagraph"/>
        <w:numPr>
          <w:ilvl w:val="0"/>
          <w:numId w:val="5"/>
        </w:numPr>
        <w:rPr>
          <w:rFonts w:asciiTheme="minorHAnsi" w:hAnsiTheme="minorHAnsi" w:cstheme="minorHAnsi"/>
          <w:sz w:val="22"/>
          <w:szCs w:val="22"/>
        </w:rPr>
      </w:pPr>
      <w:r w:rsidRPr="00784850">
        <w:rPr>
          <w:rFonts w:asciiTheme="minorHAnsi" w:hAnsiTheme="minorHAnsi" w:cstheme="minorHAnsi"/>
          <w:sz w:val="22"/>
          <w:szCs w:val="22"/>
        </w:rPr>
        <w:t>Nominating –</w:t>
      </w:r>
      <w:r w:rsidR="003039D6" w:rsidRPr="00784850">
        <w:rPr>
          <w:rFonts w:asciiTheme="minorHAnsi" w:hAnsiTheme="minorHAnsi" w:cstheme="minorHAnsi"/>
          <w:sz w:val="22"/>
          <w:szCs w:val="22"/>
        </w:rPr>
        <w:t>Mike B</w:t>
      </w:r>
      <w:r w:rsidR="00106ADB" w:rsidRPr="00784850">
        <w:rPr>
          <w:rFonts w:asciiTheme="minorHAnsi" w:hAnsiTheme="minorHAnsi" w:cstheme="minorHAnsi"/>
          <w:sz w:val="22"/>
          <w:szCs w:val="22"/>
        </w:rPr>
        <w:t xml:space="preserve"> &amp; Tara</w:t>
      </w:r>
    </w:p>
    <w:p w14:paraId="4ED0B076" w14:textId="4505EC1F" w:rsidR="009F55E0" w:rsidRDefault="009F55E0" w:rsidP="009F55E0">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Working to fill empty board spots</w:t>
      </w:r>
    </w:p>
    <w:p w14:paraId="0F403170" w14:textId="2AC96893" w:rsidR="009F55E0" w:rsidRDefault="009F55E0" w:rsidP="009F55E0">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Had elections today for board seats that need to be renewed</w:t>
      </w:r>
    </w:p>
    <w:p w14:paraId="0BBD9743" w14:textId="6CAB8651" w:rsidR="009F55E0" w:rsidRPr="00784850" w:rsidRDefault="009F55E0" w:rsidP="009F55E0">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Updating policies to make sure they are HUD compliant</w:t>
      </w:r>
    </w:p>
    <w:p w14:paraId="4A39FB4D" w14:textId="0B4CC4AB" w:rsidR="00880607" w:rsidRDefault="00880607" w:rsidP="0098098E">
      <w:pPr>
        <w:pStyle w:val="ListParagraph"/>
        <w:numPr>
          <w:ilvl w:val="0"/>
          <w:numId w:val="5"/>
        </w:numPr>
        <w:rPr>
          <w:rFonts w:asciiTheme="minorHAnsi" w:hAnsiTheme="minorHAnsi" w:cstheme="minorHAnsi"/>
          <w:sz w:val="22"/>
          <w:szCs w:val="22"/>
        </w:rPr>
      </w:pPr>
      <w:r w:rsidRPr="00784850">
        <w:rPr>
          <w:rFonts w:asciiTheme="minorHAnsi" w:hAnsiTheme="minorHAnsi" w:cstheme="minorHAnsi"/>
          <w:sz w:val="22"/>
          <w:szCs w:val="22"/>
        </w:rPr>
        <w:t xml:space="preserve">Public Awareness &amp; Advocacy – </w:t>
      </w:r>
      <w:r w:rsidR="00106ADB" w:rsidRPr="00784850">
        <w:rPr>
          <w:rFonts w:asciiTheme="minorHAnsi" w:hAnsiTheme="minorHAnsi" w:cstheme="minorHAnsi"/>
          <w:sz w:val="22"/>
          <w:szCs w:val="22"/>
        </w:rPr>
        <w:t>Jessica L</w:t>
      </w:r>
      <w:r w:rsidR="000C617B">
        <w:rPr>
          <w:rFonts w:asciiTheme="minorHAnsi" w:hAnsiTheme="minorHAnsi" w:cstheme="minorHAnsi"/>
          <w:sz w:val="22"/>
          <w:szCs w:val="22"/>
        </w:rPr>
        <w:t xml:space="preserve">, </w:t>
      </w:r>
      <w:r w:rsidR="003039D6" w:rsidRPr="00784850">
        <w:rPr>
          <w:rFonts w:asciiTheme="minorHAnsi" w:hAnsiTheme="minorHAnsi" w:cstheme="minorHAnsi"/>
          <w:sz w:val="22"/>
          <w:szCs w:val="22"/>
        </w:rPr>
        <w:t>Michael E</w:t>
      </w:r>
      <w:r w:rsidR="000C617B">
        <w:rPr>
          <w:rFonts w:asciiTheme="minorHAnsi" w:hAnsiTheme="minorHAnsi" w:cstheme="minorHAnsi"/>
          <w:sz w:val="22"/>
          <w:szCs w:val="22"/>
        </w:rPr>
        <w:t>, Peter</w:t>
      </w:r>
    </w:p>
    <w:p w14:paraId="1B2195B0" w14:textId="1B1CCB30" w:rsidR="009F55E0" w:rsidRPr="00784850" w:rsidRDefault="009F55E0" w:rsidP="009F55E0">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Going to have description for the Momo board in December</w:t>
      </w:r>
    </w:p>
    <w:p w14:paraId="2D6AA22C" w14:textId="5E605FD6" w:rsidR="00880607" w:rsidRDefault="00880607" w:rsidP="0098098E">
      <w:pPr>
        <w:pStyle w:val="ListParagraph"/>
        <w:numPr>
          <w:ilvl w:val="0"/>
          <w:numId w:val="5"/>
        </w:numPr>
        <w:rPr>
          <w:rFonts w:asciiTheme="minorHAnsi" w:hAnsiTheme="minorHAnsi" w:cstheme="minorHAnsi"/>
          <w:sz w:val="22"/>
          <w:szCs w:val="22"/>
        </w:rPr>
      </w:pPr>
      <w:r w:rsidRPr="00784850">
        <w:rPr>
          <w:rFonts w:asciiTheme="minorHAnsi" w:hAnsiTheme="minorHAnsi" w:cstheme="minorHAnsi"/>
          <w:sz w:val="22"/>
          <w:szCs w:val="22"/>
        </w:rPr>
        <w:t xml:space="preserve">Veteran Advisory – </w:t>
      </w:r>
      <w:r w:rsidR="000C617B">
        <w:rPr>
          <w:rFonts w:asciiTheme="minorHAnsi" w:hAnsiTheme="minorHAnsi" w:cstheme="minorHAnsi"/>
          <w:sz w:val="22"/>
          <w:szCs w:val="22"/>
        </w:rPr>
        <w:t>Robin</w:t>
      </w:r>
    </w:p>
    <w:p w14:paraId="32498BE1" w14:textId="01B4C15D" w:rsidR="009F55E0" w:rsidRDefault="009F55E0" w:rsidP="009F55E0">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Looking for a new co-chair</w:t>
      </w:r>
    </w:p>
    <w:p w14:paraId="0E6AB83F" w14:textId="349D56B6" w:rsidR="009F55E0" w:rsidRPr="00784850" w:rsidRDefault="009F55E0" w:rsidP="009F55E0">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Next meeting is on December 21</w:t>
      </w:r>
      <w:r w:rsidRPr="009F55E0">
        <w:rPr>
          <w:rFonts w:asciiTheme="minorHAnsi" w:hAnsiTheme="minorHAnsi" w:cstheme="minorHAnsi"/>
          <w:sz w:val="22"/>
          <w:szCs w:val="22"/>
          <w:vertAlign w:val="superscript"/>
        </w:rPr>
        <w:t>st</w:t>
      </w:r>
      <w:r>
        <w:rPr>
          <w:rFonts w:asciiTheme="minorHAnsi" w:hAnsiTheme="minorHAnsi" w:cstheme="minorHAnsi"/>
          <w:sz w:val="22"/>
          <w:szCs w:val="22"/>
        </w:rPr>
        <w:t xml:space="preserve"> at 11:00AM</w:t>
      </w:r>
    </w:p>
    <w:p w14:paraId="6EDC4CB8" w14:textId="13145C03" w:rsidR="00880607" w:rsidRDefault="00251C1F" w:rsidP="0098098E">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Youth Action Board – </w:t>
      </w:r>
      <w:r w:rsidR="00416371">
        <w:rPr>
          <w:rFonts w:asciiTheme="minorHAnsi" w:hAnsiTheme="minorHAnsi" w:cstheme="minorHAnsi"/>
          <w:sz w:val="22"/>
          <w:szCs w:val="22"/>
        </w:rPr>
        <w:t xml:space="preserve">Leigh Polodna, BOS Project Coordinator </w:t>
      </w:r>
    </w:p>
    <w:p w14:paraId="040BD295" w14:textId="77777777" w:rsidR="00783FC6" w:rsidRPr="00783FC6" w:rsidRDefault="00783FC6" w:rsidP="00783FC6">
      <w:pPr>
        <w:pStyle w:val="ListParagraph"/>
        <w:numPr>
          <w:ilvl w:val="1"/>
          <w:numId w:val="5"/>
        </w:numPr>
        <w:rPr>
          <w:rFonts w:asciiTheme="minorHAnsi" w:hAnsiTheme="minorHAnsi" w:cstheme="minorHAnsi"/>
          <w:sz w:val="22"/>
          <w:szCs w:val="22"/>
          <w:highlight w:val="green"/>
        </w:rPr>
      </w:pPr>
      <w:r w:rsidRPr="00783FC6">
        <w:rPr>
          <w:rFonts w:asciiTheme="minorHAnsi" w:hAnsiTheme="minorHAnsi" w:cstheme="minorHAnsi"/>
          <w:sz w:val="22"/>
          <w:szCs w:val="22"/>
          <w:highlight w:val="green"/>
        </w:rPr>
        <w:t>All reports and presentations will be provided on WIBOSCOC website</w:t>
      </w:r>
    </w:p>
    <w:p w14:paraId="0F1A950B" w14:textId="7812CB3D" w:rsidR="009F55E0" w:rsidRDefault="009F55E0" w:rsidP="00783FC6">
      <w:pPr>
        <w:pStyle w:val="ListParagraph"/>
        <w:ind w:left="2160"/>
        <w:rPr>
          <w:rFonts w:asciiTheme="minorHAnsi" w:hAnsiTheme="minorHAnsi" w:cstheme="minorHAnsi"/>
          <w:sz w:val="22"/>
          <w:szCs w:val="22"/>
        </w:rPr>
      </w:pPr>
    </w:p>
    <w:p w14:paraId="263A10E6" w14:textId="19BF9B45" w:rsidR="00880607" w:rsidRDefault="004B2505" w:rsidP="00880607">
      <w:pPr>
        <w:ind w:left="720" w:hanging="720"/>
        <w:rPr>
          <w:rFonts w:asciiTheme="minorHAnsi" w:hAnsiTheme="minorHAnsi" w:cstheme="minorHAnsi"/>
          <w:sz w:val="22"/>
          <w:szCs w:val="22"/>
        </w:rPr>
      </w:pPr>
      <w:r>
        <w:rPr>
          <w:rFonts w:asciiTheme="minorHAnsi" w:hAnsiTheme="minorHAnsi" w:cstheme="minorHAnsi"/>
          <w:sz w:val="22"/>
          <w:szCs w:val="22"/>
        </w:rPr>
        <w:t>1</w:t>
      </w:r>
      <w:r w:rsidR="00672CFA">
        <w:rPr>
          <w:rFonts w:asciiTheme="minorHAnsi" w:hAnsiTheme="minorHAnsi" w:cstheme="minorHAnsi"/>
          <w:sz w:val="22"/>
          <w:szCs w:val="22"/>
        </w:rPr>
        <w:t>2</w:t>
      </w:r>
      <w:r w:rsidR="00880607" w:rsidRPr="00955244">
        <w:rPr>
          <w:rFonts w:asciiTheme="minorHAnsi" w:hAnsiTheme="minorHAnsi" w:cstheme="minorHAnsi"/>
          <w:sz w:val="22"/>
          <w:szCs w:val="22"/>
        </w:rPr>
        <w:t>.</w:t>
      </w:r>
      <w:r w:rsidR="00880607" w:rsidRPr="00955244">
        <w:rPr>
          <w:rFonts w:asciiTheme="minorHAnsi" w:hAnsiTheme="minorHAnsi" w:cstheme="minorHAnsi"/>
          <w:sz w:val="22"/>
          <w:szCs w:val="22"/>
        </w:rPr>
        <w:tab/>
        <w:t>Other Business</w:t>
      </w:r>
    </w:p>
    <w:p w14:paraId="4ECADEA0" w14:textId="7D4306C9" w:rsidR="00880607" w:rsidRDefault="00976768" w:rsidP="0075727C">
      <w:pPr>
        <w:ind w:left="720" w:hanging="720"/>
        <w:rPr>
          <w:rFonts w:asciiTheme="minorHAnsi" w:hAnsiTheme="minorHAnsi" w:cstheme="minorHAnsi"/>
          <w:sz w:val="22"/>
          <w:szCs w:val="22"/>
        </w:rPr>
      </w:pPr>
      <w:r>
        <w:rPr>
          <w:rFonts w:asciiTheme="minorHAnsi" w:hAnsiTheme="minorHAnsi" w:cstheme="minorHAnsi"/>
          <w:sz w:val="22"/>
          <w:szCs w:val="22"/>
        </w:rPr>
        <w:t>1</w:t>
      </w:r>
      <w:r w:rsidR="00672CFA">
        <w:rPr>
          <w:rFonts w:asciiTheme="minorHAnsi" w:hAnsiTheme="minorHAnsi" w:cstheme="minorHAnsi"/>
          <w:sz w:val="22"/>
          <w:szCs w:val="22"/>
        </w:rPr>
        <w:t>3</w:t>
      </w:r>
      <w:r w:rsidR="00880607">
        <w:rPr>
          <w:rFonts w:asciiTheme="minorHAnsi" w:hAnsiTheme="minorHAnsi" w:cstheme="minorHAnsi"/>
          <w:sz w:val="22"/>
          <w:szCs w:val="22"/>
        </w:rPr>
        <w:t>.</w:t>
      </w:r>
      <w:r w:rsidR="00880607">
        <w:rPr>
          <w:rFonts w:asciiTheme="minorHAnsi" w:hAnsiTheme="minorHAnsi" w:cstheme="minorHAnsi"/>
          <w:sz w:val="22"/>
          <w:szCs w:val="22"/>
        </w:rPr>
        <w:tab/>
        <w:t xml:space="preserve">Adjourn </w:t>
      </w:r>
      <w:bookmarkEnd w:id="2"/>
    </w:p>
    <w:p w14:paraId="0F685266" w14:textId="302DBAD8" w:rsidR="00783FC6" w:rsidRDefault="00783FC6" w:rsidP="0075727C">
      <w:pPr>
        <w:ind w:left="720" w:hanging="720"/>
        <w:rPr>
          <w:rFonts w:asciiTheme="minorHAnsi" w:hAnsiTheme="minorHAnsi" w:cstheme="minorHAnsi"/>
          <w:sz w:val="22"/>
          <w:szCs w:val="22"/>
        </w:rPr>
      </w:pPr>
    </w:p>
    <w:p w14:paraId="6565B540" w14:textId="2B376CD5" w:rsidR="00783FC6" w:rsidRDefault="00783FC6" w:rsidP="0075727C">
      <w:pPr>
        <w:ind w:left="720" w:hanging="720"/>
        <w:rPr>
          <w:rFonts w:asciiTheme="minorHAnsi" w:hAnsiTheme="minorHAnsi" w:cstheme="minorHAnsi"/>
          <w:sz w:val="22"/>
          <w:szCs w:val="22"/>
        </w:rPr>
      </w:pPr>
      <w:r>
        <w:rPr>
          <w:rFonts w:asciiTheme="minorHAnsi" w:hAnsiTheme="minorHAnsi" w:cstheme="minorHAnsi"/>
          <w:sz w:val="22"/>
          <w:szCs w:val="22"/>
        </w:rPr>
        <w:t>Motion to adjourn</w:t>
      </w:r>
      <w:r w:rsidR="00DE0C0D">
        <w:rPr>
          <w:rFonts w:asciiTheme="minorHAnsi" w:hAnsiTheme="minorHAnsi" w:cstheme="minorHAnsi"/>
          <w:sz w:val="22"/>
          <w:szCs w:val="22"/>
        </w:rPr>
        <w:t xml:space="preserve"> meeting</w:t>
      </w:r>
      <w:r>
        <w:rPr>
          <w:rFonts w:asciiTheme="minorHAnsi" w:hAnsiTheme="minorHAnsi" w:cstheme="minorHAnsi"/>
          <w:sz w:val="22"/>
          <w:szCs w:val="22"/>
        </w:rPr>
        <w:t xml:space="preserve"> made by Jeanne Semb</w:t>
      </w:r>
    </w:p>
    <w:p w14:paraId="23348739" w14:textId="5106B464" w:rsidR="00783FC6" w:rsidRDefault="00783FC6" w:rsidP="0075727C">
      <w:pPr>
        <w:ind w:left="720" w:hanging="720"/>
        <w:rPr>
          <w:rFonts w:asciiTheme="minorHAnsi" w:hAnsiTheme="minorHAnsi" w:cstheme="minorHAnsi"/>
          <w:sz w:val="22"/>
          <w:szCs w:val="22"/>
        </w:rPr>
      </w:pPr>
      <w:r>
        <w:rPr>
          <w:rFonts w:asciiTheme="minorHAnsi" w:hAnsiTheme="minorHAnsi" w:cstheme="minorHAnsi"/>
          <w:sz w:val="22"/>
          <w:szCs w:val="22"/>
        </w:rPr>
        <w:t>Motion seconded by Lu Scheer</w:t>
      </w:r>
    </w:p>
    <w:p w14:paraId="094334B3" w14:textId="6507BCE8" w:rsidR="00783FC6" w:rsidRDefault="00783FC6" w:rsidP="0075727C">
      <w:pPr>
        <w:ind w:left="720" w:hanging="720"/>
        <w:rPr>
          <w:rFonts w:asciiTheme="minorHAnsi" w:hAnsiTheme="minorHAnsi" w:cstheme="minorHAnsi"/>
          <w:sz w:val="22"/>
          <w:szCs w:val="22"/>
        </w:rPr>
      </w:pPr>
      <w:r>
        <w:rPr>
          <w:rFonts w:asciiTheme="minorHAnsi" w:hAnsiTheme="minorHAnsi" w:cstheme="minorHAnsi"/>
          <w:sz w:val="22"/>
          <w:szCs w:val="22"/>
        </w:rPr>
        <w:t>Any Discussion</w:t>
      </w:r>
    </w:p>
    <w:p w14:paraId="74E6FECC" w14:textId="30345BFD" w:rsidR="00783FC6" w:rsidRDefault="00783FC6" w:rsidP="0075727C">
      <w:pPr>
        <w:ind w:left="720" w:hanging="720"/>
        <w:rPr>
          <w:rFonts w:asciiTheme="minorHAnsi" w:hAnsiTheme="minorHAnsi" w:cstheme="minorHAnsi"/>
          <w:sz w:val="22"/>
          <w:szCs w:val="22"/>
        </w:rPr>
      </w:pPr>
      <w:r>
        <w:rPr>
          <w:rFonts w:asciiTheme="minorHAnsi" w:hAnsiTheme="minorHAnsi" w:cstheme="minorHAnsi"/>
          <w:sz w:val="22"/>
          <w:szCs w:val="22"/>
        </w:rPr>
        <w:t>All in favor</w:t>
      </w:r>
    </w:p>
    <w:p w14:paraId="63B9CD6D" w14:textId="7E708556" w:rsidR="00783FC6" w:rsidRDefault="00783FC6" w:rsidP="0075727C">
      <w:pPr>
        <w:ind w:left="720" w:hanging="720"/>
        <w:rPr>
          <w:rFonts w:asciiTheme="minorHAnsi" w:hAnsiTheme="minorHAnsi" w:cstheme="minorHAnsi"/>
          <w:b/>
          <w:sz w:val="22"/>
          <w:szCs w:val="22"/>
          <w:u w:val="single"/>
        </w:rPr>
      </w:pPr>
      <w:r>
        <w:rPr>
          <w:rFonts w:asciiTheme="minorHAnsi" w:hAnsiTheme="minorHAnsi" w:cstheme="minorHAnsi"/>
          <w:sz w:val="22"/>
          <w:szCs w:val="22"/>
        </w:rPr>
        <w:t>Motion passes</w:t>
      </w:r>
    </w:p>
    <w:sectPr w:rsidR="00783FC6" w:rsidSect="004B4334">
      <w:headerReference w:type="default" r:id="rId31"/>
      <w:footerReference w:type="default" r:id="rId32"/>
      <w:pgSz w:w="12240" w:h="15840"/>
      <w:pgMar w:top="1008"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AB7F7" w14:textId="77777777" w:rsidR="00431DB4" w:rsidRDefault="00431DB4">
      <w:r>
        <w:separator/>
      </w:r>
    </w:p>
  </w:endnote>
  <w:endnote w:type="continuationSeparator" w:id="0">
    <w:p w14:paraId="4D411A9E" w14:textId="77777777" w:rsidR="00431DB4" w:rsidRDefault="0043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503937"/>
      <w:docPartObj>
        <w:docPartGallery w:val="Page Numbers (Bottom of Page)"/>
        <w:docPartUnique/>
      </w:docPartObj>
    </w:sdtPr>
    <w:sdtEndPr>
      <w:rPr>
        <w:noProof/>
      </w:rPr>
    </w:sdtEndPr>
    <w:sdtContent>
      <w:p w14:paraId="5261A50C" w14:textId="77777777" w:rsidR="00F524B0" w:rsidRDefault="00880607">
        <w:pPr>
          <w:pStyle w:val="Footer"/>
          <w:jc w:val="center"/>
        </w:pPr>
        <w:r>
          <w:fldChar w:fldCharType="begin"/>
        </w:r>
        <w:r>
          <w:instrText xml:space="preserve"> PAGE   \* MERGEFORMAT </w:instrText>
        </w:r>
        <w:r>
          <w:fldChar w:fldCharType="separate"/>
        </w:r>
        <w:r w:rsidR="007E1265">
          <w:rPr>
            <w:noProof/>
          </w:rPr>
          <w:t>1</w:t>
        </w:r>
        <w:r>
          <w:rPr>
            <w:noProof/>
          </w:rPr>
          <w:fldChar w:fldCharType="end"/>
        </w:r>
      </w:p>
    </w:sdtContent>
  </w:sdt>
  <w:p w14:paraId="0705AAAF" w14:textId="77777777" w:rsidR="00F524B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410D9" w14:textId="77777777" w:rsidR="00431DB4" w:rsidRDefault="00431DB4">
      <w:r>
        <w:separator/>
      </w:r>
    </w:p>
  </w:footnote>
  <w:footnote w:type="continuationSeparator" w:id="0">
    <w:p w14:paraId="652B40A6" w14:textId="77777777" w:rsidR="00431DB4" w:rsidRDefault="00431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239B" w14:textId="77777777" w:rsidR="00843B7E" w:rsidRDefault="00880607" w:rsidP="00843B7E">
    <w:pPr>
      <w:pStyle w:val="Header"/>
      <w:jc w:val="right"/>
    </w:pPr>
    <w:r>
      <w:rPr>
        <w:noProof/>
      </w:rPr>
      <w:drawing>
        <wp:inline distT="0" distB="0" distL="0" distR="0" wp14:anchorId="4769767D" wp14:editId="33F37C64">
          <wp:extent cx="992756"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2756" cy="731520"/>
                  </a:xfrm>
                  <a:prstGeom prst="rect">
                    <a:avLst/>
                  </a:prstGeom>
                </pic:spPr>
              </pic:pic>
            </a:graphicData>
          </a:graphic>
        </wp:inline>
      </w:drawing>
    </w:r>
  </w:p>
  <w:p w14:paraId="0A6FC203" w14:textId="77777777" w:rsidR="00CA33E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6A18"/>
    <w:multiLevelType w:val="hybridMultilevel"/>
    <w:tmpl w:val="171ABE56"/>
    <w:lvl w:ilvl="0" w:tplc="46685A28">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32CA3"/>
    <w:multiLevelType w:val="hybridMultilevel"/>
    <w:tmpl w:val="6BE6D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E0DCC"/>
    <w:multiLevelType w:val="hybridMultilevel"/>
    <w:tmpl w:val="083C59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225D09"/>
    <w:multiLevelType w:val="hybridMultilevel"/>
    <w:tmpl w:val="72B2AA5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8A5884"/>
    <w:multiLevelType w:val="hybridMultilevel"/>
    <w:tmpl w:val="352C228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F651E5"/>
    <w:multiLevelType w:val="hybridMultilevel"/>
    <w:tmpl w:val="E9C01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B071FE"/>
    <w:multiLevelType w:val="hybridMultilevel"/>
    <w:tmpl w:val="F23EE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440EE9"/>
    <w:multiLevelType w:val="hybridMultilevel"/>
    <w:tmpl w:val="8790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D208C"/>
    <w:multiLevelType w:val="hybridMultilevel"/>
    <w:tmpl w:val="7BF84D78"/>
    <w:lvl w:ilvl="0" w:tplc="D1B0E1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86987"/>
    <w:multiLevelType w:val="hybridMultilevel"/>
    <w:tmpl w:val="56A42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E1A90"/>
    <w:multiLevelType w:val="hybridMultilevel"/>
    <w:tmpl w:val="570CE8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3B09DC"/>
    <w:multiLevelType w:val="hybridMultilevel"/>
    <w:tmpl w:val="E49E2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781481"/>
    <w:multiLevelType w:val="hybridMultilevel"/>
    <w:tmpl w:val="8196D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5B589D"/>
    <w:multiLevelType w:val="hybridMultilevel"/>
    <w:tmpl w:val="69C407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92B63C0"/>
    <w:multiLevelType w:val="hybridMultilevel"/>
    <w:tmpl w:val="F60AA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B0C7D"/>
    <w:multiLevelType w:val="hybridMultilevel"/>
    <w:tmpl w:val="7C6EEF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F04726"/>
    <w:multiLevelType w:val="hybridMultilevel"/>
    <w:tmpl w:val="EB662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10BD0"/>
    <w:multiLevelType w:val="hybridMultilevel"/>
    <w:tmpl w:val="CDB4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61BBF"/>
    <w:multiLevelType w:val="hybridMultilevel"/>
    <w:tmpl w:val="6FFC8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B6806"/>
    <w:multiLevelType w:val="hybridMultilevel"/>
    <w:tmpl w:val="12303D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0B569D1"/>
    <w:multiLevelType w:val="hybridMultilevel"/>
    <w:tmpl w:val="AF2A820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60AB3AD0"/>
    <w:multiLevelType w:val="hybridMultilevel"/>
    <w:tmpl w:val="02780F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D76FD9"/>
    <w:multiLevelType w:val="hybridMultilevel"/>
    <w:tmpl w:val="377CE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71B5C"/>
    <w:multiLevelType w:val="hybridMultilevel"/>
    <w:tmpl w:val="7FDE0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632D8A"/>
    <w:multiLevelType w:val="hybridMultilevel"/>
    <w:tmpl w:val="5186D0D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F0C01C0"/>
    <w:multiLevelType w:val="hybridMultilevel"/>
    <w:tmpl w:val="A9D84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7C7E6F"/>
    <w:multiLevelType w:val="hybridMultilevel"/>
    <w:tmpl w:val="5D528F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8C4C5F"/>
    <w:multiLevelType w:val="hybridMultilevel"/>
    <w:tmpl w:val="3C82B49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15:restartNumberingAfterBreak="0">
    <w:nsid w:val="79BA2E61"/>
    <w:multiLevelType w:val="hybridMultilevel"/>
    <w:tmpl w:val="558680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E14C2B"/>
    <w:multiLevelType w:val="hybridMultilevel"/>
    <w:tmpl w:val="9822B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61217">
    <w:abstractNumId w:val="3"/>
  </w:num>
  <w:num w:numId="2" w16cid:durableId="1068115838">
    <w:abstractNumId w:val="0"/>
  </w:num>
  <w:num w:numId="3" w16cid:durableId="1637026707">
    <w:abstractNumId w:val="14"/>
  </w:num>
  <w:num w:numId="4" w16cid:durableId="303506091">
    <w:abstractNumId w:val="18"/>
  </w:num>
  <w:num w:numId="5" w16cid:durableId="1650402812">
    <w:abstractNumId w:val="15"/>
  </w:num>
  <w:num w:numId="6" w16cid:durableId="46145224">
    <w:abstractNumId w:val="17"/>
  </w:num>
  <w:num w:numId="7" w16cid:durableId="639532788">
    <w:abstractNumId w:val="6"/>
  </w:num>
  <w:num w:numId="8" w16cid:durableId="721254316">
    <w:abstractNumId w:val="11"/>
  </w:num>
  <w:num w:numId="9" w16cid:durableId="721900920">
    <w:abstractNumId w:val="13"/>
  </w:num>
  <w:num w:numId="10" w16cid:durableId="1441148374">
    <w:abstractNumId w:val="19"/>
  </w:num>
  <w:num w:numId="11" w16cid:durableId="461312363">
    <w:abstractNumId w:val="12"/>
  </w:num>
  <w:num w:numId="12" w16cid:durableId="311451252">
    <w:abstractNumId w:val="25"/>
  </w:num>
  <w:num w:numId="13" w16cid:durableId="2070035057">
    <w:abstractNumId w:val="21"/>
  </w:num>
  <w:num w:numId="14" w16cid:durableId="1553808284">
    <w:abstractNumId w:val="5"/>
  </w:num>
  <w:num w:numId="15" w16cid:durableId="224218067">
    <w:abstractNumId w:val="10"/>
  </w:num>
  <w:num w:numId="16" w16cid:durableId="633020691">
    <w:abstractNumId w:val="2"/>
  </w:num>
  <w:num w:numId="17" w16cid:durableId="2132505321">
    <w:abstractNumId w:val="9"/>
  </w:num>
  <w:num w:numId="18" w16cid:durableId="862520300">
    <w:abstractNumId w:val="24"/>
  </w:num>
  <w:num w:numId="19" w16cid:durableId="955020535">
    <w:abstractNumId w:val="8"/>
  </w:num>
  <w:num w:numId="20" w16cid:durableId="1016881240">
    <w:abstractNumId w:val="20"/>
  </w:num>
  <w:num w:numId="21" w16cid:durableId="1031223722">
    <w:abstractNumId w:val="27"/>
  </w:num>
  <w:num w:numId="22" w16cid:durableId="220136279">
    <w:abstractNumId w:val="7"/>
  </w:num>
  <w:num w:numId="23" w16cid:durableId="1087768974">
    <w:abstractNumId w:val="16"/>
  </w:num>
  <w:num w:numId="24" w16cid:durableId="841287085">
    <w:abstractNumId w:val="22"/>
  </w:num>
  <w:num w:numId="25" w16cid:durableId="1921062087">
    <w:abstractNumId w:val="29"/>
  </w:num>
  <w:num w:numId="26" w16cid:durableId="950278719">
    <w:abstractNumId w:val="26"/>
  </w:num>
  <w:num w:numId="27" w16cid:durableId="171992811">
    <w:abstractNumId w:val="1"/>
  </w:num>
  <w:num w:numId="28" w16cid:durableId="73826160">
    <w:abstractNumId w:val="4"/>
  </w:num>
  <w:num w:numId="29" w16cid:durableId="1191803572">
    <w:abstractNumId w:val="23"/>
  </w:num>
  <w:num w:numId="30" w16cid:durableId="11521359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607"/>
    <w:rsid w:val="00054CF0"/>
    <w:rsid w:val="000A0491"/>
    <w:rsid w:val="000C617B"/>
    <w:rsid w:val="000F04FA"/>
    <w:rsid w:val="00106ADB"/>
    <w:rsid w:val="0014184C"/>
    <w:rsid w:val="00164D57"/>
    <w:rsid w:val="001B00A5"/>
    <w:rsid w:val="00200B6D"/>
    <w:rsid w:val="002131AF"/>
    <w:rsid w:val="0022030B"/>
    <w:rsid w:val="00251C1F"/>
    <w:rsid w:val="002C27F9"/>
    <w:rsid w:val="002C57C8"/>
    <w:rsid w:val="003039D6"/>
    <w:rsid w:val="003A0F0C"/>
    <w:rsid w:val="003F107D"/>
    <w:rsid w:val="00416371"/>
    <w:rsid w:val="00431DB4"/>
    <w:rsid w:val="00433073"/>
    <w:rsid w:val="00452E8D"/>
    <w:rsid w:val="004B2505"/>
    <w:rsid w:val="004B4962"/>
    <w:rsid w:val="00542C18"/>
    <w:rsid w:val="00555991"/>
    <w:rsid w:val="00560FE1"/>
    <w:rsid w:val="005965A2"/>
    <w:rsid w:val="005B0333"/>
    <w:rsid w:val="005C7818"/>
    <w:rsid w:val="005E4098"/>
    <w:rsid w:val="00646A73"/>
    <w:rsid w:val="00650BF7"/>
    <w:rsid w:val="00651483"/>
    <w:rsid w:val="00672CFA"/>
    <w:rsid w:val="00676B9E"/>
    <w:rsid w:val="006D614D"/>
    <w:rsid w:val="0075727C"/>
    <w:rsid w:val="00775E50"/>
    <w:rsid w:val="00783FC6"/>
    <w:rsid w:val="00784850"/>
    <w:rsid w:val="007C325A"/>
    <w:rsid w:val="007E1265"/>
    <w:rsid w:val="007E184D"/>
    <w:rsid w:val="007E3677"/>
    <w:rsid w:val="00877075"/>
    <w:rsid w:val="00880607"/>
    <w:rsid w:val="008A7450"/>
    <w:rsid w:val="008C71FE"/>
    <w:rsid w:val="008E49C1"/>
    <w:rsid w:val="00907BB1"/>
    <w:rsid w:val="0091500A"/>
    <w:rsid w:val="00973986"/>
    <w:rsid w:val="00976768"/>
    <w:rsid w:val="0098098E"/>
    <w:rsid w:val="009A5538"/>
    <w:rsid w:val="009B4F1B"/>
    <w:rsid w:val="009E5A47"/>
    <w:rsid w:val="009F55E0"/>
    <w:rsid w:val="00A275CA"/>
    <w:rsid w:val="00A300EC"/>
    <w:rsid w:val="00A476DF"/>
    <w:rsid w:val="00A807A6"/>
    <w:rsid w:val="00AB0BDE"/>
    <w:rsid w:val="00AB0DDF"/>
    <w:rsid w:val="00AB236E"/>
    <w:rsid w:val="00AC7A07"/>
    <w:rsid w:val="00AE0565"/>
    <w:rsid w:val="00AF3183"/>
    <w:rsid w:val="00B0093A"/>
    <w:rsid w:val="00B30A5E"/>
    <w:rsid w:val="00B75506"/>
    <w:rsid w:val="00B84EEC"/>
    <w:rsid w:val="00B96803"/>
    <w:rsid w:val="00BA1FCF"/>
    <w:rsid w:val="00BF4602"/>
    <w:rsid w:val="00C53912"/>
    <w:rsid w:val="00C66BE0"/>
    <w:rsid w:val="00C93067"/>
    <w:rsid w:val="00CA1F44"/>
    <w:rsid w:val="00CE0F6B"/>
    <w:rsid w:val="00CF5514"/>
    <w:rsid w:val="00D11BF7"/>
    <w:rsid w:val="00D21C10"/>
    <w:rsid w:val="00D2507B"/>
    <w:rsid w:val="00D6028C"/>
    <w:rsid w:val="00DA01C2"/>
    <w:rsid w:val="00DC6CF1"/>
    <w:rsid w:val="00DE0C0D"/>
    <w:rsid w:val="00E01EA8"/>
    <w:rsid w:val="00E15E41"/>
    <w:rsid w:val="00E35021"/>
    <w:rsid w:val="00E352F0"/>
    <w:rsid w:val="00E35678"/>
    <w:rsid w:val="00EC1C83"/>
    <w:rsid w:val="00ED2A1B"/>
    <w:rsid w:val="00F415AC"/>
    <w:rsid w:val="00F46F4D"/>
    <w:rsid w:val="00F63698"/>
    <w:rsid w:val="00F70E7C"/>
    <w:rsid w:val="00F80B38"/>
    <w:rsid w:val="00F82667"/>
    <w:rsid w:val="00F961D1"/>
    <w:rsid w:val="00FE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CECE"/>
  <w15:chartTrackingRefBased/>
  <w15:docId w15:val="{F2D02863-50F8-4ABC-809E-119142A9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FC6"/>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607"/>
    <w:pPr>
      <w:tabs>
        <w:tab w:val="center" w:pos="4680"/>
        <w:tab w:val="right" w:pos="9360"/>
      </w:tabs>
    </w:pPr>
  </w:style>
  <w:style w:type="character" w:customStyle="1" w:styleId="HeaderChar">
    <w:name w:val="Header Char"/>
    <w:basedOn w:val="DefaultParagraphFont"/>
    <w:link w:val="Header"/>
    <w:uiPriority w:val="99"/>
    <w:rsid w:val="00880607"/>
    <w:rPr>
      <w:rFonts w:ascii="Times New Roman" w:eastAsia="Times New Roman" w:hAnsi="Times New Roman" w:cs="Times New Roman"/>
      <w:kern w:val="28"/>
      <w:sz w:val="24"/>
      <w:szCs w:val="24"/>
    </w:rPr>
  </w:style>
  <w:style w:type="paragraph" w:styleId="Footer">
    <w:name w:val="footer"/>
    <w:basedOn w:val="Normal"/>
    <w:link w:val="FooterChar"/>
    <w:uiPriority w:val="99"/>
    <w:unhideWhenUsed/>
    <w:rsid w:val="00880607"/>
    <w:pPr>
      <w:tabs>
        <w:tab w:val="center" w:pos="4680"/>
        <w:tab w:val="right" w:pos="9360"/>
      </w:tabs>
    </w:pPr>
  </w:style>
  <w:style w:type="character" w:customStyle="1" w:styleId="FooterChar">
    <w:name w:val="Footer Char"/>
    <w:basedOn w:val="DefaultParagraphFont"/>
    <w:link w:val="Footer"/>
    <w:uiPriority w:val="99"/>
    <w:rsid w:val="00880607"/>
    <w:rPr>
      <w:rFonts w:ascii="Times New Roman" w:eastAsia="Times New Roman" w:hAnsi="Times New Roman" w:cs="Times New Roman"/>
      <w:kern w:val="28"/>
      <w:sz w:val="24"/>
      <w:szCs w:val="24"/>
    </w:rPr>
  </w:style>
  <w:style w:type="character" w:styleId="Hyperlink">
    <w:name w:val="Hyperlink"/>
    <w:basedOn w:val="DefaultParagraphFont"/>
    <w:uiPriority w:val="99"/>
    <w:unhideWhenUsed/>
    <w:rsid w:val="00880607"/>
    <w:rPr>
      <w:color w:val="0000FF"/>
      <w:u w:val="single"/>
    </w:rPr>
  </w:style>
  <w:style w:type="paragraph" w:styleId="ListParagraph">
    <w:name w:val="List Paragraph"/>
    <w:basedOn w:val="Normal"/>
    <w:uiPriority w:val="34"/>
    <w:qFormat/>
    <w:rsid w:val="00CA1F44"/>
    <w:pPr>
      <w:ind w:left="720"/>
      <w:contextualSpacing/>
    </w:pPr>
  </w:style>
  <w:style w:type="character" w:customStyle="1" w:styleId="UnresolvedMention1">
    <w:name w:val="Unresolved Mention1"/>
    <w:basedOn w:val="DefaultParagraphFont"/>
    <w:uiPriority w:val="99"/>
    <w:semiHidden/>
    <w:unhideWhenUsed/>
    <w:rsid w:val="0098098E"/>
    <w:rPr>
      <w:color w:val="605E5C"/>
      <w:shd w:val="clear" w:color="auto" w:fill="E1DFDD"/>
    </w:rPr>
  </w:style>
  <w:style w:type="character" w:styleId="UnresolvedMention">
    <w:name w:val="Unresolved Mention"/>
    <w:basedOn w:val="DefaultParagraphFont"/>
    <w:uiPriority w:val="99"/>
    <w:semiHidden/>
    <w:unhideWhenUsed/>
    <w:rsid w:val="00452E8D"/>
    <w:rPr>
      <w:color w:val="605E5C"/>
      <w:shd w:val="clear" w:color="auto" w:fill="E1DFDD"/>
    </w:rPr>
  </w:style>
  <w:style w:type="character" w:styleId="FollowedHyperlink">
    <w:name w:val="FollowedHyperlink"/>
    <w:basedOn w:val="DefaultParagraphFont"/>
    <w:uiPriority w:val="99"/>
    <w:semiHidden/>
    <w:unhideWhenUsed/>
    <w:rsid w:val="00E352F0"/>
    <w:rPr>
      <w:color w:val="954F72" w:themeColor="followedHyperlink"/>
      <w:u w:val="single"/>
    </w:rPr>
  </w:style>
  <w:style w:type="table" w:styleId="TableGrid">
    <w:name w:val="Table Grid"/>
    <w:basedOn w:val="TableNormal"/>
    <w:uiPriority w:val="39"/>
    <w:rsid w:val="002C2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7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ikki.Gerhard@Appleton.org" TargetMode="External"/><Relationship Id="rId18" Type="http://schemas.openxmlformats.org/officeDocument/2006/relationships/hyperlink" Target="mailto:mrounsville@northwest-csa.org" TargetMode="External"/><Relationship Id="rId26" Type="http://schemas.openxmlformats.org/officeDocument/2006/relationships/hyperlink" Target="mailto:Duana.Bremer@usc.salvationarmy.org" TargetMode="External"/><Relationship Id="rId3" Type="http://schemas.openxmlformats.org/officeDocument/2006/relationships/settings" Target="settings.xml"/><Relationship Id="rId21" Type="http://schemas.openxmlformats.org/officeDocument/2006/relationships/hyperlink" Target="mailto:jlocher@echojanesville.org" TargetMode="External"/><Relationship Id="rId34" Type="http://schemas.openxmlformats.org/officeDocument/2006/relationships/theme" Target="theme/theme1.xml"/><Relationship Id="rId7" Type="http://schemas.openxmlformats.org/officeDocument/2006/relationships/hyperlink" Target="https://attendee.gotowebinar.com/register/7247294980928454413" TargetMode="External"/><Relationship Id="rId12" Type="http://schemas.openxmlformats.org/officeDocument/2006/relationships/hyperlink" Target="mailto:Leighann.trzinski@usc.salvationarmy.org" TargetMode="External"/><Relationship Id="rId17" Type="http://schemas.openxmlformats.org/officeDocument/2006/relationships/hyperlink" Target="mailto:ErinEvosevich@newcap.org" TargetMode="External"/><Relationship Id="rId25" Type="http://schemas.openxmlformats.org/officeDocument/2006/relationships/hyperlink" Target="mailto:cocwaukesha@gmail.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schumer@nccapinc.com" TargetMode="External"/><Relationship Id="rId20" Type="http://schemas.openxmlformats.org/officeDocument/2006/relationships/hyperlink" Target="mailto:joanafpoz@gmail.com" TargetMode="External"/><Relationship Id="rId29" Type="http://schemas.openxmlformats.org/officeDocument/2006/relationships/hyperlink" Target="https://sharecollaborativ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anne.Semb@wdeoc.org" TargetMode="External"/><Relationship Id="rId24" Type="http://schemas.openxmlformats.org/officeDocument/2006/relationships/hyperlink" Target="mailto:Hannah@familypromisewc.org"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etheridge@thehavenofmanitowoc.org" TargetMode="External"/><Relationship Id="rId23" Type="http://schemas.openxmlformats.org/officeDocument/2006/relationships/hyperlink" Target="mailto:j.mcguire@swcap.org" TargetMode="External"/><Relationship Id="rId28" Type="http://schemas.openxmlformats.org/officeDocument/2006/relationships/hyperlink" Target="https://www.eventbrite.com/e/shared-housing-training-tickets-464795103667" TargetMode="External"/><Relationship Id="rId10" Type="http://schemas.openxmlformats.org/officeDocument/2006/relationships/hyperlink" Target="mailto:kbechtel@pomcounselingllc.org" TargetMode="External"/><Relationship Id="rId19" Type="http://schemas.openxmlformats.org/officeDocument/2006/relationships/hyperlink" Target="mailto:DebbieBushman@newcap.or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oppe@renewalunlimited.net" TargetMode="External"/><Relationship Id="rId14" Type="http://schemas.openxmlformats.org/officeDocument/2006/relationships/hyperlink" Target="mailto:jeremys@cacscw.org" TargetMode="External"/><Relationship Id="rId22" Type="http://schemas.openxmlformats.org/officeDocument/2006/relationships/hyperlink" Target="mailto:Sandy.clark@usc.salvationarmy.org" TargetMode="External"/><Relationship Id="rId27" Type="http://schemas.openxmlformats.org/officeDocument/2006/relationships/hyperlink" Target="mailto:luanns@advocap.org" TargetMode="External"/><Relationship Id="rId30" Type="http://schemas.openxmlformats.org/officeDocument/2006/relationships/hyperlink" Target="http://www.alonzokelly.com" TargetMode="External"/><Relationship Id="rId8" Type="http://schemas.openxmlformats.org/officeDocument/2006/relationships/hyperlink" Target="mailto:cheryldetrick@newca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1401</TotalTime>
  <Pages>12</Pages>
  <Words>3274</Words>
  <Characters>18666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Poser</dc:creator>
  <cp:keywords/>
  <dc:description/>
  <cp:lastModifiedBy>KRISTINA BECHTEL</cp:lastModifiedBy>
  <cp:revision>6</cp:revision>
  <dcterms:created xsi:type="dcterms:W3CDTF">2022-11-18T12:49:00Z</dcterms:created>
  <dcterms:modified xsi:type="dcterms:W3CDTF">2022-11-19T16:09:00Z</dcterms:modified>
</cp:coreProperties>
</file>