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CA15" w14:textId="365F2AEE" w:rsidR="004B2579" w:rsidRPr="00861C70" w:rsidRDefault="00861C70" w:rsidP="00861C70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861C70">
        <w:rPr>
          <w:sz w:val="36"/>
          <w:szCs w:val="36"/>
          <w:u w:val="single"/>
        </w:rPr>
        <w:t xml:space="preserve">Gaps and Needs Committee </w:t>
      </w:r>
      <w:r w:rsidR="004B2579" w:rsidRPr="00861C70">
        <w:rPr>
          <w:sz w:val="36"/>
          <w:szCs w:val="36"/>
          <w:u w:val="single"/>
        </w:rPr>
        <w:t>Minutes</w:t>
      </w:r>
    </w:p>
    <w:p w14:paraId="5FAD7B89" w14:textId="23C089F5" w:rsidR="004B2579" w:rsidRDefault="00392B66">
      <w:r>
        <w:t>3</w:t>
      </w:r>
      <w:r w:rsidR="00791E45">
        <w:t>/4</w:t>
      </w:r>
      <w:r w:rsidR="002E3775">
        <w:t>/2021</w:t>
      </w:r>
      <w:r w:rsidR="00B96E7E">
        <w:t xml:space="preserve"> | </w:t>
      </w:r>
      <w:r w:rsidR="004B2579">
        <w:t>Balance of State</w:t>
      </w:r>
      <w:r w:rsidR="004F60ED">
        <w:t xml:space="preserve"> </w:t>
      </w:r>
      <w:r w:rsidR="004B2579">
        <w:t>Gaps and Needs Committee – Zoom Meeting</w:t>
      </w:r>
    </w:p>
    <w:p w14:paraId="627DFDD9" w14:textId="4EDAC494" w:rsidR="008920CD" w:rsidRDefault="000B14DB">
      <w:r>
        <w:t>Present: Michelle F</w:t>
      </w:r>
      <w:r w:rsidR="00EA520F">
        <w:t>.</w:t>
      </w:r>
      <w:r>
        <w:t xml:space="preserve">, </w:t>
      </w:r>
      <w:r w:rsidR="00EA520F">
        <w:t xml:space="preserve">Sara K., </w:t>
      </w:r>
      <w:r w:rsidR="008920CD">
        <w:t>Brianna J., Elizabeth</w:t>
      </w:r>
      <w:r w:rsidR="008963CE">
        <w:t xml:space="preserve"> K-S.</w:t>
      </w:r>
      <w:r w:rsidR="008920CD">
        <w:t>, Tiffany C.</w:t>
      </w:r>
      <w:r w:rsidR="008963CE">
        <w:t>,</w:t>
      </w:r>
      <w:r w:rsidR="008920CD">
        <w:t xml:space="preserve"> Bailey B., Michelle A., Isabel K., Lina</w:t>
      </w:r>
      <w:r w:rsidR="008963CE">
        <w:t xml:space="preserve"> M.</w:t>
      </w:r>
      <w:r w:rsidR="008920CD">
        <w:t xml:space="preserve">, Jen B., </w:t>
      </w:r>
      <w:r w:rsidR="00BF731F">
        <w:t>Megan C., Sandra R., Jeanne M.</w:t>
      </w:r>
    </w:p>
    <w:p w14:paraId="03436FB4" w14:textId="7FBB488A" w:rsidR="004B2579" w:rsidRPr="00674EFA" w:rsidRDefault="000B14DB">
      <w:r w:rsidRPr="00674EFA">
        <w:t xml:space="preserve">Excused: </w:t>
      </w:r>
      <w:r w:rsidR="008920CD">
        <w:t>Meredith</w:t>
      </w:r>
      <w:r w:rsidR="008963CE">
        <w:t xml:space="preserve"> M.</w:t>
      </w:r>
    </w:p>
    <w:p w14:paraId="2780C2E7" w14:textId="5AA0755F" w:rsidR="004B2579" w:rsidRDefault="004B2579">
      <w:r>
        <w:t>9:3</w:t>
      </w:r>
      <w:r w:rsidR="00EA37CC">
        <w:t>3</w:t>
      </w:r>
      <w:r w:rsidR="000B14DB">
        <w:t xml:space="preserve"> </w:t>
      </w:r>
      <w:r>
        <w:t>am – Meeting called to order</w:t>
      </w:r>
    </w:p>
    <w:p w14:paraId="1D779F95" w14:textId="4048209E" w:rsidR="008920CD" w:rsidRDefault="008920CD" w:rsidP="004B2579">
      <w:pPr>
        <w:pStyle w:val="ListParagraph"/>
        <w:numPr>
          <w:ilvl w:val="0"/>
          <w:numId w:val="1"/>
        </w:numPr>
      </w:pPr>
      <w:r>
        <w:t>Motion to approve the</w:t>
      </w:r>
      <w:r w:rsidR="008963CE">
        <w:t xml:space="preserve"> meeting</w:t>
      </w:r>
      <w:r>
        <w:t xml:space="preserve"> agenda – Isabel, Bailey second</w:t>
      </w:r>
    </w:p>
    <w:p w14:paraId="1131E67B" w14:textId="2A18116F" w:rsidR="008920CD" w:rsidRDefault="008920CD" w:rsidP="004B2579">
      <w:pPr>
        <w:pStyle w:val="ListParagraph"/>
        <w:numPr>
          <w:ilvl w:val="0"/>
          <w:numId w:val="1"/>
        </w:numPr>
      </w:pPr>
      <w:r>
        <w:t xml:space="preserve">Motion to approve </w:t>
      </w:r>
      <w:r w:rsidR="008963CE">
        <w:t xml:space="preserve">February meeting </w:t>
      </w:r>
      <w:r>
        <w:t>minutes – Isabel, Bailey second</w:t>
      </w:r>
    </w:p>
    <w:p w14:paraId="79703A4B" w14:textId="4588D505" w:rsidR="008920CD" w:rsidRDefault="008920CD" w:rsidP="004B2579">
      <w:pPr>
        <w:pStyle w:val="ListParagraph"/>
        <w:numPr>
          <w:ilvl w:val="0"/>
          <w:numId w:val="1"/>
        </w:numPr>
      </w:pPr>
      <w:r>
        <w:t xml:space="preserve">Updating </w:t>
      </w:r>
      <w:r w:rsidR="00AE76AA">
        <w:t xml:space="preserve">G&amp;N committee </w:t>
      </w:r>
      <w:r>
        <w:t>memb</w:t>
      </w:r>
      <w:r w:rsidR="008963CE">
        <w:t>ership spreadsheet – please review</w:t>
      </w:r>
      <w:r w:rsidR="00B96E7E">
        <w:t xml:space="preserve"> the spreadsheet that</w:t>
      </w:r>
      <w:r w:rsidR="00AE76AA">
        <w:t xml:space="preserve"> was sent via email</w:t>
      </w:r>
      <w:r w:rsidR="008963CE">
        <w:t xml:space="preserve"> and </w:t>
      </w:r>
      <w:r w:rsidR="00AE76AA">
        <w:t xml:space="preserve">contact </w:t>
      </w:r>
      <w:r w:rsidR="008963CE">
        <w:t>Michelle F. with any information to fill in th</w:t>
      </w:r>
      <w:r w:rsidR="00AE76AA">
        <w:t xml:space="preserve">e blanks and to </w:t>
      </w:r>
      <w:r w:rsidR="008963CE">
        <w:t>provide any updates to</w:t>
      </w:r>
      <w:r w:rsidR="00AE76AA">
        <w:t xml:space="preserve"> your</w:t>
      </w:r>
      <w:r w:rsidR="008963CE">
        <w:t xml:space="preserve"> contact information</w:t>
      </w:r>
    </w:p>
    <w:p w14:paraId="4584D50E" w14:textId="598F36DB" w:rsidR="008920CD" w:rsidRDefault="00EA520F" w:rsidP="008920CD">
      <w:pPr>
        <w:pStyle w:val="ListParagraph"/>
        <w:numPr>
          <w:ilvl w:val="0"/>
          <w:numId w:val="1"/>
        </w:numPr>
      </w:pPr>
      <w:r>
        <w:t>Survey</w:t>
      </w:r>
      <w:r w:rsidR="006F1640">
        <w:t xml:space="preserve"> data presentation at quarterly meeting </w:t>
      </w:r>
      <w:r w:rsidR="00B96E7E">
        <w:t>–</w:t>
      </w:r>
      <w:r w:rsidR="006F1640">
        <w:t xml:space="preserve"> </w:t>
      </w:r>
      <w:r w:rsidR="00B96E7E">
        <w:t xml:space="preserve">we are </w:t>
      </w:r>
      <w:r w:rsidR="008920CD">
        <w:t>awaiting feedback</w:t>
      </w:r>
      <w:r w:rsidR="008963CE">
        <w:t xml:space="preserve"> </w:t>
      </w:r>
      <w:r w:rsidR="00AE76AA">
        <w:t xml:space="preserve">that was relayed </w:t>
      </w:r>
      <w:r w:rsidR="006F1640">
        <w:t xml:space="preserve">from attendees </w:t>
      </w:r>
      <w:r w:rsidR="00AE76AA">
        <w:t xml:space="preserve">to </w:t>
      </w:r>
      <w:r w:rsidR="008963CE">
        <w:t xml:space="preserve">Carrie </w:t>
      </w:r>
      <w:r w:rsidR="00AE76AA">
        <w:t xml:space="preserve">in the </w:t>
      </w:r>
      <w:r w:rsidR="008963CE">
        <w:t>chat</w:t>
      </w:r>
      <w:r w:rsidR="00AE76AA">
        <w:t xml:space="preserve"> box during</w:t>
      </w:r>
      <w:r w:rsidR="008963CE">
        <w:t xml:space="preserve"> q</w:t>
      </w:r>
      <w:r w:rsidR="008920CD">
        <w:t>uarterly meeting</w:t>
      </w:r>
      <w:r w:rsidR="00AE76AA">
        <w:t xml:space="preserve"> presentation</w:t>
      </w:r>
      <w:r w:rsidR="008920CD">
        <w:t xml:space="preserve">.  </w:t>
      </w:r>
      <w:r w:rsidR="00AE76AA">
        <w:t>Committee looked at final slides used in Feb quarterly BOSCOC business meeting and discussed</w:t>
      </w:r>
      <w:r w:rsidR="006F1640">
        <w:t xml:space="preserve"> our satisfaction with the data that was/is gathered,</w:t>
      </w:r>
      <w:r w:rsidR="008920CD">
        <w:t xml:space="preserve"> </w:t>
      </w:r>
      <w:r w:rsidR="00AE76AA">
        <w:t xml:space="preserve">possible changes </w:t>
      </w:r>
      <w:r w:rsidR="006F1640">
        <w:t>to questions, and possible</w:t>
      </w:r>
      <w:r w:rsidR="00AE76AA">
        <w:t xml:space="preserve"> combining</w:t>
      </w:r>
      <w:r w:rsidR="008920CD">
        <w:t xml:space="preserve"> with CE survey</w:t>
      </w:r>
      <w:r w:rsidR="00AE76AA">
        <w:t>.</w:t>
      </w:r>
      <w:r w:rsidR="008920CD">
        <w:t xml:space="preserve"> </w:t>
      </w:r>
    </w:p>
    <w:p w14:paraId="6C04DE90" w14:textId="5CF51280" w:rsidR="00991ECC" w:rsidRDefault="008920CD" w:rsidP="00AE76AA">
      <w:pPr>
        <w:pStyle w:val="ListParagraph"/>
        <w:numPr>
          <w:ilvl w:val="1"/>
          <w:numId w:val="1"/>
        </w:numPr>
      </w:pPr>
      <w:r>
        <w:t xml:space="preserve">Michelle F. </w:t>
      </w:r>
      <w:r w:rsidR="00AE76AA">
        <w:t xml:space="preserve">recently </w:t>
      </w:r>
      <w:r>
        <w:t xml:space="preserve">sent </w:t>
      </w:r>
      <w:r w:rsidR="00AE76AA">
        <w:t>message to CE committee co-chairs to advance the discussion about possible combination of survey efforts this year</w:t>
      </w:r>
    </w:p>
    <w:p w14:paraId="2C0C9D66" w14:textId="2F5A23FE" w:rsidR="006F1640" w:rsidRDefault="006F1640" w:rsidP="00AE76AA">
      <w:pPr>
        <w:pStyle w:val="ListParagraph"/>
        <w:numPr>
          <w:ilvl w:val="1"/>
          <w:numId w:val="1"/>
        </w:numPr>
      </w:pPr>
      <w:r>
        <w:t xml:space="preserve">Survey questions themselves were in part designed to assist in collecting information that would be helpful for applying for </w:t>
      </w:r>
      <w:r w:rsidR="00B96E7E">
        <w:t xml:space="preserve">BOSCOC </w:t>
      </w:r>
      <w:r>
        <w:t>grants</w:t>
      </w:r>
    </w:p>
    <w:p w14:paraId="73914A50" w14:textId="00940AA4" w:rsidR="006F1640" w:rsidRDefault="00B96E7E" w:rsidP="00AE76AA">
      <w:pPr>
        <w:pStyle w:val="ListParagraph"/>
        <w:numPr>
          <w:ilvl w:val="1"/>
          <w:numId w:val="1"/>
        </w:numPr>
      </w:pPr>
      <w:r>
        <w:t>One s</w:t>
      </w:r>
      <w:r w:rsidR="006F1640">
        <w:t>uggestion was to break the survey down by county instead of by coalition, to be able to look at trends in responses on a more granular level</w:t>
      </w:r>
    </w:p>
    <w:p w14:paraId="138E9654" w14:textId="77777777" w:rsidR="00B96E7E" w:rsidRDefault="006F1640" w:rsidP="00B96E7E">
      <w:pPr>
        <w:pStyle w:val="ListParagraph"/>
        <w:numPr>
          <w:ilvl w:val="0"/>
          <w:numId w:val="1"/>
        </w:numPr>
        <w:tabs>
          <w:tab w:val="left" w:pos="1170"/>
        </w:tabs>
      </w:pPr>
      <w:r>
        <w:t>Committee discussed</w:t>
      </w:r>
      <w:r w:rsidR="00AE76AA">
        <w:t xml:space="preserve"> increasing survey participation, specifically client survey participation</w:t>
      </w:r>
      <w:r w:rsidR="006804E1">
        <w:t xml:space="preserve"> </w:t>
      </w:r>
      <w:r>
        <w:tab/>
      </w:r>
      <w:r>
        <w:tab/>
      </w:r>
      <w:r>
        <w:tab/>
        <w:t xml:space="preserve">a.    </w:t>
      </w:r>
      <w:r w:rsidR="00BF731F">
        <w:t>Sept-Nov</w:t>
      </w:r>
      <w:r>
        <w:t xml:space="preserve"> has been the</w:t>
      </w:r>
      <w:r w:rsidR="00BF731F">
        <w:t xml:space="preserve"> time line </w:t>
      </w:r>
      <w:r>
        <w:t>each year for collecting survey responses typically</w:t>
      </w:r>
    </w:p>
    <w:p w14:paraId="583DD125" w14:textId="11053747" w:rsidR="00BF731F" w:rsidRDefault="00B96E7E" w:rsidP="00B96E7E">
      <w:pPr>
        <w:pStyle w:val="ListParagraph"/>
        <w:numPr>
          <w:ilvl w:val="0"/>
          <w:numId w:val="2"/>
        </w:numPr>
        <w:tabs>
          <w:tab w:val="left" w:pos="1170"/>
        </w:tabs>
      </w:pPr>
      <w:r>
        <w:t>A</w:t>
      </w:r>
      <w:r w:rsidR="006F1640">
        <w:t xml:space="preserve"> question that came up was whether making a change and gathering survey feedback all year during clie</w:t>
      </w:r>
      <w:r>
        <w:t xml:space="preserve">nt intakes would make sense instead of just a few months. Another suggestion was doing the survey during first or second follow ups </w:t>
      </w:r>
      <w:r w:rsidR="00BF731F">
        <w:t xml:space="preserve"> </w:t>
      </w:r>
    </w:p>
    <w:p w14:paraId="40AA227D" w14:textId="18B345ED" w:rsidR="00BF731F" w:rsidRDefault="00B96E7E" w:rsidP="00B96E7E">
      <w:pPr>
        <w:pStyle w:val="ListParagraph"/>
        <w:numPr>
          <w:ilvl w:val="2"/>
          <w:numId w:val="2"/>
        </w:numPr>
      </w:pPr>
      <w:r>
        <w:t>It was noted that s</w:t>
      </w:r>
      <w:r w:rsidR="00BF731F">
        <w:t>hortening survey</w:t>
      </w:r>
      <w:r w:rsidR="006F1640">
        <w:t xml:space="preserve"> would be a good idea</w:t>
      </w:r>
      <w:r w:rsidR="00BF731F">
        <w:t xml:space="preserve"> if doing it as part of intake</w:t>
      </w:r>
      <w:r w:rsidR="006F1640">
        <w:t xml:space="preserve"> </w:t>
      </w:r>
    </w:p>
    <w:p w14:paraId="61047350" w14:textId="77777777" w:rsidR="00B96E7E" w:rsidRDefault="00991ECC" w:rsidP="00B96E7E">
      <w:pPr>
        <w:pStyle w:val="ListParagraph"/>
        <w:numPr>
          <w:ilvl w:val="0"/>
          <w:numId w:val="2"/>
        </w:numPr>
      </w:pPr>
      <w:r>
        <w:t xml:space="preserve">Does it have to be limited to client </w:t>
      </w:r>
      <w:r w:rsidR="00B96E7E">
        <w:t>accessing BOSCOC housing programs, or can it be a</w:t>
      </w:r>
      <w:r>
        <w:t>nyone that walks in the door?</w:t>
      </w:r>
      <w:r w:rsidR="00B96E7E">
        <w:t xml:space="preserve">  Clarifying this, as there seems to be misunderstanding.</w:t>
      </w:r>
    </w:p>
    <w:p w14:paraId="3B55F746" w14:textId="1E22E0A1" w:rsidR="00A32FEC" w:rsidRDefault="006F1640" w:rsidP="00B96E7E">
      <w:pPr>
        <w:pStyle w:val="ListParagraph"/>
        <w:numPr>
          <w:ilvl w:val="0"/>
          <w:numId w:val="1"/>
        </w:numPr>
      </w:pPr>
      <w:r>
        <w:t xml:space="preserve">Next steps – Sara K will work on putting the survey into a surveymonkey link before the </w:t>
      </w:r>
      <w:r w:rsidR="00D0053A">
        <w:t>next meeting and will send out</w:t>
      </w:r>
    </w:p>
    <w:p w14:paraId="1F57D8E6" w14:textId="454EC230" w:rsidR="00843BCD" w:rsidRDefault="006E7648" w:rsidP="00B96E7E">
      <w:pPr>
        <w:pStyle w:val="ListParagraph"/>
        <w:numPr>
          <w:ilvl w:val="0"/>
          <w:numId w:val="1"/>
        </w:numPr>
      </w:pPr>
      <w:r>
        <w:t>Be sure to do G</w:t>
      </w:r>
      <w:r w:rsidR="00674EFA">
        <w:t>oogle form for match</w:t>
      </w:r>
      <w:r>
        <w:t xml:space="preserve"> if applicable to you</w:t>
      </w:r>
    </w:p>
    <w:p w14:paraId="5434B856" w14:textId="29E681C2" w:rsidR="006C5F46" w:rsidRDefault="006C5F46" w:rsidP="00B96E7E">
      <w:pPr>
        <w:pStyle w:val="ListParagraph"/>
        <w:numPr>
          <w:ilvl w:val="1"/>
          <w:numId w:val="1"/>
        </w:numPr>
      </w:pPr>
      <w:r w:rsidRPr="006C5F46">
        <w:t xml:space="preserve">Gaps and Needs Committee Match Form: </w:t>
      </w:r>
      <w:hyperlink r:id="rId5" w:history="1">
        <w:r w:rsidRPr="006C5F46">
          <w:rPr>
            <w:rStyle w:val="Hyperlink"/>
          </w:rPr>
          <w:t>https://docs.google.com/forms/d/e/1FAIpQLSdR9ZhfiEcRy0v9MjAVR6JqlTAMQDueG7FojLYSR7bzF6-SOQ/viewform?usp=sf_link</w:t>
        </w:r>
      </w:hyperlink>
    </w:p>
    <w:p w14:paraId="11382583" w14:textId="26472C0B" w:rsidR="00A239DA" w:rsidRDefault="0088484B">
      <w:r>
        <w:t>Meeting</w:t>
      </w:r>
      <w:r w:rsidR="00843BCD">
        <w:t xml:space="preserve"> adjourn </w:t>
      </w:r>
      <w:r w:rsidR="0056392A">
        <w:t>at 10:09</w:t>
      </w:r>
      <w:r w:rsidR="006E7648">
        <w:t xml:space="preserve">am </w:t>
      </w:r>
      <w:r w:rsidR="0056392A">
        <w:t>– m</w:t>
      </w:r>
      <w:r w:rsidR="00A32FEC">
        <w:t>otion by Bailey; seconded by Isabel</w:t>
      </w:r>
    </w:p>
    <w:p w14:paraId="50F36E32" w14:textId="17D20653" w:rsidR="00FF74FF" w:rsidRDefault="004D07B0">
      <w:r w:rsidRPr="00861C70">
        <w:rPr>
          <w:color w:val="FF0000"/>
        </w:rPr>
        <w:t xml:space="preserve">Next Meeting: </w:t>
      </w:r>
      <w:r w:rsidR="006F1640">
        <w:rPr>
          <w:color w:val="FF0000"/>
        </w:rPr>
        <w:t>April 8</w:t>
      </w:r>
      <w:r w:rsidR="0001738E">
        <w:rPr>
          <w:color w:val="FF0000"/>
        </w:rPr>
        <w:t>th</w:t>
      </w:r>
      <w:r w:rsidR="000B671F">
        <w:rPr>
          <w:color w:val="FF0000"/>
        </w:rPr>
        <w:t xml:space="preserve"> </w:t>
      </w:r>
      <w:r w:rsidR="000B671F" w:rsidRPr="00861C70">
        <w:rPr>
          <w:color w:val="FF0000"/>
        </w:rPr>
        <w:t>@</w:t>
      </w:r>
      <w:r w:rsidR="00861C70" w:rsidRPr="00861C70">
        <w:rPr>
          <w:color w:val="FF0000"/>
        </w:rPr>
        <w:t xml:space="preserve"> 9</w:t>
      </w:r>
      <w:r w:rsidRPr="00861C70">
        <w:rPr>
          <w:color w:val="FF0000"/>
        </w:rPr>
        <w:t>:30am</w:t>
      </w:r>
    </w:p>
    <w:sectPr w:rsidR="00FF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6C7"/>
    <w:multiLevelType w:val="hybridMultilevel"/>
    <w:tmpl w:val="E2CAE96E"/>
    <w:lvl w:ilvl="0" w:tplc="762C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A10B8"/>
    <w:multiLevelType w:val="hybridMultilevel"/>
    <w:tmpl w:val="82A8F42E"/>
    <w:lvl w:ilvl="0" w:tplc="E72E756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FF"/>
    <w:rsid w:val="0001738E"/>
    <w:rsid w:val="000B14DB"/>
    <w:rsid w:val="000B5971"/>
    <w:rsid w:val="000B671F"/>
    <w:rsid w:val="001077CC"/>
    <w:rsid w:val="002803AF"/>
    <w:rsid w:val="002E3775"/>
    <w:rsid w:val="002F35A2"/>
    <w:rsid w:val="00320235"/>
    <w:rsid w:val="00392B66"/>
    <w:rsid w:val="003B5E2A"/>
    <w:rsid w:val="004B2579"/>
    <w:rsid w:val="004D07B0"/>
    <w:rsid w:val="004E0781"/>
    <w:rsid w:val="004F60ED"/>
    <w:rsid w:val="005536AA"/>
    <w:rsid w:val="0056392A"/>
    <w:rsid w:val="005A6FA7"/>
    <w:rsid w:val="00604B51"/>
    <w:rsid w:val="00674EFA"/>
    <w:rsid w:val="006804E1"/>
    <w:rsid w:val="006C2F71"/>
    <w:rsid w:val="006C5F46"/>
    <w:rsid w:val="006E7648"/>
    <w:rsid w:val="006F1640"/>
    <w:rsid w:val="00772CEF"/>
    <w:rsid w:val="00791E45"/>
    <w:rsid w:val="007A753C"/>
    <w:rsid w:val="00810A38"/>
    <w:rsid w:val="00843BCD"/>
    <w:rsid w:val="00861C70"/>
    <w:rsid w:val="0088484B"/>
    <w:rsid w:val="008920CD"/>
    <w:rsid w:val="008963CE"/>
    <w:rsid w:val="008A7229"/>
    <w:rsid w:val="00981FFE"/>
    <w:rsid w:val="00991ECC"/>
    <w:rsid w:val="009C4207"/>
    <w:rsid w:val="00A239DA"/>
    <w:rsid w:val="00A32FEC"/>
    <w:rsid w:val="00A52981"/>
    <w:rsid w:val="00A74289"/>
    <w:rsid w:val="00AE76AA"/>
    <w:rsid w:val="00B70E38"/>
    <w:rsid w:val="00B96E7E"/>
    <w:rsid w:val="00BF731F"/>
    <w:rsid w:val="00C34731"/>
    <w:rsid w:val="00C4774B"/>
    <w:rsid w:val="00D0053A"/>
    <w:rsid w:val="00D16222"/>
    <w:rsid w:val="00D24270"/>
    <w:rsid w:val="00D40E65"/>
    <w:rsid w:val="00D92898"/>
    <w:rsid w:val="00DB417E"/>
    <w:rsid w:val="00E43072"/>
    <w:rsid w:val="00EA37CC"/>
    <w:rsid w:val="00EA520F"/>
    <w:rsid w:val="00EC51F2"/>
    <w:rsid w:val="00F86E4C"/>
    <w:rsid w:val="00FB3F15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B9AA"/>
  <w15:chartTrackingRefBased/>
  <w15:docId w15:val="{7E79ABA6-B5CB-4997-9E61-1048409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R9ZhfiEcRy0v9MjAVR6JqlTAMQDueG7FojLYSR7bzF6-SO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Friedrich</cp:lastModifiedBy>
  <cp:revision>2</cp:revision>
  <dcterms:created xsi:type="dcterms:W3CDTF">2021-03-05T21:39:00Z</dcterms:created>
  <dcterms:modified xsi:type="dcterms:W3CDTF">2021-03-05T21:39:00Z</dcterms:modified>
</cp:coreProperties>
</file>