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276C" w14:textId="77777777" w:rsidR="00532F84" w:rsidRPr="00DE1FE3" w:rsidRDefault="000E5AAA" w:rsidP="00462E31">
      <w:pPr>
        <w:jc w:val="center"/>
        <w:rPr>
          <w:b/>
          <w:sz w:val="32"/>
          <w:szCs w:val="32"/>
        </w:rPr>
      </w:pPr>
      <w:r w:rsidRPr="00DE1FE3">
        <w:rPr>
          <w:b/>
          <w:sz w:val="32"/>
          <w:szCs w:val="32"/>
        </w:rPr>
        <w:t>BOSCOC Gaps and Needs Committee</w:t>
      </w:r>
    </w:p>
    <w:p w14:paraId="2A0D509F" w14:textId="58316EF0" w:rsidR="000E5AAA" w:rsidRPr="00D30FD1" w:rsidRDefault="00EA0F86" w:rsidP="00462E31">
      <w:pPr>
        <w:jc w:val="center"/>
        <w:rPr>
          <w:b/>
          <w:sz w:val="24"/>
          <w:szCs w:val="24"/>
        </w:rPr>
      </w:pPr>
      <w:r w:rsidRPr="00D30FD1">
        <w:rPr>
          <w:b/>
          <w:sz w:val="24"/>
          <w:szCs w:val="24"/>
        </w:rPr>
        <w:t xml:space="preserve">Minutes </w:t>
      </w:r>
      <w:r w:rsidR="00DE1FE3" w:rsidRPr="00D30FD1">
        <w:rPr>
          <w:b/>
          <w:sz w:val="24"/>
          <w:szCs w:val="24"/>
        </w:rPr>
        <w:t>01/05</w:t>
      </w:r>
      <w:r w:rsidR="00C835E1" w:rsidRPr="00D30FD1">
        <w:rPr>
          <w:b/>
          <w:sz w:val="24"/>
          <w:szCs w:val="24"/>
        </w:rPr>
        <w:t>/20</w:t>
      </w:r>
      <w:r w:rsidR="000E5AAA" w:rsidRPr="00D30FD1">
        <w:rPr>
          <w:b/>
          <w:sz w:val="24"/>
          <w:szCs w:val="24"/>
        </w:rPr>
        <w:t>2</w:t>
      </w:r>
      <w:r w:rsidR="00DE1FE3" w:rsidRPr="00D30FD1">
        <w:rPr>
          <w:b/>
          <w:sz w:val="24"/>
          <w:szCs w:val="24"/>
        </w:rPr>
        <w:t>3</w:t>
      </w:r>
    </w:p>
    <w:p w14:paraId="5BDABD4D" w14:textId="5B6FD611" w:rsidR="000E5AAA" w:rsidRPr="00D30FD1" w:rsidRDefault="00EA0F86" w:rsidP="00EA0F86">
      <w:pPr>
        <w:rPr>
          <w:b/>
          <w:sz w:val="24"/>
          <w:szCs w:val="24"/>
        </w:rPr>
      </w:pPr>
      <w:r w:rsidRPr="00D30FD1">
        <w:rPr>
          <w:b/>
          <w:sz w:val="24"/>
          <w:szCs w:val="24"/>
        </w:rPr>
        <w:t xml:space="preserve">Present: Alma, Devin, </w:t>
      </w:r>
      <w:r w:rsidR="00020B54" w:rsidRPr="00D30FD1">
        <w:rPr>
          <w:b/>
          <w:sz w:val="24"/>
          <w:szCs w:val="24"/>
        </w:rPr>
        <w:t>Sandra,</w:t>
      </w:r>
      <w:r w:rsidR="0035576B" w:rsidRPr="00D30FD1">
        <w:rPr>
          <w:b/>
          <w:sz w:val="24"/>
          <w:szCs w:val="24"/>
        </w:rPr>
        <w:t xml:space="preserve"> Brianna, </w:t>
      </w:r>
      <w:proofErr w:type="spellStart"/>
      <w:r w:rsidR="0035576B" w:rsidRPr="00D30FD1">
        <w:rPr>
          <w:b/>
          <w:sz w:val="24"/>
          <w:szCs w:val="24"/>
        </w:rPr>
        <w:t>Ahja</w:t>
      </w:r>
      <w:proofErr w:type="spellEnd"/>
      <w:r w:rsidR="0035576B" w:rsidRPr="00D30FD1">
        <w:rPr>
          <w:b/>
          <w:sz w:val="24"/>
          <w:szCs w:val="24"/>
        </w:rPr>
        <w:t>,</w:t>
      </w:r>
      <w:r w:rsidR="006517E2" w:rsidRPr="00D30FD1">
        <w:rPr>
          <w:b/>
          <w:sz w:val="24"/>
          <w:szCs w:val="24"/>
        </w:rPr>
        <w:t xml:space="preserve"> </w:t>
      </w:r>
      <w:r w:rsidR="00655ABF" w:rsidRPr="00D30FD1">
        <w:rPr>
          <w:b/>
          <w:sz w:val="24"/>
          <w:szCs w:val="24"/>
        </w:rPr>
        <w:t>Elizabeth, Meredith, Michelle, Sara</w:t>
      </w:r>
    </w:p>
    <w:p w14:paraId="719D0F22" w14:textId="225E78B8" w:rsidR="000E5AAA" w:rsidRPr="00D30FD1" w:rsidRDefault="00615FEB" w:rsidP="00AB670B">
      <w:pPr>
        <w:pStyle w:val="ListParagraph"/>
        <w:numPr>
          <w:ilvl w:val="0"/>
          <w:numId w:val="5"/>
        </w:numPr>
        <w:rPr>
          <w:sz w:val="24"/>
          <w:szCs w:val="24"/>
        </w:rPr>
      </w:pPr>
      <w:r w:rsidRPr="00D30FD1">
        <w:rPr>
          <w:sz w:val="24"/>
          <w:szCs w:val="24"/>
        </w:rPr>
        <w:t xml:space="preserve">Call meeting to order </w:t>
      </w:r>
    </w:p>
    <w:p w14:paraId="315A753A" w14:textId="65B1D134" w:rsidR="000E5AAA" w:rsidRPr="00D30FD1" w:rsidRDefault="000E5AAA" w:rsidP="003251B2">
      <w:pPr>
        <w:pStyle w:val="ListParagraph"/>
        <w:numPr>
          <w:ilvl w:val="0"/>
          <w:numId w:val="5"/>
        </w:numPr>
        <w:rPr>
          <w:sz w:val="24"/>
          <w:szCs w:val="24"/>
        </w:rPr>
      </w:pPr>
      <w:r w:rsidRPr="00D30FD1">
        <w:rPr>
          <w:sz w:val="24"/>
          <w:szCs w:val="24"/>
        </w:rPr>
        <w:t>Attendees</w:t>
      </w:r>
      <w:r w:rsidR="00ED7FB7" w:rsidRPr="00D30FD1">
        <w:rPr>
          <w:sz w:val="24"/>
          <w:szCs w:val="24"/>
        </w:rPr>
        <w:t xml:space="preserve"> and introduction of new committee members</w:t>
      </w:r>
    </w:p>
    <w:p w14:paraId="0D6ADA5B" w14:textId="3DA7E5BD" w:rsidR="00FD7B46" w:rsidRPr="00D30FD1" w:rsidRDefault="00FD7B46" w:rsidP="003251B2">
      <w:pPr>
        <w:pStyle w:val="ListParagraph"/>
        <w:numPr>
          <w:ilvl w:val="0"/>
          <w:numId w:val="5"/>
        </w:numPr>
        <w:rPr>
          <w:sz w:val="24"/>
          <w:szCs w:val="24"/>
        </w:rPr>
      </w:pPr>
      <w:r w:rsidRPr="00D30FD1">
        <w:rPr>
          <w:sz w:val="24"/>
          <w:szCs w:val="24"/>
        </w:rPr>
        <w:t>Approval of Agenda</w:t>
      </w:r>
      <w:r w:rsidR="00AB670B" w:rsidRPr="00D30FD1">
        <w:rPr>
          <w:sz w:val="24"/>
          <w:szCs w:val="24"/>
        </w:rPr>
        <w:t xml:space="preserve"> – motion Devin, Alma seconds</w:t>
      </w:r>
    </w:p>
    <w:p w14:paraId="2E0A0F05" w14:textId="44623E3C" w:rsidR="000A45AE" w:rsidRPr="00D30FD1" w:rsidRDefault="000A45AE" w:rsidP="003251B2">
      <w:pPr>
        <w:pStyle w:val="ListParagraph"/>
        <w:numPr>
          <w:ilvl w:val="0"/>
          <w:numId w:val="5"/>
        </w:numPr>
        <w:rPr>
          <w:sz w:val="24"/>
          <w:szCs w:val="24"/>
        </w:rPr>
      </w:pPr>
      <w:r w:rsidRPr="00D30FD1">
        <w:rPr>
          <w:sz w:val="24"/>
          <w:szCs w:val="24"/>
        </w:rPr>
        <w:t xml:space="preserve">Approval of minutes from </w:t>
      </w:r>
      <w:r w:rsidR="00615FEB" w:rsidRPr="00D30FD1">
        <w:rPr>
          <w:sz w:val="24"/>
          <w:szCs w:val="24"/>
        </w:rPr>
        <w:t>Dec.</w:t>
      </w:r>
      <w:r w:rsidR="00ED7FB7" w:rsidRPr="00D30FD1">
        <w:rPr>
          <w:sz w:val="24"/>
          <w:szCs w:val="24"/>
        </w:rPr>
        <w:t xml:space="preserve"> meeting</w:t>
      </w:r>
      <w:r w:rsidR="00AB670B" w:rsidRPr="00D30FD1">
        <w:rPr>
          <w:sz w:val="24"/>
          <w:szCs w:val="24"/>
        </w:rPr>
        <w:t xml:space="preserve"> – motion Devin, Brianna seconds</w:t>
      </w:r>
    </w:p>
    <w:p w14:paraId="7DCAC8D5" w14:textId="77777777" w:rsidR="003251B2" w:rsidRPr="00D30FD1" w:rsidRDefault="00DE1FE3" w:rsidP="003251B2">
      <w:pPr>
        <w:pStyle w:val="ListParagraph"/>
        <w:numPr>
          <w:ilvl w:val="0"/>
          <w:numId w:val="5"/>
        </w:numPr>
        <w:rPr>
          <w:sz w:val="24"/>
          <w:szCs w:val="24"/>
        </w:rPr>
      </w:pPr>
      <w:r w:rsidRPr="00D30FD1">
        <w:rPr>
          <w:sz w:val="24"/>
          <w:szCs w:val="24"/>
        </w:rPr>
        <w:t>Review survey results did everyone met the</w:t>
      </w:r>
      <w:r w:rsidR="00AB670B" w:rsidRPr="00D30FD1">
        <w:rPr>
          <w:sz w:val="24"/>
          <w:szCs w:val="24"/>
        </w:rPr>
        <w:t xml:space="preserve"> 25</w:t>
      </w:r>
      <w:r w:rsidRPr="00D30FD1">
        <w:rPr>
          <w:sz w:val="24"/>
          <w:szCs w:val="24"/>
        </w:rPr>
        <w:t xml:space="preserve"> Client </w:t>
      </w:r>
      <w:r w:rsidR="00AB670B" w:rsidRPr="00D30FD1">
        <w:rPr>
          <w:sz w:val="24"/>
          <w:szCs w:val="24"/>
        </w:rPr>
        <w:t>25</w:t>
      </w:r>
      <w:r w:rsidRPr="00D30FD1">
        <w:rPr>
          <w:sz w:val="24"/>
          <w:szCs w:val="24"/>
        </w:rPr>
        <w:t xml:space="preserve"> Partner</w:t>
      </w:r>
      <w:r w:rsidR="003251B2" w:rsidRPr="00D30FD1">
        <w:rPr>
          <w:sz w:val="24"/>
          <w:szCs w:val="24"/>
        </w:rPr>
        <w:t xml:space="preserve">? </w:t>
      </w:r>
    </w:p>
    <w:p w14:paraId="69D21FE6" w14:textId="4433442A" w:rsidR="003562D4" w:rsidRPr="00D30FD1" w:rsidRDefault="003251B2" w:rsidP="003251B2">
      <w:pPr>
        <w:pStyle w:val="ListParagraph"/>
        <w:numPr>
          <w:ilvl w:val="1"/>
          <w:numId w:val="5"/>
        </w:numPr>
        <w:rPr>
          <w:sz w:val="24"/>
          <w:szCs w:val="24"/>
        </w:rPr>
      </w:pPr>
      <w:r w:rsidRPr="00D30FD1">
        <w:rPr>
          <w:sz w:val="24"/>
          <w:szCs w:val="24"/>
        </w:rPr>
        <w:t>W</w:t>
      </w:r>
      <w:r w:rsidR="00AB670B" w:rsidRPr="00D30FD1">
        <w:rPr>
          <w:sz w:val="24"/>
          <w:szCs w:val="24"/>
        </w:rPr>
        <w:t>e are at 76 client responses and 117 provider responses</w:t>
      </w:r>
      <w:r w:rsidR="0035576B" w:rsidRPr="00D30FD1">
        <w:rPr>
          <w:sz w:val="24"/>
          <w:szCs w:val="24"/>
        </w:rPr>
        <w:t xml:space="preserve"> </w:t>
      </w:r>
      <w:r w:rsidR="0035576B" w:rsidRPr="00D30FD1">
        <w:rPr>
          <w:sz w:val="24"/>
          <w:szCs w:val="24"/>
          <w:u w:val="single"/>
        </w:rPr>
        <w:t>total</w:t>
      </w:r>
      <w:r w:rsidR="00AB670B" w:rsidRPr="00D30FD1">
        <w:rPr>
          <w:sz w:val="24"/>
          <w:szCs w:val="24"/>
        </w:rPr>
        <w:t xml:space="preserve"> currently</w:t>
      </w:r>
      <w:r w:rsidR="00976B70" w:rsidRPr="00D30FD1">
        <w:rPr>
          <w:sz w:val="24"/>
          <w:szCs w:val="24"/>
        </w:rPr>
        <w:t xml:space="preserve">. </w:t>
      </w:r>
    </w:p>
    <w:p w14:paraId="5FBE59E7" w14:textId="77777777" w:rsidR="00D30FD1" w:rsidRDefault="00976B70" w:rsidP="003251B2">
      <w:pPr>
        <w:pStyle w:val="ListParagraph"/>
        <w:numPr>
          <w:ilvl w:val="2"/>
          <w:numId w:val="5"/>
        </w:numPr>
        <w:rPr>
          <w:sz w:val="24"/>
          <w:szCs w:val="24"/>
        </w:rPr>
      </w:pPr>
      <w:r w:rsidRPr="00D30FD1">
        <w:rPr>
          <w:sz w:val="24"/>
          <w:szCs w:val="24"/>
        </w:rPr>
        <w:t xml:space="preserve">Kenosha and Northeast coalitions are the only ones that have met the 25 client survey </w:t>
      </w:r>
      <w:r w:rsidR="003562D4" w:rsidRPr="00D30FD1">
        <w:rPr>
          <w:sz w:val="24"/>
          <w:szCs w:val="24"/>
        </w:rPr>
        <w:t>responses</w:t>
      </w:r>
      <w:r w:rsidRPr="00D30FD1">
        <w:rPr>
          <w:sz w:val="24"/>
          <w:szCs w:val="24"/>
        </w:rPr>
        <w:t xml:space="preserve"> so far. </w:t>
      </w:r>
    </w:p>
    <w:p w14:paraId="6B64019E" w14:textId="074E3E72" w:rsidR="00DE1FE3" w:rsidRPr="00D30FD1" w:rsidRDefault="00976B70" w:rsidP="003251B2">
      <w:pPr>
        <w:pStyle w:val="ListParagraph"/>
        <w:numPr>
          <w:ilvl w:val="2"/>
          <w:numId w:val="5"/>
        </w:numPr>
        <w:rPr>
          <w:sz w:val="24"/>
          <w:szCs w:val="24"/>
        </w:rPr>
      </w:pPr>
      <w:r w:rsidRPr="00D30FD1">
        <w:rPr>
          <w:sz w:val="24"/>
          <w:szCs w:val="24"/>
        </w:rPr>
        <w:t xml:space="preserve">For provider survey, </w:t>
      </w:r>
      <w:r w:rsidR="00190FA0" w:rsidRPr="00D30FD1">
        <w:rPr>
          <w:sz w:val="24"/>
          <w:szCs w:val="24"/>
        </w:rPr>
        <w:t xml:space="preserve">Southwest </w:t>
      </w:r>
      <w:r w:rsidR="00462D3D" w:rsidRPr="00D30FD1">
        <w:rPr>
          <w:sz w:val="24"/>
          <w:szCs w:val="24"/>
        </w:rPr>
        <w:t xml:space="preserve">is the only one that has met the </w:t>
      </w:r>
      <w:r w:rsidR="003E53A8" w:rsidRPr="00D30FD1">
        <w:rPr>
          <w:sz w:val="24"/>
          <w:szCs w:val="24"/>
        </w:rPr>
        <w:t xml:space="preserve">25 responses, </w:t>
      </w:r>
      <w:proofErr w:type="spellStart"/>
      <w:r w:rsidR="003E53A8" w:rsidRPr="00D30FD1">
        <w:rPr>
          <w:sz w:val="24"/>
          <w:szCs w:val="24"/>
        </w:rPr>
        <w:t>Winnebagoland</w:t>
      </w:r>
      <w:proofErr w:type="spellEnd"/>
      <w:r w:rsidR="003E53A8" w:rsidRPr="00D30FD1">
        <w:rPr>
          <w:sz w:val="24"/>
          <w:szCs w:val="24"/>
        </w:rPr>
        <w:t xml:space="preserve"> is close.</w:t>
      </w:r>
    </w:p>
    <w:p w14:paraId="5624AA26" w14:textId="3077B28B" w:rsidR="00AB670B" w:rsidRPr="00D30FD1" w:rsidRDefault="00AB670B" w:rsidP="003251B2">
      <w:pPr>
        <w:pStyle w:val="ListParagraph"/>
        <w:numPr>
          <w:ilvl w:val="2"/>
          <w:numId w:val="5"/>
        </w:numPr>
        <w:rPr>
          <w:sz w:val="24"/>
          <w:szCs w:val="24"/>
        </w:rPr>
      </w:pPr>
      <w:r w:rsidRPr="00D30FD1">
        <w:rPr>
          <w:sz w:val="24"/>
          <w:szCs w:val="24"/>
        </w:rPr>
        <w:t>Committee discussed breaking down barriers, Meredith is going to reach out to the northeast because they are rural and have a lot of responses—how did they do it?  Use of tablets/mobile case management?</w:t>
      </w:r>
    </w:p>
    <w:p w14:paraId="0A9187ED" w14:textId="4364116F" w:rsidR="008A473D" w:rsidRPr="00D30FD1" w:rsidRDefault="008A473D" w:rsidP="003251B2">
      <w:pPr>
        <w:pStyle w:val="ListParagraph"/>
        <w:numPr>
          <w:ilvl w:val="0"/>
          <w:numId w:val="5"/>
        </w:numPr>
        <w:rPr>
          <w:sz w:val="24"/>
          <w:szCs w:val="24"/>
        </w:rPr>
      </w:pPr>
      <w:r w:rsidRPr="00D30FD1">
        <w:rPr>
          <w:sz w:val="24"/>
          <w:szCs w:val="24"/>
        </w:rPr>
        <w:t>Review Carrie’s request for an actual report</w:t>
      </w:r>
      <w:r w:rsidR="00AB670B" w:rsidRPr="00D30FD1">
        <w:rPr>
          <w:sz w:val="24"/>
          <w:szCs w:val="24"/>
        </w:rPr>
        <w:t>—what are people’s thoughts?</w:t>
      </w:r>
    </w:p>
    <w:p w14:paraId="3DB2FCAF" w14:textId="72665603" w:rsidR="00607B32" w:rsidRPr="00D30FD1" w:rsidRDefault="009C748B" w:rsidP="009C748B">
      <w:pPr>
        <w:pStyle w:val="ListParagraph"/>
        <w:numPr>
          <w:ilvl w:val="1"/>
          <w:numId w:val="5"/>
        </w:numPr>
        <w:rPr>
          <w:sz w:val="24"/>
          <w:szCs w:val="24"/>
        </w:rPr>
      </w:pPr>
      <w:r w:rsidRPr="00D30FD1">
        <w:rPr>
          <w:sz w:val="24"/>
          <w:szCs w:val="24"/>
        </w:rPr>
        <w:t>Committee discussed the</w:t>
      </w:r>
      <w:r w:rsidR="00A747A5" w:rsidRPr="00D30FD1">
        <w:rPr>
          <w:sz w:val="24"/>
          <w:szCs w:val="24"/>
        </w:rPr>
        <w:t xml:space="preserve"> sample reports that Carrie passed along for us to consider</w:t>
      </w:r>
      <w:r w:rsidR="00A31720" w:rsidRPr="00D30FD1">
        <w:rPr>
          <w:sz w:val="24"/>
          <w:szCs w:val="24"/>
        </w:rPr>
        <w:t>.  Would be a</w:t>
      </w:r>
      <w:r w:rsidR="00553AAD" w:rsidRPr="00D30FD1">
        <w:rPr>
          <w:sz w:val="24"/>
          <w:szCs w:val="24"/>
        </w:rPr>
        <w:t xml:space="preserve"> helpful document to produce</w:t>
      </w:r>
      <w:r w:rsidR="003215FC" w:rsidRPr="00D30FD1">
        <w:rPr>
          <w:sz w:val="24"/>
          <w:szCs w:val="24"/>
        </w:rPr>
        <w:t xml:space="preserve"> to help advocate for both housing and non-housing</w:t>
      </w:r>
      <w:r w:rsidR="00B80A1C" w:rsidRPr="00D30FD1">
        <w:rPr>
          <w:sz w:val="24"/>
          <w:szCs w:val="24"/>
        </w:rPr>
        <w:t xml:space="preserve"> resources that are lacking that contribute to housing insecurity. T</w:t>
      </w:r>
      <w:r w:rsidR="003215FC" w:rsidRPr="00D30FD1">
        <w:rPr>
          <w:sz w:val="24"/>
          <w:szCs w:val="24"/>
        </w:rPr>
        <w:t>he</w:t>
      </w:r>
      <w:r w:rsidR="00B80A1C" w:rsidRPr="00D30FD1">
        <w:rPr>
          <w:sz w:val="24"/>
          <w:szCs w:val="24"/>
        </w:rPr>
        <w:t xml:space="preserve"> annual</w:t>
      </w:r>
      <w:r w:rsidR="003215FC" w:rsidRPr="00D30FD1">
        <w:rPr>
          <w:sz w:val="24"/>
          <w:szCs w:val="24"/>
        </w:rPr>
        <w:t xml:space="preserve"> survey</w:t>
      </w:r>
      <w:r w:rsidR="00B80A1C" w:rsidRPr="00D30FD1">
        <w:rPr>
          <w:sz w:val="24"/>
          <w:szCs w:val="24"/>
        </w:rPr>
        <w:t>s</w:t>
      </w:r>
      <w:r w:rsidR="003215FC" w:rsidRPr="00D30FD1">
        <w:rPr>
          <w:sz w:val="24"/>
          <w:szCs w:val="24"/>
        </w:rPr>
        <w:t xml:space="preserve"> give us the information needed to do</w:t>
      </w:r>
      <w:r w:rsidR="00B80A1C" w:rsidRPr="00D30FD1">
        <w:rPr>
          <w:sz w:val="24"/>
          <w:szCs w:val="24"/>
        </w:rPr>
        <w:t xml:space="preserve"> it.</w:t>
      </w:r>
      <w:r w:rsidR="00D863A3" w:rsidRPr="00D30FD1">
        <w:rPr>
          <w:sz w:val="24"/>
          <w:szCs w:val="24"/>
        </w:rPr>
        <w:t xml:space="preserve">  </w:t>
      </w:r>
    </w:p>
    <w:p w14:paraId="5AFE9D49" w14:textId="6005A692" w:rsidR="00F9052D" w:rsidRPr="00D30FD1" w:rsidRDefault="00F9052D" w:rsidP="00F9052D">
      <w:pPr>
        <w:pStyle w:val="ListParagraph"/>
        <w:numPr>
          <w:ilvl w:val="2"/>
          <w:numId w:val="5"/>
        </w:numPr>
        <w:rPr>
          <w:sz w:val="24"/>
          <w:szCs w:val="24"/>
        </w:rPr>
      </w:pPr>
      <w:r w:rsidRPr="00D30FD1">
        <w:rPr>
          <w:sz w:val="24"/>
          <w:szCs w:val="24"/>
        </w:rPr>
        <w:t>These existing reports that Carrie shared can help inform our future survey as well—like the question about pets, and people indicating they are sleeping outside because of pets—our survey hasn’t asked that</w:t>
      </w:r>
      <w:r w:rsidRPr="00D30FD1">
        <w:rPr>
          <w:sz w:val="24"/>
          <w:szCs w:val="24"/>
        </w:rPr>
        <w:t>, but we probably should.</w:t>
      </w:r>
    </w:p>
    <w:p w14:paraId="70FDA15E" w14:textId="5F3F90A1" w:rsidR="009C748B" w:rsidRPr="00D30FD1" w:rsidRDefault="00D863A3" w:rsidP="00607B32">
      <w:pPr>
        <w:pStyle w:val="ListParagraph"/>
        <w:numPr>
          <w:ilvl w:val="2"/>
          <w:numId w:val="5"/>
        </w:numPr>
        <w:rPr>
          <w:sz w:val="24"/>
          <w:szCs w:val="24"/>
        </w:rPr>
      </w:pPr>
      <w:r w:rsidRPr="00D30FD1">
        <w:rPr>
          <w:sz w:val="24"/>
          <w:szCs w:val="24"/>
        </w:rPr>
        <w:t>Do we have the capacity</w:t>
      </w:r>
      <w:r w:rsidR="00F9052D" w:rsidRPr="00D30FD1">
        <w:rPr>
          <w:sz w:val="24"/>
          <w:szCs w:val="24"/>
        </w:rPr>
        <w:t xml:space="preserve"> to produce a report this year</w:t>
      </w:r>
      <w:r w:rsidRPr="00D30FD1">
        <w:rPr>
          <w:sz w:val="24"/>
          <w:szCs w:val="24"/>
        </w:rPr>
        <w:t>?  Is there BOSCOC staff support that can help offer</w:t>
      </w:r>
      <w:r w:rsidR="00F9052D" w:rsidRPr="00D30FD1">
        <w:rPr>
          <w:sz w:val="24"/>
          <w:szCs w:val="24"/>
        </w:rPr>
        <w:t xml:space="preserve"> written</w:t>
      </w:r>
      <w:r w:rsidRPr="00D30FD1">
        <w:rPr>
          <w:sz w:val="24"/>
          <w:szCs w:val="24"/>
        </w:rPr>
        <w:t xml:space="preserve"> context</w:t>
      </w:r>
      <w:r w:rsidR="00137669" w:rsidRPr="00D30FD1">
        <w:rPr>
          <w:sz w:val="24"/>
          <w:szCs w:val="24"/>
        </w:rPr>
        <w:t xml:space="preserve"> to the results</w:t>
      </w:r>
      <w:r w:rsidR="00607B32" w:rsidRPr="00D30FD1">
        <w:rPr>
          <w:sz w:val="24"/>
          <w:szCs w:val="24"/>
        </w:rPr>
        <w:t>, since</w:t>
      </w:r>
      <w:r w:rsidR="00137669" w:rsidRPr="00D30FD1">
        <w:rPr>
          <w:sz w:val="24"/>
          <w:szCs w:val="24"/>
        </w:rPr>
        <w:t xml:space="preserve"> they are tapped into statewide trends that are brought up</w:t>
      </w:r>
      <w:r w:rsidR="00350079" w:rsidRPr="00D30FD1">
        <w:rPr>
          <w:sz w:val="24"/>
          <w:szCs w:val="24"/>
        </w:rPr>
        <w:t xml:space="preserve"> </w:t>
      </w:r>
      <w:r w:rsidR="00607B32" w:rsidRPr="00D30FD1">
        <w:rPr>
          <w:sz w:val="24"/>
          <w:szCs w:val="24"/>
        </w:rPr>
        <w:t>in the survey through their work.</w:t>
      </w:r>
    </w:p>
    <w:p w14:paraId="30853AF0" w14:textId="3A6CC2FC" w:rsidR="00AB670B" w:rsidRPr="00D30FD1" w:rsidRDefault="004654A1" w:rsidP="00AB670B">
      <w:pPr>
        <w:pStyle w:val="ListParagraph"/>
        <w:numPr>
          <w:ilvl w:val="2"/>
          <w:numId w:val="5"/>
        </w:numPr>
        <w:rPr>
          <w:sz w:val="24"/>
          <w:szCs w:val="24"/>
        </w:rPr>
      </w:pPr>
      <w:r w:rsidRPr="00D30FD1">
        <w:rPr>
          <w:sz w:val="24"/>
          <w:szCs w:val="24"/>
        </w:rPr>
        <w:t>Tell</w:t>
      </w:r>
      <w:r w:rsidR="00AB670B" w:rsidRPr="00D30FD1">
        <w:rPr>
          <w:sz w:val="24"/>
          <w:szCs w:val="24"/>
        </w:rPr>
        <w:t xml:space="preserve"> Carrie that we can’t do it this year—not getting enough responses to produce a rich and useful report.  </w:t>
      </w:r>
    </w:p>
    <w:p w14:paraId="34C7E838" w14:textId="42E3D491" w:rsidR="00C3417B" w:rsidRPr="001902AB" w:rsidRDefault="00F9052D" w:rsidP="00C3417B">
      <w:pPr>
        <w:pStyle w:val="ListParagraph"/>
        <w:numPr>
          <w:ilvl w:val="3"/>
          <w:numId w:val="5"/>
        </w:numPr>
        <w:tabs>
          <w:tab w:val="left" w:pos="2055"/>
        </w:tabs>
        <w:rPr>
          <w:b/>
          <w:bCs/>
          <w:sz w:val="24"/>
          <w:szCs w:val="24"/>
        </w:rPr>
      </w:pPr>
      <w:r w:rsidRPr="001902AB">
        <w:rPr>
          <w:b/>
          <w:bCs/>
          <w:sz w:val="24"/>
          <w:szCs w:val="24"/>
        </w:rPr>
        <w:t>However--d</w:t>
      </w:r>
      <w:r w:rsidR="00C3417B" w:rsidRPr="001902AB">
        <w:rPr>
          <w:b/>
          <w:bCs/>
          <w:sz w:val="24"/>
          <w:szCs w:val="24"/>
        </w:rPr>
        <w:t>uring our meeting, Meredith was messaging with Carrie, asking if 1) we are required to present the survey results in February? (</w:t>
      </w:r>
      <w:proofErr w:type="gramStart"/>
      <w:r w:rsidR="00C3417B" w:rsidRPr="001902AB">
        <w:rPr>
          <w:b/>
          <w:bCs/>
          <w:sz w:val="24"/>
          <w:szCs w:val="24"/>
        </w:rPr>
        <w:t>she</w:t>
      </w:r>
      <w:proofErr w:type="gramEnd"/>
      <w:r w:rsidR="00C3417B" w:rsidRPr="001902AB">
        <w:rPr>
          <w:b/>
          <w:bCs/>
          <w:sz w:val="24"/>
          <w:szCs w:val="24"/>
        </w:rPr>
        <w:t xml:space="preserve"> replied no, May is fine) 2) but, she asked: since we are pushing off until May, is a report like she was asking for doable to create by that time? (</w:t>
      </w:r>
      <w:proofErr w:type="gramStart"/>
      <w:r w:rsidR="00C3417B" w:rsidRPr="001902AB">
        <w:rPr>
          <w:b/>
          <w:bCs/>
          <w:sz w:val="24"/>
          <w:szCs w:val="24"/>
        </w:rPr>
        <w:t>committee</w:t>
      </w:r>
      <w:proofErr w:type="gramEnd"/>
      <w:r w:rsidR="00C3417B" w:rsidRPr="001902AB">
        <w:rPr>
          <w:b/>
          <w:bCs/>
          <w:sz w:val="24"/>
          <w:szCs w:val="24"/>
        </w:rPr>
        <w:t xml:space="preserve"> thinks so, yes).</w:t>
      </w:r>
    </w:p>
    <w:p w14:paraId="7441E0EF" w14:textId="2971D88E" w:rsidR="00C3417B" w:rsidRPr="001902AB" w:rsidRDefault="004654A1" w:rsidP="004654A1">
      <w:pPr>
        <w:pStyle w:val="ListParagraph"/>
        <w:numPr>
          <w:ilvl w:val="4"/>
          <w:numId w:val="5"/>
        </w:numPr>
        <w:rPr>
          <w:b/>
          <w:bCs/>
          <w:sz w:val="24"/>
          <w:szCs w:val="24"/>
        </w:rPr>
      </w:pPr>
      <w:r w:rsidRPr="001902AB">
        <w:rPr>
          <w:b/>
          <w:bCs/>
          <w:sz w:val="24"/>
          <w:szCs w:val="24"/>
        </w:rPr>
        <w:t xml:space="preserve">Given this information, </w:t>
      </w:r>
      <w:r w:rsidR="000C6A84" w:rsidRPr="001902AB">
        <w:rPr>
          <w:b/>
          <w:bCs/>
          <w:sz w:val="24"/>
          <w:szCs w:val="24"/>
        </w:rPr>
        <w:t xml:space="preserve">and that we aren’t under such a time crunch to get this presented in February, committee decided to amend the deadline to complete surveys to be </w:t>
      </w:r>
      <w:r w:rsidR="000C6A84" w:rsidRPr="001902AB">
        <w:rPr>
          <w:b/>
          <w:bCs/>
          <w:sz w:val="24"/>
          <w:szCs w:val="24"/>
        </w:rPr>
        <w:lastRenderedPageBreak/>
        <w:t>2/1</w:t>
      </w:r>
      <w:r w:rsidR="00F9052D" w:rsidRPr="001902AB">
        <w:rPr>
          <w:b/>
          <w:bCs/>
          <w:sz w:val="24"/>
          <w:szCs w:val="24"/>
        </w:rPr>
        <w:t xml:space="preserve">. </w:t>
      </w:r>
      <w:r w:rsidR="00F9052D" w:rsidRPr="001902AB">
        <w:rPr>
          <w:b/>
          <w:bCs/>
          <w:sz w:val="24"/>
          <w:szCs w:val="24"/>
        </w:rPr>
        <w:t>Sara will send G&amp;N committee the cumulative results before our longer meeting in February</w:t>
      </w:r>
      <w:r w:rsidR="00F9052D" w:rsidRPr="001902AB">
        <w:rPr>
          <w:b/>
          <w:bCs/>
          <w:sz w:val="24"/>
          <w:szCs w:val="24"/>
        </w:rPr>
        <w:t>, where we can discuss as a full committee what trends, needs we should develop recommendations around.</w:t>
      </w:r>
    </w:p>
    <w:p w14:paraId="03782ED1" w14:textId="3B57276C" w:rsidR="00DE1FE3" w:rsidRPr="00D30FD1" w:rsidRDefault="00DE1FE3" w:rsidP="003251B2">
      <w:pPr>
        <w:pStyle w:val="ListParagraph"/>
        <w:numPr>
          <w:ilvl w:val="0"/>
          <w:numId w:val="5"/>
        </w:numPr>
        <w:rPr>
          <w:sz w:val="24"/>
          <w:szCs w:val="24"/>
        </w:rPr>
      </w:pPr>
      <w:r w:rsidRPr="00D30FD1">
        <w:rPr>
          <w:sz w:val="24"/>
          <w:szCs w:val="24"/>
        </w:rPr>
        <w:t xml:space="preserve">Compiling </w:t>
      </w:r>
      <w:r w:rsidR="00F15A32" w:rsidRPr="00D30FD1">
        <w:rPr>
          <w:sz w:val="24"/>
          <w:szCs w:val="24"/>
        </w:rPr>
        <w:t>survey</w:t>
      </w:r>
      <w:r w:rsidRPr="00D30FD1">
        <w:rPr>
          <w:sz w:val="24"/>
          <w:szCs w:val="24"/>
        </w:rPr>
        <w:t xml:space="preserve"> results/</w:t>
      </w:r>
      <w:r w:rsidR="00116681" w:rsidRPr="00D30FD1">
        <w:rPr>
          <w:sz w:val="24"/>
          <w:szCs w:val="24"/>
        </w:rPr>
        <w:t xml:space="preserve">creation of a </w:t>
      </w:r>
      <w:r w:rsidRPr="00D30FD1">
        <w:rPr>
          <w:sz w:val="24"/>
          <w:szCs w:val="24"/>
        </w:rPr>
        <w:t>committee</w:t>
      </w:r>
      <w:r w:rsidR="00F9052D" w:rsidRPr="00D30FD1">
        <w:rPr>
          <w:sz w:val="24"/>
          <w:szCs w:val="24"/>
        </w:rPr>
        <w:t>—</w:t>
      </w:r>
      <w:r w:rsidR="001902AB">
        <w:rPr>
          <w:sz w:val="24"/>
          <w:szCs w:val="24"/>
        </w:rPr>
        <w:t>also see a</w:t>
      </w:r>
      <w:r w:rsidR="00E53E77">
        <w:rPr>
          <w:sz w:val="24"/>
          <w:szCs w:val="24"/>
        </w:rPr>
        <w:t>bove.</w:t>
      </w:r>
    </w:p>
    <w:p w14:paraId="731FF4C4" w14:textId="482A6F8C" w:rsidR="001C7591" w:rsidRPr="00D30FD1" w:rsidRDefault="001C7591" w:rsidP="001C7591">
      <w:pPr>
        <w:pStyle w:val="ListParagraph"/>
        <w:numPr>
          <w:ilvl w:val="1"/>
          <w:numId w:val="5"/>
        </w:numPr>
        <w:rPr>
          <w:sz w:val="24"/>
          <w:szCs w:val="24"/>
        </w:rPr>
      </w:pPr>
      <w:r w:rsidRPr="00D30FD1">
        <w:rPr>
          <w:sz w:val="24"/>
          <w:szCs w:val="24"/>
        </w:rPr>
        <w:t xml:space="preserve">Our </w:t>
      </w:r>
      <w:r w:rsidR="00F9052D" w:rsidRPr="00D30FD1">
        <w:rPr>
          <w:sz w:val="24"/>
          <w:szCs w:val="24"/>
        </w:rPr>
        <w:t xml:space="preserve">G&amp;N </w:t>
      </w:r>
      <w:r w:rsidRPr="00D30FD1">
        <w:rPr>
          <w:sz w:val="24"/>
          <w:szCs w:val="24"/>
        </w:rPr>
        <w:t>committee is</w:t>
      </w:r>
      <w:r w:rsidR="00634F33" w:rsidRPr="00D30FD1">
        <w:rPr>
          <w:sz w:val="24"/>
          <w:szCs w:val="24"/>
        </w:rPr>
        <w:t xml:space="preserve"> small and already over-committed with</w:t>
      </w:r>
      <w:r w:rsidR="00B146EE" w:rsidRPr="00D30FD1">
        <w:rPr>
          <w:sz w:val="24"/>
          <w:szCs w:val="24"/>
        </w:rPr>
        <w:t xml:space="preserve"> meetings…do we need a subcommittee?  No, </w:t>
      </w:r>
      <w:r w:rsidR="00370912" w:rsidRPr="00D30FD1">
        <w:rPr>
          <w:sz w:val="24"/>
          <w:szCs w:val="24"/>
        </w:rPr>
        <w:t xml:space="preserve">everyone </w:t>
      </w:r>
      <w:proofErr w:type="gramStart"/>
      <w:r w:rsidR="00370912" w:rsidRPr="00D30FD1">
        <w:rPr>
          <w:sz w:val="24"/>
          <w:szCs w:val="24"/>
        </w:rPr>
        <w:t>present</w:t>
      </w:r>
      <w:proofErr w:type="gramEnd"/>
      <w:r w:rsidR="00370912" w:rsidRPr="00D30FD1">
        <w:rPr>
          <w:sz w:val="24"/>
          <w:szCs w:val="24"/>
        </w:rPr>
        <w:t xml:space="preserve"> at this meeting agreed to 1) look over cumulative results (</w:t>
      </w:r>
      <w:r w:rsidR="00D30FD1" w:rsidRPr="00D30FD1">
        <w:rPr>
          <w:sz w:val="24"/>
          <w:szCs w:val="24"/>
        </w:rPr>
        <w:t xml:space="preserve">deadline </w:t>
      </w:r>
      <w:r w:rsidR="00370912" w:rsidRPr="00D30FD1">
        <w:rPr>
          <w:sz w:val="24"/>
          <w:szCs w:val="24"/>
        </w:rPr>
        <w:t>now extended to</w:t>
      </w:r>
      <w:r w:rsidR="00F9052D" w:rsidRPr="00D30FD1">
        <w:rPr>
          <w:sz w:val="24"/>
          <w:szCs w:val="24"/>
        </w:rPr>
        <w:t xml:space="preserve"> 2/1</w:t>
      </w:r>
      <w:r w:rsidR="00370912" w:rsidRPr="00D30FD1">
        <w:rPr>
          <w:sz w:val="24"/>
          <w:szCs w:val="24"/>
        </w:rPr>
        <w:t>)</w:t>
      </w:r>
      <w:r w:rsidR="00F9052D" w:rsidRPr="00D30FD1">
        <w:rPr>
          <w:sz w:val="24"/>
          <w:szCs w:val="24"/>
        </w:rPr>
        <w:t>, and 2) come to our</w:t>
      </w:r>
      <w:r w:rsidR="00D30FD1" w:rsidRPr="00D30FD1">
        <w:rPr>
          <w:sz w:val="24"/>
          <w:szCs w:val="24"/>
        </w:rPr>
        <w:t xml:space="preserve"> longer G&amp;N committee meeting in February ready to engage in a conversation about the results as a group.  Everyone’s input is important.</w:t>
      </w:r>
    </w:p>
    <w:p w14:paraId="73781A78" w14:textId="285B9E8A" w:rsidR="0053070B" w:rsidRPr="00D30FD1" w:rsidRDefault="00370912" w:rsidP="00D30FD1">
      <w:pPr>
        <w:pStyle w:val="ListParagraph"/>
        <w:numPr>
          <w:ilvl w:val="2"/>
          <w:numId w:val="5"/>
        </w:numPr>
        <w:rPr>
          <w:sz w:val="24"/>
          <w:szCs w:val="24"/>
        </w:rPr>
      </w:pPr>
      <w:r w:rsidRPr="00D30FD1">
        <w:rPr>
          <w:sz w:val="24"/>
          <w:szCs w:val="24"/>
        </w:rPr>
        <w:t>Sara will send all relevant documents from last year to look over in advance</w:t>
      </w:r>
    </w:p>
    <w:p w14:paraId="5D908A57" w14:textId="317FF453" w:rsidR="00615FEB" w:rsidRPr="00D30FD1" w:rsidRDefault="00615FEB" w:rsidP="003251B2">
      <w:pPr>
        <w:pStyle w:val="ListParagraph"/>
        <w:numPr>
          <w:ilvl w:val="0"/>
          <w:numId w:val="5"/>
        </w:numPr>
        <w:rPr>
          <w:sz w:val="24"/>
          <w:szCs w:val="24"/>
        </w:rPr>
      </w:pPr>
      <w:r w:rsidRPr="00D30FD1">
        <w:rPr>
          <w:sz w:val="24"/>
          <w:szCs w:val="24"/>
        </w:rPr>
        <w:t>Update Committee Charter</w:t>
      </w:r>
    </w:p>
    <w:p w14:paraId="35671AA0" w14:textId="19903B92" w:rsidR="00D30FD1" w:rsidRPr="00D30FD1" w:rsidRDefault="0056564F" w:rsidP="00D30FD1">
      <w:pPr>
        <w:pStyle w:val="ListParagraph"/>
        <w:numPr>
          <w:ilvl w:val="1"/>
          <w:numId w:val="5"/>
        </w:numPr>
        <w:rPr>
          <w:sz w:val="24"/>
          <w:szCs w:val="24"/>
        </w:rPr>
      </w:pPr>
      <w:r w:rsidRPr="00D30FD1">
        <w:rPr>
          <w:sz w:val="24"/>
          <w:szCs w:val="24"/>
        </w:rPr>
        <w:t>We did make the language more vague</w:t>
      </w:r>
      <w:r w:rsidR="00906A4B" w:rsidRPr="00D30FD1">
        <w:rPr>
          <w:sz w:val="24"/>
          <w:szCs w:val="24"/>
        </w:rPr>
        <w:t xml:space="preserve">—i.e., </w:t>
      </w:r>
      <w:r w:rsidRPr="00D30FD1">
        <w:rPr>
          <w:sz w:val="24"/>
          <w:szCs w:val="24"/>
        </w:rPr>
        <w:t xml:space="preserve">not </w:t>
      </w:r>
      <w:r w:rsidR="00720DEF" w:rsidRPr="00D30FD1">
        <w:rPr>
          <w:sz w:val="24"/>
          <w:szCs w:val="24"/>
        </w:rPr>
        <w:t>presenting at quarterly mtg in February</w:t>
      </w:r>
      <w:r w:rsidR="000E7647" w:rsidRPr="00D30FD1">
        <w:rPr>
          <w:sz w:val="24"/>
          <w:szCs w:val="24"/>
        </w:rPr>
        <w:t>, instead “a quarterly meeting</w:t>
      </w:r>
      <w:r w:rsidR="005A2FAF" w:rsidRPr="00D30FD1">
        <w:rPr>
          <w:sz w:val="24"/>
          <w:szCs w:val="24"/>
        </w:rPr>
        <w:t>;” saying the survey will be open in the fourth quarter, rather than the specific months</w:t>
      </w:r>
      <w:r w:rsidR="00E0094C" w:rsidRPr="00D30FD1">
        <w:rPr>
          <w:sz w:val="24"/>
          <w:szCs w:val="24"/>
        </w:rPr>
        <w:t xml:space="preserve"> (however, the committee discussed that ideally, if we can present the cumulative results each May at the quarterly meeting, it might be helpful to have the survey open from Oct 1-Jan 31</w:t>
      </w:r>
      <w:r w:rsidR="00E008E3" w:rsidRPr="00D30FD1">
        <w:rPr>
          <w:sz w:val="24"/>
          <w:szCs w:val="24"/>
        </w:rPr>
        <w:t xml:space="preserve"> to capture more results</w:t>
      </w:r>
      <w:r w:rsidR="00871350" w:rsidRPr="00D30FD1">
        <w:rPr>
          <w:sz w:val="24"/>
          <w:szCs w:val="24"/>
        </w:rPr>
        <w:t>—colder months=more people coming in for services.</w:t>
      </w:r>
      <w:r w:rsidR="00E53E77">
        <w:rPr>
          <w:sz w:val="24"/>
          <w:szCs w:val="24"/>
        </w:rPr>
        <w:t>)</w:t>
      </w:r>
    </w:p>
    <w:p w14:paraId="10E7C815" w14:textId="5569E899" w:rsidR="00D30FD1" w:rsidRPr="00D30FD1" w:rsidRDefault="00D30FD1" w:rsidP="00D30FD1">
      <w:pPr>
        <w:pStyle w:val="ListParagraph"/>
        <w:numPr>
          <w:ilvl w:val="2"/>
          <w:numId w:val="5"/>
        </w:numPr>
        <w:rPr>
          <w:sz w:val="24"/>
          <w:szCs w:val="24"/>
        </w:rPr>
      </w:pPr>
      <w:r w:rsidRPr="00D30FD1">
        <w:rPr>
          <w:sz w:val="24"/>
          <w:szCs w:val="24"/>
        </w:rPr>
        <w:t>Approval</w:t>
      </w:r>
      <w:r w:rsidR="00E53E77">
        <w:rPr>
          <w:sz w:val="24"/>
          <w:szCs w:val="24"/>
        </w:rPr>
        <w:t xml:space="preserve"> of updated charter</w:t>
      </w:r>
      <w:r w:rsidRPr="00D30FD1">
        <w:rPr>
          <w:sz w:val="24"/>
          <w:szCs w:val="24"/>
        </w:rPr>
        <w:t>--</w:t>
      </w:r>
      <w:r w:rsidRPr="00D30FD1">
        <w:rPr>
          <w:sz w:val="24"/>
          <w:szCs w:val="24"/>
        </w:rPr>
        <w:t>Sara motions, Alma seconds</w:t>
      </w:r>
    </w:p>
    <w:p w14:paraId="434D6A01" w14:textId="67EFAA35" w:rsidR="003251B2" w:rsidRPr="00D30FD1" w:rsidRDefault="00615FEB" w:rsidP="003251B2">
      <w:pPr>
        <w:pStyle w:val="ListParagraph"/>
        <w:numPr>
          <w:ilvl w:val="0"/>
          <w:numId w:val="5"/>
        </w:numPr>
        <w:rPr>
          <w:sz w:val="24"/>
          <w:szCs w:val="24"/>
        </w:rPr>
      </w:pPr>
      <w:r w:rsidRPr="00D30FD1">
        <w:rPr>
          <w:sz w:val="24"/>
          <w:szCs w:val="24"/>
        </w:rPr>
        <w:t xml:space="preserve">Update </w:t>
      </w:r>
      <w:r w:rsidR="00BB753C" w:rsidRPr="00D30FD1">
        <w:rPr>
          <w:sz w:val="24"/>
          <w:szCs w:val="24"/>
        </w:rPr>
        <w:t>G&amp;N committee r</w:t>
      </w:r>
      <w:r w:rsidRPr="00D30FD1">
        <w:rPr>
          <w:sz w:val="24"/>
          <w:szCs w:val="24"/>
        </w:rPr>
        <w:t>oster</w:t>
      </w:r>
      <w:r w:rsidR="00BB753C" w:rsidRPr="00D30FD1">
        <w:rPr>
          <w:sz w:val="24"/>
          <w:szCs w:val="24"/>
        </w:rPr>
        <w:t xml:space="preserve">—because we were coming to the end of our meeting time, </w:t>
      </w:r>
      <w:r w:rsidR="00AB670B" w:rsidRPr="00D30FD1">
        <w:rPr>
          <w:sz w:val="24"/>
          <w:szCs w:val="24"/>
        </w:rPr>
        <w:t>Michelle and Sara will work on this separately</w:t>
      </w:r>
      <w:r w:rsidR="009113BE" w:rsidRPr="00D30FD1">
        <w:rPr>
          <w:rFonts w:eastAsia="Times New Roman"/>
          <w:sz w:val="24"/>
          <w:szCs w:val="24"/>
        </w:rPr>
        <w:t xml:space="preserve"> </w:t>
      </w:r>
      <w:r w:rsidR="00D30FD1" w:rsidRPr="00D30FD1">
        <w:rPr>
          <w:rFonts w:eastAsia="Times New Roman"/>
          <w:sz w:val="24"/>
          <w:szCs w:val="24"/>
        </w:rPr>
        <w:t>and get it sent to Carrie</w:t>
      </w:r>
    </w:p>
    <w:p w14:paraId="789E3ED0" w14:textId="544FD8C1" w:rsidR="003251B2" w:rsidRPr="00D30FD1" w:rsidRDefault="000E5AAA" w:rsidP="003251B2">
      <w:pPr>
        <w:pStyle w:val="ListParagraph"/>
        <w:numPr>
          <w:ilvl w:val="0"/>
          <w:numId w:val="5"/>
        </w:numPr>
        <w:rPr>
          <w:sz w:val="24"/>
          <w:szCs w:val="24"/>
        </w:rPr>
      </w:pPr>
      <w:r w:rsidRPr="00D30FD1">
        <w:rPr>
          <w:sz w:val="24"/>
          <w:szCs w:val="24"/>
        </w:rPr>
        <w:t>Other business?</w:t>
      </w:r>
      <w:r w:rsidR="00D30FD1" w:rsidRPr="00D30FD1">
        <w:rPr>
          <w:sz w:val="24"/>
          <w:szCs w:val="24"/>
        </w:rPr>
        <w:t xml:space="preserve"> None</w:t>
      </w:r>
    </w:p>
    <w:p w14:paraId="14178D58" w14:textId="77777777" w:rsidR="003251B2" w:rsidRPr="00D30FD1" w:rsidRDefault="000A45AE" w:rsidP="003251B2">
      <w:pPr>
        <w:pStyle w:val="ListParagraph"/>
        <w:numPr>
          <w:ilvl w:val="0"/>
          <w:numId w:val="5"/>
        </w:numPr>
        <w:rPr>
          <w:sz w:val="24"/>
          <w:szCs w:val="24"/>
        </w:rPr>
      </w:pPr>
      <w:r w:rsidRPr="00D30FD1">
        <w:rPr>
          <w:sz w:val="24"/>
          <w:szCs w:val="24"/>
        </w:rPr>
        <w:t xml:space="preserve">Adjourn </w:t>
      </w:r>
    </w:p>
    <w:p w14:paraId="001CEC0D" w14:textId="043506A1" w:rsidR="001C0F32" w:rsidRPr="00D30FD1" w:rsidRDefault="001C0F32" w:rsidP="003251B2">
      <w:pPr>
        <w:pStyle w:val="ListParagraph"/>
        <w:numPr>
          <w:ilvl w:val="0"/>
          <w:numId w:val="5"/>
        </w:numPr>
        <w:rPr>
          <w:b/>
          <w:sz w:val="24"/>
          <w:szCs w:val="24"/>
        </w:rPr>
      </w:pPr>
      <w:r w:rsidRPr="00D30FD1">
        <w:rPr>
          <w:b/>
          <w:sz w:val="24"/>
          <w:szCs w:val="24"/>
        </w:rPr>
        <w:t xml:space="preserve">Next meeting </w:t>
      </w:r>
      <w:r w:rsidR="00DE1FE3" w:rsidRPr="00D30FD1">
        <w:rPr>
          <w:b/>
          <w:sz w:val="24"/>
          <w:szCs w:val="24"/>
        </w:rPr>
        <w:t>Feb. 2</w:t>
      </w:r>
      <w:r w:rsidR="00DE1FE3" w:rsidRPr="00D30FD1">
        <w:rPr>
          <w:b/>
          <w:sz w:val="24"/>
          <w:szCs w:val="24"/>
          <w:vertAlign w:val="superscript"/>
        </w:rPr>
        <w:t>nd</w:t>
      </w:r>
      <w:r w:rsidR="00DE1FE3" w:rsidRPr="00D30FD1">
        <w:rPr>
          <w:b/>
          <w:sz w:val="24"/>
          <w:szCs w:val="24"/>
        </w:rPr>
        <w:t xml:space="preserve"> 9:</w:t>
      </w:r>
      <w:r w:rsidR="00AB670B" w:rsidRPr="00D30FD1">
        <w:rPr>
          <w:b/>
          <w:sz w:val="24"/>
          <w:szCs w:val="24"/>
        </w:rPr>
        <w:t>00-10:30am</w:t>
      </w:r>
      <w:r w:rsidR="003251B2" w:rsidRPr="00D30FD1">
        <w:rPr>
          <w:b/>
          <w:sz w:val="24"/>
          <w:szCs w:val="24"/>
        </w:rPr>
        <w:t xml:space="preserve"> (starting 30 minutes earlier to discuss as a full group the cumulative results</w:t>
      </w:r>
      <w:r w:rsidR="00AA6358" w:rsidRPr="00D30FD1">
        <w:rPr>
          <w:b/>
          <w:sz w:val="24"/>
          <w:szCs w:val="24"/>
        </w:rPr>
        <w:t>)</w:t>
      </w:r>
    </w:p>
    <w:p w14:paraId="63839A74" w14:textId="77777777" w:rsidR="00ED709E" w:rsidRPr="00D30FD1" w:rsidRDefault="00ED709E" w:rsidP="00AB670B">
      <w:pPr>
        <w:pStyle w:val="ListParagraph"/>
        <w:rPr>
          <w:sz w:val="24"/>
          <w:szCs w:val="24"/>
        </w:rPr>
      </w:pPr>
    </w:p>
    <w:p w14:paraId="741F52F4" w14:textId="4E7A87EA" w:rsidR="002E4028" w:rsidRPr="00D30FD1" w:rsidRDefault="00ED709E" w:rsidP="00876398">
      <w:pPr>
        <w:pStyle w:val="ListParagraph"/>
        <w:ind w:left="0"/>
        <w:rPr>
          <w:sz w:val="24"/>
          <w:szCs w:val="24"/>
        </w:rPr>
      </w:pPr>
      <w:r w:rsidRPr="00D30FD1">
        <w:rPr>
          <w:b/>
          <w:sz w:val="24"/>
          <w:szCs w:val="24"/>
        </w:rPr>
        <w:t xml:space="preserve">Please remember to submit your match forms. </w:t>
      </w:r>
    </w:p>
    <w:p w14:paraId="49D18439" w14:textId="586DA98E" w:rsidR="00AF11B5" w:rsidRPr="00D30FD1" w:rsidRDefault="002E4028" w:rsidP="00AB670B">
      <w:pPr>
        <w:rPr>
          <w:rStyle w:val="Hyperlink"/>
          <w:rFonts w:ascii="Times New Roman" w:hAnsi="Times New Roman" w:cs="Times New Roman"/>
          <w:sz w:val="24"/>
          <w:szCs w:val="24"/>
        </w:rPr>
      </w:pPr>
      <w:r w:rsidRPr="00D30FD1">
        <w:rPr>
          <w:sz w:val="24"/>
          <w:szCs w:val="24"/>
        </w:rPr>
        <w:t xml:space="preserve">Gaps and Needs Committee Match Form: </w:t>
      </w:r>
      <w:hyperlink r:id="rId7" w:history="1">
        <w:r w:rsidRPr="00D30FD1">
          <w:rPr>
            <w:rStyle w:val="Hyperlink"/>
            <w:rFonts w:ascii="Times New Roman" w:hAnsi="Times New Roman" w:cs="Times New Roman"/>
            <w:sz w:val="24"/>
            <w:szCs w:val="24"/>
          </w:rPr>
          <w:t>https://docs.google.com/forms/d/e/1FAIpQLSdR9ZhfiEcRy0v9MjAVR6JqlTAMQDueG7FojLYSR7bzF6-SOQ/viewform?usp=sf_link</w:t>
        </w:r>
      </w:hyperlink>
    </w:p>
    <w:p w14:paraId="120A3900" w14:textId="0E81F4A2" w:rsidR="00CD2AB9" w:rsidRPr="00D30FD1" w:rsidRDefault="00876398" w:rsidP="00AB670B">
      <w:pPr>
        <w:tabs>
          <w:tab w:val="left" w:pos="2055"/>
        </w:tabs>
        <w:rPr>
          <w:sz w:val="24"/>
          <w:szCs w:val="24"/>
        </w:rPr>
      </w:pPr>
      <w:r w:rsidRPr="00D30FD1">
        <w:rPr>
          <w:sz w:val="24"/>
          <w:szCs w:val="24"/>
        </w:rPr>
        <w:t>Recurring zoom mtg link</w:t>
      </w:r>
      <w:r w:rsidR="00E16F98" w:rsidRPr="00D30FD1">
        <w:rPr>
          <w:sz w:val="24"/>
          <w:szCs w:val="24"/>
        </w:rPr>
        <w:t xml:space="preserve"> for G&amp;N meetings:</w:t>
      </w:r>
    </w:p>
    <w:p w14:paraId="661DDB83" w14:textId="77777777" w:rsidR="00CD2AB9" w:rsidRPr="00D30FD1" w:rsidRDefault="00E53E77" w:rsidP="00AB670B">
      <w:pPr>
        <w:pStyle w:val="PlainText"/>
        <w:rPr>
          <w:sz w:val="24"/>
          <w:szCs w:val="24"/>
        </w:rPr>
      </w:pPr>
      <w:hyperlink r:id="rId8" w:history="1">
        <w:r w:rsidR="00CD2AB9" w:rsidRPr="00D30FD1">
          <w:rPr>
            <w:rStyle w:val="Hyperlink"/>
            <w:sz w:val="24"/>
            <w:szCs w:val="24"/>
          </w:rPr>
          <w:t>https://us02web.zoom.us/j/88547521858</w:t>
        </w:r>
      </w:hyperlink>
    </w:p>
    <w:p w14:paraId="227B1F56" w14:textId="77777777" w:rsidR="00CD2AB9" w:rsidRPr="00D30FD1" w:rsidRDefault="00CD2AB9" w:rsidP="00AB670B">
      <w:pPr>
        <w:pStyle w:val="PlainText"/>
        <w:rPr>
          <w:sz w:val="24"/>
          <w:szCs w:val="24"/>
        </w:rPr>
      </w:pPr>
    </w:p>
    <w:p w14:paraId="686DEB8C" w14:textId="77777777" w:rsidR="00CD2AB9" w:rsidRPr="00D30FD1" w:rsidRDefault="00CD2AB9" w:rsidP="00AB670B">
      <w:pPr>
        <w:pStyle w:val="PlainText"/>
        <w:rPr>
          <w:sz w:val="24"/>
          <w:szCs w:val="24"/>
        </w:rPr>
      </w:pPr>
      <w:r w:rsidRPr="00D30FD1">
        <w:rPr>
          <w:sz w:val="24"/>
          <w:szCs w:val="24"/>
        </w:rPr>
        <w:t>Meeting ID: 885 4752 1858</w:t>
      </w:r>
    </w:p>
    <w:p w14:paraId="5BF25ABC" w14:textId="77777777" w:rsidR="00CD2AB9" w:rsidRPr="00D30FD1" w:rsidRDefault="00CD2AB9" w:rsidP="00AB670B">
      <w:pPr>
        <w:pStyle w:val="PlainText"/>
        <w:rPr>
          <w:sz w:val="24"/>
          <w:szCs w:val="24"/>
        </w:rPr>
      </w:pPr>
      <w:r w:rsidRPr="00D30FD1">
        <w:rPr>
          <w:sz w:val="24"/>
          <w:szCs w:val="24"/>
        </w:rPr>
        <w:t>Passcode: 501592</w:t>
      </w:r>
    </w:p>
    <w:p w14:paraId="7B8FC851" w14:textId="77777777" w:rsidR="00CD2AB9" w:rsidRPr="00D30FD1" w:rsidRDefault="00CD2AB9" w:rsidP="00AB670B">
      <w:pPr>
        <w:pStyle w:val="PlainText"/>
        <w:rPr>
          <w:sz w:val="24"/>
          <w:szCs w:val="24"/>
        </w:rPr>
      </w:pPr>
      <w:r w:rsidRPr="00D30FD1">
        <w:rPr>
          <w:sz w:val="24"/>
          <w:szCs w:val="24"/>
        </w:rPr>
        <w:t>Dial in: (312) 626 6799</w:t>
      </w:r>
    </w:p>
    <w:p w14:paraId="5604CC74" w14:textId="77777777" w:rsidR="00CD2AB9" w:rsidRPr="00D30FD1" w:rsidRDefault="00CD2AB9" w:rsidP="00CD2AB9">
      <w:pPr>
        <w:pStyle w:val="PlainText"/>
        <w:rPr>
          <w:sz w:val="24"/>
          <w:szCs w:val="24"/>
        </w:rPr>
      </w:pPr>
    </w:p>
    <w:p w14:paraId="098E4F55" w14:textId="79132147" w:rsidR="00934909" w:rsidRPr="00D30FD1" w:rsidRDefault="00DE1FE3" w:rsidP="00DE1FE3">
      <w:pPr>
        <w:tabs>
          <w:tab w:val="left" w:pos="2055"/>
        </w:tabs>
        <w:rPr>
          <w:sz w:val="24"/>
          <w:szCs w:val="24"/>
        </w:rPr>
      </w:pPr>
      <w:r w:rsidRPr="00D30FD1">
        <w:rPr>
          <w:sz w:val="24"/>
          <w:szCs w:val="24"/>
        </w:rPr>
        <w:tab/>
      </w:r>
    </w:p>
    <w:sectPr w:rsidR="00934909" w:rsidRPr="00D30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9F9B" w14:textId="77777777" w:rsidR="006D30AD" w:rsidRDefault="006D30AD" w:rsidP="00F568E8">
      <w:pPr>
        <w:spacing w:after="0" w:line="240" w:lineRule="auto"/>
      </w:pPr>
      <w:r>
        <w:separator/>
      </w:r>
    </w:p>
  </w:endnote>
  <w:endnote w:type="continuationSeparator" w:id="0">
    <w:p w14:paraId="22D7AF2C" w14:textId="77777777" w:rsidR="006D30AD" w:rsidRDefault="006D30AD" w:rsidP="00F5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6E92" w14:textId="77777777" w:rsidR="006D30AD" w:rsidRDefault="006D30AD" w:rsidP="00F568E8">
      <w:pPr>
        <w:spacing w:after="0" w:line="240" w:lineRule="auto"/>
      </w:pPr>
      <w:r>
        <w:separator/>
      </w:r>
    </w:p>
  </w:footnote>
  <w:footnote w:type="continuationSeparator" w:id="0">
    <w:p w14:paraId="1F2C4795" w14:textId="77777777" w:rsidR="006D30AD" w:rsidRDefault="006D30AD" w:rsidP="00F5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8CF"/>
    <w:multiLevelType w:val="hybridMultilevel"/>
    <w:tmpl w:val="F32A2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AD693A"/>
    <w:multiLevelType w:val="hybridMultilevel"/>
    <w:tmpl w:val="A5A6447E"/>
    <w:lvl w:ilvl="0" w:tplc="D8780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19B"/>
    <w:multiLevelType w:val="hybridMultilevel"/>
    <w:tmpl w:val="9CD05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E33E2"/>
    <w:multiLevelType w:val="hybridMultilevel"/>
    <w:tmpl w:val="2C6C9BD6"/>
    <w:lvl w:ilvl="0" w:tplc="79A8BD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23825842">
    <w:abstractNumId w:val="1"/>
  </w:num>
  <w:num w:numId="2" w16cid:durableId="1966278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6861468">
    <w:abstractNumId w:val="0"/>
  </w:num>
  <w:num w:numId="4" w16cid:durableId="30571065">
    <w:abstractNumId w:val="0"/>
  </w:num>
  <w:num w:numId="5" w16cid:durableId="74013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MjA0MTcztTQyNDJR0lEKTi0uzszPAykwrAUAuoIcfSwAAAA="/>
  </w:docVars>
  <w:rsids>
    <w:rsidRoot w:val="00C30FC2"/>
    <w:rsid w:val="00020B54"/>
    <w:rsid w:val="00021AA1"/>
    <w:rsid w:val="000A45AE"/>
    <w:rsid w:val="000C194B"/>
    <w:rsid w:val="000C6A84"/>
    <w:rsid w:val="000E5AAA"/>
    <w:rsid w:val="000E7647"/>
    <w:rsid w:val="00116681"/>
    <w:rsid w:val="00137669"/>
    <w:rsid w:val="00154753"/>
    <w:rsid w:val="001902AB"/>
    <w:rsid w:val="00190FA0"/>
    <w:rsid w:val="001C0F32"/>
    <w:rsid w:val="001C7591"/>
    <w:rsid w:val="001E4E71"/>
    <w:rsid w:val="002027DF"/>
    <w:rsid w:val="002047DC"/>
    <w:rsid w:val="00282F0A"/>
    <w:rsid w:val="00286DBE"/>
    <w:rsid w:val="002E1168"/>
    <w:rsid w:val="002E4028"/>
    <w:rsid w:val="003101C4"/>
    <w:rsid w:val="003215FC"/>
    <w:rsid w:val="003251B2"/>
    <w:rsid w:val="0034368C"/>
    <w:rsid w:val="00350079"/>
    <w:rsid w:val="0035576B"/>
    <w:rsid w:val="003562D4"/>
    <w:rsid w:val="00370912"/>
    <w:rsid w:val="003B5B2D"/>
    <w:rsid w:val="003E53A8"/>
    <w:rsid w:val="00462D3D"/>
    <w:rsid w:val="00462E31"/>
    <w:rsid w:val="004654A1"/>
    <w:rsid w:val="00473A13"/>
    <w:rsid w:val="004B30F4"/>
    <w:rsid w:val="004B6A57"/>
    <w:rsid w:val="0053070B"/>
    <w:rsid w:val="00532F84"/>
    <w:rsid w:val="00553AAD"/>
    <w:rsid w:val="00560FAF"/>
    <w:rsid w:val="0056564F"/>
    <w:rsid w:val="005A2FAF"/>
    <w:rsid w:val="00607B32"/>
    <w:rsid w:val="00615FEB"/>
    <w:rsid w:val="00634F33"/>
    <w:rsid w:val="006517E2"/>
    <w:rsid w:val="00655ABF"/>
    <w:rsid w:val="006D30AD"/>
    <w:rsid w:val="006D3187"/>
    <w:rsid w:val="00720DEF"/>
    <w:rsid w:val="007A25FE"/>
    <w:rsid w:val="007B0447"/>
    <w:rsid w:val="00824295"/>
    <w:rsid w:val="00871350"/>
    <w:rsid w:val="00876398"/>
    <w:rsid w:val="008A473D"/>
    <w:rsid w:val="008F29CF"/>
    <w:rsid w:val="00906A4B"/>
    <w:rsid w:val="009113BE"/>
    <w:rsid w:val="00934909"/>
    <w:rsid w:val="009371FB"/>
    <w:rsid w:val="00943EF0"/>
    <w:rsid w:val="00945F19"/>
    <w:rsid w:val="00976B70"/>
    <w:rsid w:val="00985783"/>
    <w:rsid w:val="009C748B"/>
    <w:rsid w:val="00A31720"/>
    <w:rsid w:val="00A432DA"/>
    <w:rsid w:val="00A747A5"/>
    <w:rsid w:val="00A95D14"/>
    <w:rsid w:val="00AA6358"/>
    <w:rsid w:val="00AB670B"/>
    <w:rsid w:val="00AF11B5"/>
    <w:rsid w:val="00B146EE"/>
    <w:rsid w:val="00B80A1C"/>
    <w:rsid w:val="00BB753C"/>
    <w:rsid w:val="00BD36DD"/>
    <w:rsid w:val="00C30FC2"/>
    <w:rsid w:val="00C3417B"/>
    <w:rsid w:val="00C7391E"/>
    <w:rsid w:val="00C82361"/>
    <w:rsid w:val="00C835E1"/>
    <w:rsid w:val="00C9471B"/>
    <w:rsid w:val="00CB40FE"/>
    <w:rsid w:val="00CD2AB9"/>
    <w:rsid w:val="00CF0AB0"/>
    <w:rsid w:val="00D17FBF"/>
    <w:rsid w:val="00D30FD1"/>
    <w:rsid w:val="00D863A3"/>
    <w:rsid w:val="00DE1FE3"/>
    <w:rsid w:val="00E008E3"/>
    <w:rsid w:val="00E0094C"/>
    <w:rsid w:val="00E10E8C"/>
    <w:rsid w:val="00E16F98"/>
    <w:rsid w:val="00E53E77"/>
    <w:rsid w:val="00EA0F86"/>
    <w:rsid w:val="00ED709E"/>
    <w:rsid w:val="00ED7FB7"/>
    <w:rsid w:val="00F00B90"/>
    <w:rsid w:val="00F147AF"/>
    <w:rsid w:val="00F15A32"/>
    <w:rsid w:val="00F23A50"/>
    <w:rsid w:val="00F568E8"/>
    <w:rsid w:val="00F60F73"/>
    <w:rsid w:val="00F9052D"/>
    <w:rsid w:val="00FD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4E05"/>
  <w15:docId w15:val="{DA5A311B-B9F6-4FB6-BF94-F3A4E3E6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AA"/>
    <w:pPr>
      <w:ind w:left="720"/>
      <w:contextualSpacing/>
    </w:pPr>
  </w:style>
  <w:style w:type="character" w:styleId="Hyperlink">
    <w:name w:val="Hyperlink"/>
    <w:basedOn w:val="DefaultParagraphFont"/>
    <w:uiPriority w:val="99"/>
    <w:semiHidden/>
    <w:unhideWhenUsed/>
    <w:rsid w:val="00462E31"/>
    <w:rPr>
      <w:color w:val="0563C1" w:themeColor="hyperlink"/>
      <w:u w:val="single"/>
    </w:rPr>
  </w:style>
  <w:style w:type="paragraph" w:styleId="Header">
    <w:name w:val="header"/>
    <w:basedOn w:val="Normal"/>
    <w:link w:val="HeaderChar"/>
    <w:uiPriority w:val="99"/>
    <w:unhideWhenUsed/>
    <w:rsid w:val="00F5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E8"/>
  </w:style>
  <w:style w:type="paragraph" w:styleId="Footer">
    <w:name w:val="footer"/>
    <w:basedOn w:val="Normal"/>
    <w:link w:val="FooterChar"/>
    <w:uiPriority w:val="99"/>
    <w:unhideWhenUsed/>
    <w:rsid w:val="00F5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E8"/>
  </w:style>
  <w:style w:type="paragraph" w:styleId="NormalWeb">
    <w:name w:val="Normal (Web)"/>
    <w:basedOn w:val="Normal"/>
    <w:uiPriority w:val="99"/>
    <w:semiHidden/>
    <w:unhideWhenUsed/>
    <w:rsid w:val="002047DC"/>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AF11B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F11B5"/>
    <w:rPr>
      <w:rFonts w:ascii="Calibri" w:hAnsi="Calibri" w:cs="Calibri"/>
    </w:rPr>
  </w:style>
  <w:style w:type="character" w:styleId="FollowedHyperlink">
    <w:name w:val="FollowedHyperlink"/>
    <w:basedOn w:val="DefaultParagraphFont"/>
    <w:uiPriority w:val="99"/>
    <w:semiHidden/>
    <w:unhideWhenUsed/>
    <w:rsid w:val="006D3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193">
      <w:bodyDiv w:val="1"/>
      <w:marLeft w:val="0"/>
      <w:marRight w:val="0"/>
      <w:marTop w:val="0"/>
      <w:marBottom w:val="0"/>
      <w:divBdr>
        <w:top w:val="none" w:sz="0" w:space="0" w:color="auto"/>
        <w:left w:val="none" w:sz="0" w:space="0" w:color="auto"/>
        <w:bottom w:val="none" w:sz="0" w:space="0" w:color="auto"/>
        <w:right w:val="none" w:sz="0" w:space="0" w:color="auto"/>
      </w:divBdr>
    </w:div>
    <w:div w:id="264774694">
      <w:bodyDiv w:val="1"/>
      <w:marLeft w:val="0"/>
      <w:marRight w:val="0"/>
      <w:marTop w:val="0"/>
      <w:marBottom w:val="0"/>
      <w:divBdr>
        <w:top w:val="none" w:sz="0" w:space="0" w:color="auto"/>
        <w:left w:val="none" w:sz="0" w:space="0" w:color="auto"/>
        <w:bottom w:val="none" w:sz="0" w:space="0" w:color="auto"/>
        <w:right w:val="none" w:sz="0" w:space="0" w:color="auto"/>
      </w:divBdr>
    </w:div>
    <w:div w:id="608587698">
      <w:bodyDiv w:val="1"/>
      <w:marLeft w:val="0"/>
      <w:marRight w:val="0"/>
      <w:marTop w:val="0"/>
      <w:marBottom w:val="0"/>
      <w:divBdr>
        <w:top w:val="none" w:sz="0" w:space="0" w:color="auto"/>
        <w:left w:val="none" w:sz="0" w:space="0" w:color="auto"/>
        <w:bottom w:val="none" w:sz="0" w:space="0" w:color="auto"/>
        <w:right w:val="none" w:sz="0" w:space="0" w:color="auto"/>
      </w:divBdr>
    </w:div>
    <w:div w:id="691999725">
      <w:bodyDiv w:val="1"/>
      <w:marLeft w:val="0"/>
      <w:marRight w:val="0"/>
      <w:marTop w:val="0"/>
      <w:marBottom w:val="0"/>
      <w:divBdr>
        <w:top w:val="none" w:sz="0" w:space="0" w:color="auto"/>
        <w:left w:val="none" w:sz="0" w:space="0" w:color="auto"/>
        <w:bottom w:val="none" w:sz="0" w:space="0" w:color="auto"/>
        <w:right w:val="none" w:sz="0" w:space="0" w:color="auto"/>
      </w:divBdr>
    </w:div>
    <w:div w:id="883979832">
      <w:bodyDiv w:val="1"/>
      <w:marLeft w:val="0"/>
      <w:marRight w:val="0"/>
      <w:marTop w:val="0"/>
      <w:marBottom w:val="0"/>
      <w:divBdr>
        <w:top w:val="none" w:sz="0" w:space="0" w:color="auto"/>
        <w:left w:val="none" w:sz="0" w:space="0" w:color="auto"/>
        <w:bottom w:val="none" w:sz="0" w:space="0" w:color="auto"/>
        <w:right w:val="none" w:sz="0" w:space="0" w:color="auto"/>
      </w:divBdr>
    </w:div>
    <w:div w:id="1032193776">
      <w:bodyDiv w:val="1"/>
      <w:marLeft w:val="0"/>
      <w:marRight w:val="0"/>
      <w:marTop w:val="0"/>
      <w:marBottom w:val="0"/>
      <w:divBdr>
        <w:top w:val="none" w:sz="0" w:space="0" w:color="auto"/>
        <w:left w:val="none" w:sz="0" w:space="0" w:color="auto"/>
        <w:bottom w:val="none" w:sz="0" w:space="0" w:color="auto"/>
        <w:right w:val="none" w:sz="0" w:space="0" w:color="auto"/>
      </w:divBdr>
    </w:div>
    <w:div w:id="1294016523">
      <w:bodyDiv w:val="1"/>
      <w:marLeft w:val="0"/>
      <w:marRight w:val="0"/>
      <w:marTop w:val="0"/>
      <w:marBottom w:val="0"/>
      <w:divBdr>
        <w:top w:val="none" w:sz="0" w:space="0" w:color="auto"/>
        <w:left w:val="none" w:sz="0" w:space="0" w:color="auto"/>
        <w:bottom w:val="none" w:sz="0" w:space="0" w:color="auto"/>
        <w:right w:val="none" w:sz="0" w:space="0" w:color="auto"/>
      </w:divBdr>
    </w:div>
    <w:div w:id="1446728520">
      <w:bodyDiv w:val="1"/>
      <w:marLeft w:val="0"/>
      <w:marRight w:val="0"/>
      <w:marTop w:val="0"/>
      <w:marBottom w:val="0"/>
      <w:divBdr>
        <w:top w:val="none" w:sz="0" w:space="0" w:color="auto"/>
        <w:left w:val="none" w:sz="0" w:space="0" w:color="auto"/>
        <w:bottom w:val="none" w:sz="0" w:space="0" w:color="auto"/>
        <w:right w:val="none" w:sz="0" w:space="0" w:color="auto"/>
      </w:divBdr>
    </w:div>
    <w:div w:id="1475366846">
      <w:bodyDiv w:val="1"/>
      <w:marLeft w:val="0"/>
      <w:marRight w:val="0"/>
      <w:marTop w:val="0"/>
      <w:marBottom w:val="0"/>
      <w:divBdr>
        <w:top w:val="none" w:sz="0" w:space="0" w:color="auto"/>
        <w:left w:val="none" w:sz="0" w:space="0" w:color="auto"/>
        <w:bottom w:val="none" w:sz="0" w:space="0" w:color="auto"/>
        <w:right w:val="none" w:sz="0" w:space="0" w:color="auto"/>
      </w:divBdr>
    </w:div>
    <w:div w:id="1520972586">
      <w:bodyDiv w:val="1"/>
      <w:marLeft w:val="0"/>
      <w:marRight w:val="0"/>
      <w:marTop w:val="0"/>
      <w:marBottom w:val="0"/>
      <w:divBdr>
        <w:top w:val="none" w:sz="0" w:space="0" w:color="auto"/>
        <w:left w:val="none" w:sz="0" w:space="0" w:color="auto"/>
        <w:bottom w:val="none" w:sz="0" w:space="0" w:color="auto"/>
        <w:right w:val="none" w:sz="0" w:space="0" w:color="auto"/>
      </w:divBdr>
    </w:div>
    <w:div w:id="1596552737">
      <w:bodyDiv w:val="1"/>
      <w:marLeft w:val="0"/>
      <w:marRight w:val="0"/>
      <w:marTop w:val="0"/>
      <w:marBottom w:val="0"/>
      <w:divBdr>
        <w:top w:val="none" w:sz="0" w:space="0" w:color="auto"/>
        <w:left w:val="none" w:sz="0" w:space="0" w:color="auto"/>
        <w:bottom w:val="none" w:sz="0" w:space="0" w:color="auto"/>
        <w:right w:val="none" w:sz="0" w:space="0" w:color="auto"/>
      </w:divBdr>
    </w:div>
    <w:div w:id="1872525313">
      <w:bodyDiv w:val="1"/>
      <w:marLeft w:val="0"/>
      <w:marRight w:val="0"/>
      <w:marTop w:val="0"/>
      <w:marBottom w:val="0"/>
      <w:divBdr>
        <w:top w:val="none" w:sz="0" w:space="0" w:color="auto"/>
        <w:left w:val="none" w:sz="0" w:space="0" w:color="auto"/>
        <w:bottom w:val="none" w:sz="0" w:space="0" w:color="auto"/>
        <w:right w:val="none" w:sz="0" w:space="0" w:color="auto"/>
      </w:divBdr>
    </w:div>
    <w:div w:id="203780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547521858" TargetMode="External"/><Relationship Id="rId3" Type="http://schemas.openxmlformats.org/officeDocument/2006/relationships/settings" Target="settings.xml"/><Relationship Id="rId7" Type="http://schemas.openxmlformats.org/officeDocument/2006/relationships/hyperlink" Target="https://docs.google.com/forms/d/e/1FAIpQLSdR9ZhfiEcRy0v9MjAVR6JqlTAMQDueG7FojLYSR7bzF6-SO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Swetz</dc:creator>
  <cp:keywords/>
  <dc:description/>
  <cp:lastModifiedBy>Sara Krall</cp:lastModifiedBy>
  <cp:revision>61</cp:revision>
  <dcterms:created xsi:type="dcterms:W3CDTF">2022-12-01T16:07:00Z</dcterms:created>
  <dcterms:modified xsi:type="dcterms:W3CDTF">2023-01-06T17:33:00Z</dcterms:modified>
</cp:coreProperties>
</file>