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D2BA" w14:textId="1BC604BC" w:rsidR="00DB0BE8" w:rsidRDefault="005E61DC" w:rsidP="005E61DC">
      <w:pPr>
        <w:pBdr>
          <w:top w:val="single" w:sz="4" w:space="1" w:color="auto"/>
          <w:left w:val="single" w:sz="4" w:space="4" w:color="auto"/>
          <w:bottom w:val="single" w:sz="4" w:space="1" w:color="auto"/>
          <w:right w:val="single" w:sz="4" w:space="4" w:color="auto"/>
        </w:pBdr>
        <w:spacing w:after="0"/>
        <w:jc w:val="center"/>
        <w:rPr>
          <w:b/>
        </w:rPr>
      </w:pPr>
      <w:r>
        <w:rPr>
          <w:b/>
        </w:rPr>
        <w:t>Coordinated Entry Committee Minutes</w:t>
      </w:r>
    </w:p>
    <w:p w14:paraId="5A0AD6E7" w14:textId="05187B29" w:rsidR="005E61DC" w:rsidRDefault="0089009E" w:rsidP="005E61DC">
      <w:pPr>
        <w:pBdr>
          <w:top w:val="single" w:sz="4" w:space="1" w:color="auto"/>
          <w:left w:val="single" w:sz="4" w:space="4" w:color="auto"/>
          <w:bottom w:val="single" w:sz="4" w:space="1" w:color="auto"/>
          <w:right w:val="single" w:sz="4" w:space="4" w:color="auto"/>
        </w:pBdr>
        <w:spacing w:after="0"/>
        <w:jc w:val="center"/>
      </w:pPr>
      <w:r>
        <w:t>May 22</w:t>
      </w:r>
      <w:r w:rsidR="00B35119">
        <w:t>, 2019</w:t>
      </w:r>
    </w:p>
    <w:p w14:paraId="6CE331A2" w14:textId="15B4B18E" w:rsidR="006D76E7" w:rsidRDefault="0089009E" w:rsidP="005E61DC">
      <w:pPr>
        <w:pBdr>
          <w:top w:val="single" w:sz="4" w:space="1" w:color="auto"/>
          <w:left w:val="single" w:sz="4" w:space="4" w:color="auto"/>
          <w:bottom w:val="single" w:sz="4" w:space="1" w:color="auto"/>
          <w:right w:val="single" w:sz="4" w:space="4" w:color="auto"/>
        </w:pBdr>
        <w:spacing w:after="0"/>
        <w:jc w:val="center"/>
      </w:pPr>
      <w:r>
        <w:t>1</w:t>
      </w:r>
      <w:r w:rsidR="006D76E7">
        <w:t>:00 pm</w:t>
      </w:r>
    </w:p>
    <w:p w14:paraId="62F40C42" w14:textId="4363C2E3" w:rsidR="006D76E7" w:rsidRDefault="006D76E7" w:rsidP="005E61DC">
      <w:pPr>
        <w:pBdr>
          <w:top w:val="single" w:sz="4" w:space="1" w:color="auto"/>
          <w:left w:val="single" w:sz="4" w:space="4" w:color="auto"/>
          <w:bottom w:val="single" w:sz="4" w:space="1" w:color="auto"/>
          <w:right w:val="single" w:sz="4" w:space="4" w:color="auto"/>
        </w:pBdr>
        <w:spacing w:after="0"/>
        <w:jc w:val="center"/>
      </w:pPr>
      <w:proofErr w:type="spellStart"/>
      <w:r>
        <w:t>Go</w:t>
      </w:r>
      <w:r w:rsidR="00935117">
        <w:t>T</w:t>
      </w:r>
      <w:r>
        <w:t>o</w:t>
      </w:r>
      <w:proofErr w:type="spellEnd"/>
      <w:r w:rsidR="00935117">
        <w:t xml:space="preserve"> </w:t>
      </w:r>
      <w:r>
        <w:t>Meeting</w:t>
      </w:r>
    </w:p>
    <w:p w14:paraId="47873C48" w14:textId="6094F4F0" w:rsidR="005E61DC" w:rsidRDefault="005E61DC" w:rsidP="005E61DC"/>
    <w:tbl>
      <w:tblPr>
        <w:tblStyle w:val="TableGrid"/>
        <w:tblW w:w="0" w:type="auto"/>
        <w:jc w:val="center"/>
        <w:tblLook w:val="04A0" w:firstRow="1" w:lastRow="0" w:firstColumn="1" w:lastColumn="0" w:noHBand="0" w:noVBand="1"/>
      </w:tblPr>
      <w:tblGrid>
        <w:gridCol w:w="2155"/>
        <w:gridCol w:w="3690"/>
        <w:gridCol w:w="1170"/>
        <w:gridCol w:w="1140"/>
        <w:gridCol w:w="1195"/>
      </w:tblGrid>
      <w:tr w:rsidR="006232E5" w:rsidRPr="00E6179D" w14:paraId="13EE90CD" w14:textId="77777777" w:rsidTr="00025542">
        <w:trPr>
          <w:jc w:val="center"/>
        </w:trPr>
        <w:tc>
          <w:tcPr>
            <w:tcW w:w="2155" w:type="dxa"/>
          </w:tcPr>
          <w:p w14:paraId="1742E403" w14:textId="77777777" w:rsidR="006232E5" w:rsidRPr="00E6179D" w:rsidRDefault="006232E5" w:rsidP="008C513C">
            <w:pPr>
              <w:rPr>
                <w:b/>
                <w:sz w:val="24"/>
                <w:szCs w:val="24"/>
              </w:rPr>
            </w:pPr>
            <w:r w:rsidRPr="00E6179D">
              <w:rPr>
                <w:b/>
                <w:sz w:val="24"/>
                <w:szCs w:val="24"/>
              </w:rPr>
              <w:t>Member</w:t>
            </w:r>
          </w:p>
        </w:tc>
        <w:tc>
          <w:tcPr>
            <w:tcW w:w="3690" w:type="dxa"/>
          </w:tcPr>
          <w:p w14:paraId="7C3213E3" w14:textId="77777777" w:rsidR="006232E5" w:rsidRPr="00E6179D" w:rsidRDefault="006232E5" w:rsidP="008C513C">
            <w:pPr>
              <w:rPr>
                <w:b/>
                <w:sz w:val="24"/>
                <w:szCs w:val="24"/>
              </w:rPr>
            </w:pPr>
            <w:r w:rsidRPr="00E6179D">
              <w:rPr>
                <w:b/>
                <w:sz w:val="24"/>
                <w:szCs w:val="24"/>
              </w:rPr>
              <w:t>Agency</w:t>
            </w:r>
          </w:p>
        </w:tc>
        <w:tc>
          <w:tcPr>
            <w:tcW w:w="1170" w:type="dxa"/>
          </w:tcPr>
          <w:p w14:paraId="2831F2A3" w14:textId="77777777" w:rsidR="006232E5" w:rsidRPr="00E6179D" w:rsidRDefault="006232E5" w:rsidP="00D74A55">
            <w:pPr>
              <w:jc w:val="center"/>
              <w:rPr>
                <w:b/>
                <w:sz w:val="24"/>
                <w:szCs w:val="24"/>
              </w:rPr>
            </w:pPr>
            <w:r w:rsidRPr="00E6179D">
              <w:rPr>
                <w:b/>
                <w:sz w:val="24"/>
                <w:szCs w:val="24"/>
              </w:rPr>
              <w:t>Present</w:t>
            </w:r>
          </w:p>
        </w:tc>
        <w:tc>
          <w:tcPr>
            <w:tcW w:w="1140" w:type="dxa"/>
          </w:tcPr>
          <w:p w14:paraId="1F3624C5" w14:textId="77777777" w:rsidR="006232E5" w:rsidRPr="00E6179D" w:rsidRDefault="006232E5" w:rsidP="00D74A55">
            <w:pPr>
              <w:jc w:val="center"/>
              <w:rPr>
                <w:b/>
                <w:sz w:val="24"/>
                <w:szCs w:val="24"/>
              </w:rPr>
            </w:pPr>
            <w:r w:rsidRPr="00E6179D">
              <w:rPr>
                <w:b/>
                <w:sz w:val="24"/>
                <w:szCs w:val="24"/>
              </w:rPr>
              <w:t>Excused</w:t>
            </w:r>
          </w:p>
        </w:tc>
        <w:tc>
          <w:tcPr>
            <w:tcW w:w="1195" w:type="dxa"/>
          </w:tcPr>
          <w:p w14:paraId="7B2D4CF7" w14:textId="77777777" w:rsidR="006232E5" w:rsidRPr="00E6179D" w:rsidRDefault="006232E5" w:rsidP="00D74A55">
            <w:pPr>
              <w:jc w:val="center"/>
              <w:rPr>
                <w:b/>
                <w:sz w:val="24"/>
                <w:szCs w:val="24"/>
              </w:rPr>
            </w:pPr>
            <w:r w:rsidRPr="00E6179D">
              <w:rPr>
                <w:b/>
                <w:sz w:val="24"/>
                <w:szCs w:val="24"/>
              </w:rPr>
              <w:t>Absent</w:t>
            </w:r>
          </w:p>
        </w:tc>
      </w:tr>
      <w:tr w:rsidR="006232E5" w:rsidRPr="00B660D4" w14:paraId="354485CB" w14:textId="77777777" w:rsidTr="00025542">
        <w:trPr>
          <w:jc w:val="center"/>
        </w:trPr>
        <w:tc>
          <w:tcPr>
            <w:tcW w:w="2155" w:type="dxa"/>
            <w:shd w:val="clear" w:color="auto" w:fill="auto"/>
            <w:vAlign w:val="bottom"/>
          </w:tcPr>
          <w:p w14:paraId="4235BFB2" w14:textId="6C90AE3D" w:rsidR="006232E5" w:rsidRPr="00D74A55" w:rsidRDefault="0053381E" w:rsidP="008C513C">
            <w:pPr>
              <w:rPr>
                <w:rFonts w:ascii="Calibri" w:hAnsi="Calibri" w:cs="Calibri"/>
                <w:color w:val="000000"/>
              </w:rPr>
            </w:pPr>
            <w:r>
              <w:rPr>
                <w:rFonts w:ascii="Calibri" w:hAnsi="Calibri" w:cs="Calibri"/>
                <w:color w:val="000000"/>
              </w:rPr>
              <w:t>Holli Fisher</w:t>
            </w:r>
          </w:p>
        </w:tc>
        <w:tc>
          <w:tcPr>
            <w:tcW w:w="3690" w:type="dxa"/>
            <w:vAlign w:val="bottom"/>
          </w:tcPr>
          <w:p w14:paraId="2307E47C" w14:textId="27441880" w:rsidR="006232E5" w:rsidRDefault="0053381E" w:rsidP="008C513C">
            <w:pPr>
              <w:rPr>
                <w:rFonts w:ascii="Calibri" w:hAnsi="Calibri" w:cs="Calibri"/>
                <w:color w:val="000000"/>
              </w:rPr>
            </w:pPr>
            <w:r>
              <w:rPr>
                <w:rFonts w:ascii="Calibri" w:hAnsi="Calibri" w:cs="Calibri"/>
                <w:color w:val="000000"/>
              </w:rPr>
              <w:t>Golden House</w:t>
            </w:r>
          </w:p>
        </w:tc>
        <w:tc>
          <w:tcPr>
            <w:tcW w:w="1170" w:type="dxa"/>
            <w:shd w:val="clear" w:color="auto" w:fill="auto"/>
          </w:tcPr>
          <w:p w14:paraId="00D53434" w14:textId="34105B8C" w:rsidR="006232E5" w:rsidRPr="00B660D4" w:rsidRDefault="006232E5" w:rsidP="00D74A55">
            <w:pPr>
              <w:jc w:val="center"/>
              <w:rPr>
                <w:b/>
                <w:sz w:val="20"/>
                <w:szCs w:val="20"/>
              </w:rPr>
            </w:pPr>
          </w:p>
        </w:tc>
        <w:tc>
          <w:tcPr>
            <w:tcW w:w="1140" w:type="dxa"/>
            <w:shd w:val="clear" w:color="auto" w:fill="auto"/>
          </w:tcPr>
          <w:p w14:paraId="0E40697D" w14:textId="01901CDF" w:rsidR="006232E5" w:rsidRPr="00B660D4" w:rsidRDefault="00E928BC" w:rsidP="00D74A55">
            <w:pPr>
              <w:jc w:val="center"/>
              <w:rPr>
                <w:b/>
                <w:sz w:val="20"/>
                <w:szCs w:val="20"/>
              </w:rPr>
            </w:pPr>
            <w:r>
              <w:rPr>
                <w:b/>
                <w:sz w:val="20"/>
                <w:szCs w:val="20"/>
              </w:rPr>
              <w:t>X</w:t>
            </w:r>
          </w:p>
        </w:tc>
        <w:tc>
          <w:tcPr>
            <w:tcW w:w="1195" w:type="dxa"/>
            <w:shd w:val="clear" w:color="auto" w:fill="auto"/>
          </w:tcPr>
          <w:p w14:paraId="581B9589" w14:textId="34DD7E51" w:rsidR="006232E5" w:rsidRPr="00B660D4" w:rsidRDefault="006232E5" w:rsidP="00D74A55">
            <w:pPr>
              <w:jc w:val="center"/>
              <w:rPr>
                <w:b/>
                <w:sz w:val="20"/>
                <w:szCs w:val="20"/>
              </w:rPr>
            </w:pPr>
          </w:p>
        </w:tc>
      </w:tr>
      <w:tr w:rsidR="006232E5" w:rsidRPr="00B660D4" w14:paraId="068A9147" w14:textId="77777777" w:rsidTr="00025542">
        <w:trPr>
          <w:jc w:val="center"/>
        </w:trPr>
        <w:tc>
          <w:tcPr>
            <w:tcW w:w="2155" w:type="dxa"/>
            <w:shd w:val="clear" w:color="auto" w:fill="auto"/>
            <w:vAlign w:val="bottom"/>
          </w:tcPr>
          <w:p w14:paraId="0DB34740" w14:textId="37893F7D" w:rsidR="006232E5" w:rsidRPr="00D74A55" w:rsidRDefault="0053381E" w:rsidP="008C513C">
            <w:pPr>
              <w:rPr>
                <w:rFonts w:ascii="Calibri" w:hAnsi="Calibri" w:cs="Calibri"/>
                <w:color w:val="000000"/>
              </w:rPr>
            </w:pPr>
            <w:r>
              <w:rPr>
                <w:rFonts w:ascii="Calibri" w:hAnsi="Calibri" w:cs="Calibri"/>
                <w:color w:val="000000"/>
              </w:rPr>
              <w:t>Tami Brownell</w:t>
            </w:r>
          </w:p>
        </w:tc>
        <w:tc>
          <w:tcPr>
            <w:tcW w:w="3690" w:type="dxa"/>
            <w:vAlign w:val="bottom"/>
          </w:tcPr>
          <w:p w14:paraId="31C128C2" w14:textId="674D88C3" w:rsidR="006232E5" w:rsidRDefault="0053381E" w:rsidP="008C513C">
            <w:pPr>
              <w:rPr>
                <w:rFonts w:ascii="Calibri" w:hAnsi="Calibri" w:cs="Calibri"/>
                <w:color w:val="000000"/>
              </w:rPr>
            </w:pPr>
            <w:r>
              <w:rPr>
                <w:rFonts w:ascii="Calibri" w:hAnsi="Calibri" w:cs="Calibri"/>
                <w:color w:val="000000"/>
              </w:rPr>
              <w:t>New Community Shelter</w:t>
            </w:r>
          </w:p>
        </w:tc>
        <w:tc>
          <w:tcPr>
            <w:tcW w:w="1170" w:type="dxa"/>
            <w:shd w:val="clear" w:color="auto" w:fill="auto"/>
          </w:tcPr>
          <w:p w14:paraId="5A457164" w14:textId="1ADEE489" w:rsidR="006232E5" w:rsidRPr="00B660D4" w:rsidRDefault="0089009E" w:rsidP="00D74A55">
            <w:pPr>
              <w:jc w:val="center"/>
              <w:rPr>
                <w:b/>
                <w:sz w:val="20"/>
                <w:szCs w:val="20"/>
              </w:rPr>
            </w:pPr>
            <w:r>
              <w:rPr>
                <w:b/>
                <w:sz w:val="20"/>
                <w:szCs w:val="20"/>
              </w:rPr>
              <w:t>X</w:t>
            </w:r>
          </w:p>
        </w:tc>
        <w:tc>
          <w:tcPr>
            <w:tcW w:w="1140" w:type="dxa"/>
            <w:shd w:val="clear" w:color="auto" w:fill="auto"/>
          </w:tcPr>
          <w:p w14:paraId="351BFE24" w14:textId="05F2946C" w:rsidR="006232E5" w:rsidRPr="00B660D4" w:rsidRDefault="006232E5" w:rsidP="00D74A55">
            <w:pPr>
              <w:jc w:val="center"/>
              <w:rPr>
                <w:b/>
                <w:sz w:val="20"/>
                <w:szCs w:val="20"/>
              </w:rPr>
            </w:pPr>
          </w:p>
        </w:tc>
        <w:tc>
          <w:tcPr>
            <w:tcW w:w="1195" w:type="dxa"/>
            <w:shd w:val="clear" w:color="auto" w:fill="auto"/>
          </w:tcPr>
          <w:p w14:paraId="0DF18BBD" w14:textId="6DF9CE20" w:rsidR="006232E5" w:rsidRPr="00B660D4" w:rsidRDefault="006232E5" w:rsidP="00D74A55">
            <w:pPr>
              <w:jc w:val="center"/>
              <w:rPr>
                <w:b/>
                <w:sz w:val="20"/>
                <w:szCs w:val="20"/>
              </w:rPr>
            </w:pPr>
          </w:p>
        </w:tc>
      </w:tr>
      <w:tr w:rsidR="006232E5" w:rsidRPr="00B660D4" w14:paraId="4DD711AF" w14:textId="77777777" w:rsidTr="0057706D">
        <w:trPr>
          <w:jc w:val="center"/>
        </w:trPr>
        <w:tc>
          <w:tcPr>
            <w:tcW w:w="2155" w:type="dxa"/>
            <w:shd w:val="clear" w:color="auto" w:fill="auto"/>
            <w:vAlign w:val="bottom"/>
          </w:tcPr>
          <w:p w14:paraId="0CF40C70" w14:textId="4F5CBECB" w:rsidR="006232E5" w:rsidRPr="00D74A55" w:rsidRDefault="00974A04" w:rsidP="008C513C">
            <w:pPr>
              <w:rPr>
                <w:rFonts w:ascii="Calibri" w:hAnsi="Calibri" w:cs="Calibri"/>
                <w:color w:val="000000"/>
              </w:rPr>
            </w:pPr>
            <w:r>
              <w:rPr>
                <w:rFonts w:ascii="Calibri" w:hAnsi="Calibri" w:cs="Calibri"/>
                <w:color w:val="000000"/>
              </w:rPr>
              <w:t>Brooke DeCoster</w:t>
            </w:r>
          </w:p>
        </w:tc>
        <w:tc>
          <w:tcPr>
            <w:tcW w:w="3690" w:type="dxa"/>
            <w:vAlign w:val="bottom"/>
          </w:tcPr>
          <w:p w14:paraId="098DEEA5" w14:textId="7AEFBC34" w:rsidR="006232E5" w:rsidRDefault="0053381E" w:rsidP="008C513C">
            <w:pPr>
              <w:rPr>
                <w:rFonts w:ascii="Calibri" w:hAnsi="Calibri" w:cs="Calibri"/>
                <w:color w:val="000000"/>
              </w:rPr>
            </w:pPr>
            <w:r>
              <w:rPr>
                <w:rFonts w:ascii="Calibri" w:hAnsi="Calibri" w:cs="Calibri"/>
                <w:color w:val="000000"/>
              </w:rPr>
              <w:t>House of Hope Green Bay</w:t>
            </w:r>
          </w:p>
        </w:tc>
        <w:tc>
          <w:tcPr>
            <w:tcW w:w="1170" w:type="dxa"/>
            <w:shd w:val="clear" w:color="auto" w:fill="auto"/>
          </w:tcPr>
          <w:p w14:paraId="2508EE22" w14:textId="73F2281F" w:rsidR="006232E5" w:rsidRPr="00B660D4" w:rsidRDefault="0089009E" w:rsidP="00D74A55">
            <w:pPr>
              <w:jc w:val="center"/>
              <w:rPr>
                <w:b/>
                <w:sz w:val="20"/>
                <w:szCs w:val="20"/>
              </w:rPr>
            </w:pPr>
            <w:r>
              <w:rPr>
                <w:b/>
                <w:sz w:val="20"/>
                <w:szCs w:val="20"/>
              </w:rPr>
              <w:t>X</w:t>
            </w:r>
          </w:p>
        </w:tc>
        <w:tc>
          <w:tcPr>
            <w:tcW w:w="1140" w:type="dxa"/>
            <w:shd w:val="clear" w:color="auto" w:fill="auto"/>
          </w:tcPr>
          <w:p w14:paraId="62A45F0C" w14:textId="0F4D4A3C" w:rsidR="006232E5" w:rsidRPr="00B660D4" w:rsidRDefault="006232E5" w:rsidP="00D74A55">
            <w:pPr>
              <w:jc w:val="center"/>
              <w:rPr>
                <w:b/>
                <w:sz w:val="20"/>
                <w:szCs w:val="20"/>
              </w:rPr>
            </w:pPr>
          </w:p>
        </w:tc>
        <w:tc>
          <w:tcPr>
            <w:tcW w:w="1195" w:type="dxa"/>
            <w:shd w:val="clear" w:color="auto" w:fill="auto"/>
          </w:tcPr>
          <w:p w14:paraId="56DF4140" w14:textId="51EDBE5C" w:rsidR="006232E5" w:rsidRPr="00B660D4" w:rsidRDefault="006232E5" w:rsidP="00D74A55">
            <w:pPr>
              <w:jc w:val="center"/>
              <w:rPr>
                <w:b/>
                <w:sz w:val="20"/>
                <w:szCs w:val="20"/>
              </w:rPr>
            </w:pPr>
          </w:p>
        </w:tc>
      </w:tr>
      <w:tr w:rsidR="006232E5" w:rsidRPr="00B660D4" w14:paraId="47E965D8" w14:textId="77777777" w:rsidTr="00025542">
        <w:trPr>
          <w:jc w:val="center"/>
        </w:trPr>
        <w:tc>
          <w:tcPr>
            <w:tcW w:w="2155" w:type="dxa"/>
            <w:shd w:val="clear" w:color="auto" w:fill="auto"/>
            <w:vAlign w:val="bottom"/>
          </w:tcPr>
          <w:p w14:paraId="675DDA99" w14:textId="16AFBC5D" w:rsidR="006232E5" w:rsidRPr="00D74A55" w:rsidRDefault="00E823A5" w:rsidP="008C513C">
            <w:pPr>
              <w:rPr>
                <w:rFonts w:ascii="Calibri" w:hAnsi="Calibri" w:cs="Calibri"/>
                <w:color w:val="000000"/>
              </w:rPr>
            </w:pPr>
            <w:r>
              <w:rPr>
                <w:rFonts w:ascii="Calibri" w:hAnsi="Calibri" w:cs="Calibri"/>
                <w:color w:val="000000"/>
              </w:rPr>
              <w:t xml:space="preserve">Erika </w:t>
            </w:r>
            <w:proofErr w:type="spellStart"/>
            <w:r>
              <w:rPr>
                <w:rFonts w:ascii="Calibri" w:hAnsi="Calibri" w:cs="Calibri"/>
                <w:color w:val="000000"/>
              </w:rPr>
              <w:t>Villacrez</w:t>
            </w:r>
            <w:proofErr w:type="spellEnd"/>
          </w:p>
        </w:tc>
        <w:tc>
          <w:tcPr>
            <w:tcW w:w="3690" w:type="dxa"/>
            <w:vAlign w:val="bottom"/>
          </w:tcPr>
          <w:p w14:paraId="16981F30" w14:textId="56577187" w:rsidR="006232E5" w:rsidRDefault="00E823A5" w:rsidP="008C513C">
            <w:pPr>
              <w:rPr>
                <w:rFonts w:ascii="Calibri" w:hAnsi="Calibri" w:cs="Calibri"/>
                <w:color w:val="000000"/>
              </w:rPr>
            </w:pPr>
            <w:r>
              <w:rPr>
                <w:rFonts w:ascii="Calibri" w:hAnsi="Calibri" w:cs="Calibri"/>
                <w:color w:val="000000"/>
              </w:rPr>
              <w:t>Family Services</w:t>
            </w:r>
          </w:p>
        </w:tc>
        <w:tc>
          <w:tcPr>
            <w:tcW w:w="1170" w:type="dxa"/>
            <w:shd w:val="clear" w:color="auto" w:fill="auto"/>
          </w:tcPr>
          <w:p w14:paraId="64F134B9" w14:textId="2BFA21A0" w:rsidR="006232E5" w:rsidRPr="00B660D4" w:rsidRDefault="0089009E" w:rsidP="00D74A55">
            <w:pPr>
              <w:jc w:val="center"/>
              <w:rPr>
                <w:b/>
                <w:sz w:val="20"/>
                <w:szCs w:val="20"/>
              </w:rPr>
            </w:pPr>
            <w:r>
              <w:rPr>
                <w:b/>
                <w:sz w:val="20"/>
                <w:szCs w:val="20"/>
              </w:rPr>
              <w:t>X</w:t>
            </w:r>
          </w:p>
        </w:tc>
        <w:tc>
          <w:tcPr>
            <w:tcW w:w="1140" w:type="dxa"/>
            <w:shd w:val="clear" w:color="auto" w:fill="auto"/>
          </w:tcPr>
          <w:p w14:paraId="14809791" w14:textId="37D596B0" w:rsidR="006232E5" w:rsidRPr="00B660D4" w:rsidRDefault="006232E5" w:rsidP="00D74A55">
            <w:pPr>
              <w:jc w:val="center"/>
              <w:rPr>
                <w:b/>
                <w:sz w:val="20"/>
                <w:szCs w:val="20"/>
              </w:rPr>
            </w:pPr>
          </w:p>
        </w:tc>
        <w:tc>
          <w:tcPr>
            <w:tcW w:w="1195" w:type="dxa"/>
            <w:shd w:val="clear" w:color="auto" w:fill="auto"/>
          </w:tcPr>
          <w:p w14:paraId="244360E8" w14:textId="28ACA0DF" w:rsidR="006232E5" w:rsidRPr="00B660D4" w:rsidRDefault="006232E5" w:rsidP="00D74A55">
            <w:pPr>
              <w:jc w:val="center"/>
              <w:rPr>
                <w:b/>
                <w:sz w:val="20"/>
                <w:szCs w:val="20"/>
              </w:rPr>
            </w:pPr>
          </w:p>
        </w:tc>
      </w:tr>
      <w:tr w:rsidR="006232E5" w:rsidRPr="00B660D4" w14:paraId="5BF1573A" w14:textId="77777777" w:rsidTr="00025542">
        <w:trPr>
          <w:jc w:val="center"/>
        </w:trPr>
        <w:tc>
          <w:tcPr>
            <w:tcW w:w="2155" w:type="dxa"/>
            <w:shd w:val="clear" w:color="auto" w:fill="auto"/>
            <w:vAlign w:val="bottom"/>
          </w:tcPr>
          <w:p w14:paraId="5FF4E6D5" w14:textId="38B6A163" w:rsidR="006232E5" w:rsidRPr="00D74A55" w:rsidRDefault="005E4942" w:rsidP="008C513C">
            <w:pPr>
              <w:rPr>
                <w:rFonts w:ascii="Calibri" w:hAnsi="Calibri" w:cs="Calibri"/>
                <w:color w:val="000000"/>
              </w:rPr>
            </w:pPr>
            <w:r>
              <w:rPr>
                <w:rFonts w:ascii="Calibri" w:hAnsi="Calibri" w:cs="Calibri"/>
                <w:color w:val="000000"/>
              </w:rPr>
              <w:t>Siobhan Allen</w:t>
            </w:r>
          </w:p>
        </w:tc>
        <w:tc>
          <w:tcPr>
            <w:tcW w:w="3690" w:type="dxa"/>
            <w:vAlign w:val="bottom"/>
          </w:tcPr>
          <w:p w14:paraId="514871A3" w14:textId="58B7E972" w:rsidR="006232E5" w:rsidRDefault="00E823A5" w:rsidP="008C513C">
            <w:pPr>
              <w:rPr>
                <w:rFonts w:ascii="Calibri" w:hAnsi="Calibri" w:cs="Calibri"/>
                <w:color w:val="000000"/>
              </w:rPr>
            </w:pPr>
            <w:r>
              <w:rPr>
                <w:rFonts w:ascii="Calibri" w:hAnsi="Calibri" w:cs="Calibri"/>
                <w:color w:val="000000"/>
              </w:rPr>
              <w:t>Hope House</w:t>
            </w:r>
          </w:p>
        </w:tc>
        <w:tc>
          <w:tcPr>
            <w:tcW w:w="1170" w:type="dxa"/>
            <w:shd w:val="clear" w:color="auto" w:fill="auto"/>
          </w:tcPr>
          <w:p w14:paraId="633C6882" w14:textId="1F47596F" w:rsidR="006232E5" w:rsidRPr="00B660D4" w:rsidRDefault="006232E5" w:rsidP="00D74A55">
            <w:pPr>
              <w:jc w:val="center"/>
              <w:rPr>
                <w:b/>
                <w:sz w:val="20"/>
                <w:szCs w:val="20"/>
              </w:rPr>
            </w:pPr>
          </w:p>
        </w:tc>
        <w:tc>
          <w:tcPr>
            <w:tcW w:w="1140" w:type="dxa"/>
            <w:shd w:val="clear" w:color="auto" w:fill="auto"/>
          </w:tcPr>
          <w:p w14:paraId="1F822B74" w14:textId="10B03FA0" w:rsidR="006232E5" w:rsidRPr="00B660D4" w:rsidRDefault="00E928BC" w:rsidP="00D74A55">
            <w:pPr>
              <w:jc w:val="center"/>
              <w:rPr>
                <w:b/>
                <w:sz w:val="20"/>
                <w:szCs w:val="20"/>
              </w:rPr>
            </w:pPr>
            <w:r>
              <w:rPr>
                <w:b/>
                <w:sz w:val="20"/>
                <w:szCs w:val="20"/>
              </w:rPr>
              <w:t>X</w:t>
            </w:r>
          </w:p>
        </w:tc>
        <w:tc>
          <w:tcPr>
            <w:tcW w:w="1195" w:type="dxa"/>
            <w:shd w:val="clear" w:color="auto" w:fill="auto"/>
          </w:tcPr>
          <w:p w14:paraId="5FC9CE04" w14:textId="1491B9A4" w:rsidR="006232E5" w:rsidRPr="00B660D4" w:rsidRDefault="006232E5" w:rsidP="00D74A55">
            <w:pPr>
              <w:jc w:val="center"/>
              <w:rPr>
                <w:b/>
                <w:sz w:val="20"/>
                <w:szCs w:val="20"/>
              </w:rPr>
            </w:pPr>
          </w:p>
        </w:tc>
      </w:tr>
      <w:tr w:rsidR="006232E5" w:rsidRPr="00B660D4" w14:paraId="17525C3C" w14:textId="77777777" w:rsidTr="00025542">
        <w:trPr>
          <w:jc w:val="center"/>
        </w:trPr>
        <w:tc>
          <w:tcPr>
            <w:tcW w:w="2155" w:type="dxa"/>
            <w:shd w:val="clear" w:color="auto" w:fill="auto"/>
            <w:vAlign w:val="bottom"/>
          </w:tcPr>
          <w:p w14:paraId="00A997BB" w14:textId="602F65D3" w:rsidR="006232E5" w:rsidRPr="00D74A55" w:rsidRDefault="00E823A5" w:rsidP="008C513C">
            <w:pPr>
              <w:rPr>
                <w:rFonts w:ascii="Calibri" w:hAnsi="Calibri" w:cs="Calibri"/>
                <w:color w:val="000000"/>
              </w:rPr>
            </w:pPr>
            <w:r>
              <w:rPr>
                <w:rFonts w:ascii="Calibri" w:hAnsi="Calibri" w:cs="Calibri"/>
                <w:color w:val="000000"/>
              </w:rPr>
              <w:t>Luisa Ramos Romero</w:t>
            </w:r>
          </w:p>
        </w:tc>
        <w:tc>
          <w:tcPr>
            <w:tcW w:w="3690" w:type="dxa"/>
            <w:vAlign w:val="bottom"/>
          </w:tcPr>
          <w:p w14:paraId="052EA0DA" w14:textId="2B330ABB" w:rsidR="006232E5" w:rsidRDefault="00E823A5" w:rsidP="008C513C">
            <w:pPr>
              <w:rPr>
                <w:rFonts w:ascii="Calibri" w:hAnsi="Calibri" w:cs="Calibri"/>
                <w:color w:val="000000"/>
              </w:rPr>
            </w:pPr>
            <w:r>
              <w:rPr>
                <w:rFonts w:ascii="Calibri" w:hAnsi="Calibri" w:cs="Calibri"/>
                <w:color w:val="000000"/>
              </w:rPr>
              <w:t>Hope House</w:t>
            </w:r>
          </w:p>
        </w:tc>
        <w:tc>
          <w:tcPr>
            <w:tcW w:w="1170" w:type="dxa"/>
            <w:shd w:val="clear" w:color="auto" w:fill="auto"/>
          </w:tcPr>
          <w:p w14:paraId="68DD7C59" w14:textId="358B73AA" w:rsidR="006232E5" w:rsidRPr="00B660D4" w:rsidRDefault="006232E5" w:rsidP="00D74A55">
            <w:pPr>
              <w:jc w:val="center"/>
              <w:rPr>
                <w:b/>
                <w:sz w:val="20"/>
                <w:szCs w:val="20"/>
              </w:rPr>
            </w:pPr>
          </w:p>
        </w:tc>
        <w:tc>
          <w:tcPr>
            <w:tcW w:w="1140" w:type="dxa"/>
            <w:shd w:val="clear" w:color="auto" w:fill="auto"/>
          </w:tcPr>
          <w:p w14:paraId="13F84DAA" w14:textId="5485A1D6" w:rsidR="006232E5" w:rsidRPr="00B660D4" w:rsidRDefault="00E928BC" w:rsidP="00D74A55">
            <w:pPr>
              <w:jc w:val="center"/>
              <w:rPr>
                <w:b/>
                <w:sz w:val="20"/>
                <w:szCs w:val="20"/>
              </w:rPr>
            </w:pPr>
            <w:r>
              <w:rPr>
                <w:b/>
                <w:sz w:val="20"/>
                <w:szCs w:val="20"/>
              </w:rPr>
              <w:t>X</w:t>
            </w:r>
          </w:p>
        </w:tc>
        <w:tc>
          <w:tcPr>
            <w:tcW w:w="1195" w:type="dxa"/>
            <w:shd w:val="clear" w:color="auto" w:fill="auto"/>
          </w:tcPr>
          <w:p w14:paraId="37C8397E" w14:textId="77777777" w:rsidR="006232E5" w:rsidRPr="00B660D4" w:rsidRDefault="006232E5" w:rsidP="00D74A55">
            <w:pPr>
              <w:jc w:val="center"/>
              <w:rPr>
                <w:b/>
                <w:sz w:val="20"/>
                <w:szCs w:val="20"/>
              </w:rPr>
            </w:pPr>
          </w:p>
        </w:tc>
      </w:tr>
      <w:tr w:rsidR="006232E5" w:rsidRPr="00B660D4" w14:paraId="45E46D91" w14:textId="77777777" w:rsidTr="00025542">
        <w:trPr>
          <w:jc w:val="center"/>
        </w:trPr>
        <w:tc>
          <w:tcPr>
            <w:tcW w:w="2155" w:type="dxa"/>
            <w:shd w:val="clear" w:color="auto" w:fill="auto"/>
            <w:vAlign w:val="bottom"/>
          </w:tcPr>
          <w:p w14:paraId="4DA92BE2" w14:textId="268CBA7C" w:rsidR="006232E5" w:rsidRPr="00D74A55" w:rsidRDefault="00E823A5" w:rsidP="008C513C">
            <w:pPr>
              <w:rPr>
                <w:rFonts w:ascii="Calibri" w:hAnsi="Calibri" w:cs="Calibri"/>
                <w:color w:val="000000"/>
              </w:rPr>
            </w:pPr>
            <w:r>
              <w:rPr>
                <w:rFonts w:ascii="Calibri" w:hAnsi="Calibri" w:cs="Calibri"/>
                <w:color w:val="000000"/>
              </w:rPr>
              <w:t>Wendy Schneider</w:t>
            </w:r>
          </w:p>
        </w:tc>
        <w:tc>
          <w:tcPr>
            <w:tcW w:w="3690" w:type="dxa"/>
            <w:vAlign w:val="bottom"/>
          </w:tcPr>
          <w:p w14:paraId="6E055EE1" w14:textId="1A4BD6FA" w:rsidR="006232E5" w:rsidRDefault="00E823A5" w:rsidP="008C513C">
            <w:pPr>
              <w:rPr>
                <w:rFonts w:ascii="Calibri" w:hAnsi="Calibri" w:cs="Calibri"/>
                <w:color w:val="000000"/>
              </w:rPr>
            </w:pPr>
            <w:r>
              <w:rPr>
                <w:rFonts w:ascii="Calibri" w:hAnsi="Calibri" w:cs="Calibri"/>
                <w:color w:val="000000"/>
              </w:rPr>
              <w:t>CWCAC</w:t>
            </w:r>
          </w:p>
        </w:tc>
        <w:tc>
          <w:tcPr>
            <w:tcW w:w="1170" w:type="dxa"/>
            <w:shd w:val="clear" w:color="auto" w:fill="auto"/>
          </w:tcPr>
          <w:p w14:paraId="5F15DF83" w14:textId="41E1053E" w:rsidR="006232E5" w:rsidRPr="00B660D4" w:rsidRDefault="006232E5" w:rsidP="00D74A55">
            <w:pPr>
              <w:jc w:val="center"/>
              <w:rPr>
                <w:b/>
                <w:sz w:val="20"/>
                <w:szCs w:val="20"/>
              </w:rPr>
            </w:pPr>
          </w:p>
        </w:tc>
        <w:tc>
          <w:tcPr>
            <w:tcW w:w="1140" w:type="dxa"/>
            <w:shd w:val="clear" w:color="auto" w:fill="auto"/>
          </w:tcPr>
          <w:p w14:paraId="652C9581" w14:textId="259E6360" w:rsidR="006232E5" w:rsidRPr="00B660D4" w:rsidRDefault="00E928BC" w:rsidP="00D74A55">
            <w:pPr>
              <w:jc w:val="center"/>
              <w:rPr>
                <w:b/>
                <w:sz w:val="20"/>
                <w:szCs w:val="20"/>
              </w:rPr>
            </w:pPr>
            <w:r>
              <w:rPr>
                <w:b/>
                <w:sz w:val="20"/>
                <w:szCs w:val="20"/>
              </w:rPr>
              <w:t>X</w:t>
            </w:r>
          </w:p>
        </w:tc>
        <w:tc>
          <w:tcPr>
            <w:tcW w:w="1195" w:type="dxa"/>
            <w:shd w:val="clear" w:color="auto" w:fill="auto"/>
          </w:tcPr>
          <w:p w14:paraId="7A706BCC" w14:textId="77777777" w:rsidR="006232E5" w:rsidRPr="00B660D4" w:rsidRDefault="006232E5" w:rsidP="00D74A55">
            <w:pPr>
              <w:jc w:val="center"/>
              <w:rPr>
                <w:b/>
                <w:sz w:val="20"/>
                <w:szCs w:val="20"/>
              </w:rPr>
            </w:pPr>
          </w:p>
        </w:tc>
      </w:tr>
      <w:tr w:rsidR="006232E5" w:rsidRPr="00B660D4" w14:paraId="20A76A2D" w14:textId="77777777" w:rsidTr="00025542">
        <w:trPr>
          <w:jc w:val="center"/>
        </w:trPr>
        <w:tc>
          <w:tcPr>
            <w:tcW w:w="2155" w:type="dxa"/>
            <w:shd w:val="clear" w:color="auto" w:fill="auto"/>
            <w:vAlign w:val="bottom"/>
          </w:tcPr>
          <w:p w14:paraId="33D9B493" w14:textId="4C451B7B" w:rsidR="006232E5" w:rsidRPr="00D74A55" w:rsidRDefault="00E823A5" w:rsidP="008C513C">
            <w:pPr>
              <w:rPr>
                <w:rFonts w:ascii="Calibri" w:hAnsi="Calibri" w:cs="Calibri"/>
                <w:color w:val="000000"/>
              </w:rPr>
            </w:pPr>
            <w:r>
              <w:rPr>
                <w:rFonts w:ascii="Calibri" w:hAnsi="Calibri" w:cs="Calibri"/>
                <w:color w:val="000000"/>
              </w:rPr>
              <w:t>Juli</w:t>
            </w:r>
            <w:r w:rsidR="008F034D">
              <w:rPr>
                <w:rFonts w:ascii="Calibri" w:hAnsi="Calibri" w:cs="Calibri"/>
                <w:color w:val="000000"/>
              </w:rPr>
              <w:t>e</w:t>
            </w:r>
            <w:r>
              <w:rPr>
                <w:rFonts w:ascii="Calibri" w:hAnsi="Calibri" w:cs="Calibri"/>
                <w:color w:val="000000"/>
              </w:rPr>
              <w:t xml:space="preserve"> McDermid</w:t>
            </w:r>
          </w:p>
        </w:tc>
        <w:tc>
          <w:tcPr>
            <w:tcW w:w="3690" w:type="dxa"/>
            <w:vAlign w:val="bottom"/>
          </w:tcPr>
          <w:p w14:paraId="41F136C8" w14:textId="5236E3C7" w:rsidR="006232E5" w:rsidRDefault="00E823A5" w:rsidP="008C513C">
            <w:pPr>
              <w:rPr>
                <w:rFonts w:ascii="Calibri" w:hAnsi="Calibri" w:cs="Calibri"/>
                <w:color w:val="000000"/>
              </w:rPr>
            </w:pPr>
            <w:r>
              <w:rPr>
                <w:rFonts w:ascii="Calibri" w:hAnsi="Calibri" w:cs="Calibri"/>
                <w:color w:val="000000"/>
              </w:rPr>
              <w:t>La Crosse Collaborative</w:t>
            </w:r>
          </w:p>
        </w:tc>
        <w:tc>
          <w:tcPr>
            <w:tcW w:w="1170" w:type="dxa"/>
            <w:shd w:val="clear" w:color="auto" w:fill="auto"/>
          </w:tcPr>
          <w:p w14:paraId="5DCF6627" w14:textId="7092F61C" w:rsidR="006232E5" w:rsidRPr="00B660D4" w:rsidRDefault="006232E5" w:rsidP="00D74A55">
            <w:pPr>
              <w:jc w:val="center"/>
              <w:rPr>
                <w:b/>
                <w:sz w:val="20"/>
                <w:szCs w:val="20"/>
              </w:rPr>
            </w:pPr>
          </w:p>
        </w:tc>
        <w:tc>
          <w:tcPr>
            <w:tcW w:w="1140" w:type="dxa"/>
            <w:shd w:val="clear" w:color="auto" w:fill="auto"/>
          </w:tcPr>
          <w:p w14:paraId="788EDBA7" w14:textId="0ECAE383" w:rsidR="006232E5" w:rsidRPr="00B660D4" w:rsidRDefault="006232E5" w:rsidP="00D74A55">
            <w:pPr>
              <w:jc w:val="center"/>
              <w:rPr>
                <w:b/>
                <w:sz w:val="20"/>
                <w:szCs w:val="20"/>
              </w:rPr>
            </w:pPr>
          </w:p>
        </w:tc>
        <w:tc>
          <w:tcPr>
            <w:tcW w:w="1195" w:type="dxa"/>
            <w:shd w:val="clear" w:color="auto" w:fill="auto"/>
          </w:tcPr>
          <w:p w14:paraId="1B8D8EAE" w14:textId="77777777" w:rsidR="006232E5" w:rsidRPr="00B660D4" w:rsidRDefault="006232E5" w:rsidP="00D74A55">
            <w:pPr>
              <w:jc w:val="center"/>
              <w:rPr>
                <w:b/>
                <w:sz w:val="20"/>
                <w:szCs w:val="20"/>
              </w:rPr>
            </w:pPr>
          </w:p>
        </w:tc>
      </w:tr>
      <w:tr w:rsidR="006232E5" w:rsidRPr="00B660D4" w14:paraId="4981313C" w14:textId="77777777" w:rsidTr="00E368FF">
        <w:trPr>
          <w:jc w:val="center"/>
        </w:trPr>
        <w:tc>
          <w:tcPr>
            <w:tcW w:w="2155" w:type="dxa"/>
            <w:shd w:val="clear" w:color="auto" w:fill="auto"/>
            <w:vAlign w:val="bottom"/>
          </w:tcPr>
          <w:p w14:paraId="51A10654" w14:textId="0A44FA38" w:rsidR="006232E5" w:rsidRPr="00D74A55" w:rsidRDefault="00E823A5" w:rsidP="008C513C">
            <w:pPr>
              <w:rPr>
                <w:rFonts w:ascii="Calibri" w:hAnsi="Calibri" w:cs="Calibri"/>
                <w:color w:val="000000"/>
              </w:rPr>
            </w:pPr>
            <w:bookmarkStart w:id="0" w:name="_GoBack"/>
            <w:bookmarkEnd w:id="0"/>
            <w:r>
              <w:rPr>
                <w:rFonts w:ascii="Calibri" w:hAnsi="Calibri" w:cs="Calibri"/>
                <w:color w:val="000000"/>
              </w:rPr>
              <w:t>Amy Gian</w:t>
            </w:r>
            <w:r w:rsidR="005E4942">
              <w:rPr>
                <w:rFonts w:ascii="Calibri" w:hAnsi="Calibri" w:cs="Calibri"/>
                <w:color w:val="000000"/>
              </w:rPr>
              <w:t>i</w:t>
            </w:r>
          </w:p>
        </w:tc>
        <w:tc>
          <w:tcPr>
            <w:tcW w:w="3690" w:type="dxa"/>
            <w:vAlign w:val="bottom"/>
          </w:tcPr>
          <w:p w14:paraId="297CB762" w14:textId="6F83681B" w:rsidR="006232E5" w:rsidRDefault="00E823A5" w:rsidP="008C513C">
            <w:pPr>
              <w:rPr>
                <w:rFonts w:ascii="Calibri" w:hAnsi="Calibri" w:cs="Calibri"/>
                <w:color w:val="000000"/>
              </w:rPr>
            </w:pPr>
            <w:r>
              <w:rPr>
                <w:rFonts w:ascii="Calibri" w:hAnsi="Calibri" w:cs="Calibri"/>
                <w:color w:val="000000"/>
              </w:rPr>
              <w:t>Family Promise of the Chippewa Valley</w:t>
            </w:r>
          </w:p>
        </w:tc>
        <w:tc>
          <w:tcPr>
            <w:tcW w:w="1170" w:type="dxa"/>
            <w:shd w:val="clear" w:color="auto" w:fill="auto"/>
          </w:tcPr>
          <w:p w14:paraId="3093EF89" w14:textId="50F8812A" w:rsidR="006232E5" w:rsidRPr="00B660D4" w:rsidRDefault="006232E5" w:rsidP="00D74A55">
            <w:pPr>
              <w:jc w:val="center"/>
              <w:rPr>
                <w:b/>
                <w:sz w:val="20"/>
                <w:szCs w:val="20"/>
              </w:rPr>
            </w:pPr>
          </w:p>
        </w:tc>
        <w:tc>
          <w:tcPr>
            <w:tcW w:w="1140" w:type="dxa"/>
            <w:shd w:val="clear" w:color="auto" w:fill="auto"/>
          </w:tcPr>
          <w:p w14:paraId="365938CE" w14:textId="598B0318" w:rsidR="006232E5" w:rsidRPr="00B660D4" w:rsidRDefault="00E928BC" w:rsidP="00D74A55">
            <w:pPr>
              <w:jc w:val="center"/>
              <w:rPr>
                <w:b/>
                <w:sz w:val="20"/>
                <w:szCs w:val="20"/>
              </w:rPr>
            </w:pPr>
            <w:r>
              <w:rPr>
                <w:b/>
                <w:sz w:val="20"/>
                <w:szCs w:val="20"/>
              </w:rPr>
              <w:t>X</w:t>
            </w:r>
          </w:p>
        </w:tc>
        <w:tc>
          <w:tcPr>
            <w:tcW w:w="1195" w:type="dxa"/>
            <w:shd w:val="clear" w:color="auto" w:fill="auto"/>
          </w:tcPr>
          <w:p w14:paraId="17E50F1B" w14:textId="67A0C4AF" w:rsidR="006232E5" w:rsidRPr="00B660D4" w:rsidRDefault="006232E5" w:rsidP="00D74A55">
            <w:pPr>
              <w:jc w:val="center"/>
              <w:rPr>
                <w:b/>
                <w:sz w:val="20"/>
                <w:szCs w:val="20"/>
              </w:rPr>
            </w:pPr>
          </w:p>
        </w:tc>
      </w:tr>
      <w:tr w:rsidR="006232E5" w:rsidRPr="00B660D4" w14:paraId="66630F6A" w14:textId="77777777" w:rsidTr="00E368FF">
        <w:trPr>
          <w:jc w:val="center"/>
        </w:trPr>
        <w:tc>
          <w:tcPr>
            <w:tcW w:w="2155" w:type="dxa"/>
            <w:shd w:val="clear" w:color="auto" w:fill="auto"/>
            <w:vAlign w:val="bottom"/>
          </w:tcPr>
          <w:p w14:paraId="7C4AAE00" w14:textId="59F9C6B7" w:rsidR="006232E5" w:rsidRPr="00D74A55" w:rsidRDefault="00E823A5" w:rsidP="008C513C">
            <w:pPr>
              <w:rPr>
                <w:rFonts w:ascii="Calibri" w:hAnsi="Calibri" w:cs="Calibri"/>
                <w:color w:val="000000"/>
              </w:rPr>
            </w:pPr>
            <w:r>
              <w:rPr>
                <w:rFonts w:ascii="Calibri" w:hAnsi="Calibri" w:cs="Calibri"/>
                <w:color w:val="000000"/>
              </w:rPr>
              <w:t>Robin Adams</w:t>
            </w:r>
          </w:p>
        </w:tc>
        <w:tc>
          <w:tcPr>
            <w:tcW w:w="3690" w:type="dxa"/>
            <w:vAlign w:val="bottom"/>
          </w:tcPr>
          <w:p w14:paraId="580222B8" w14:textId="350B0908" w:rsidR="006232E5" w:rsidRDefault="00E823A5" w:rsidP="008C513C">
            <w:pPr>
              <w:rPr>
                <w:rFonts w:ascii="Calibri" w:hAnsi="Calibri" w:cs="Calibri"/>
                <w:color w:val="000000"/>
              </w:rPr>
            </w:pPr>
            <w:r>
              <w:rPr>
                <w:rFonts w:ascii="Calibri" w:hAnsi="Calibri" w:cs="Calibri"/>
                <w:color w:val="000000"/>
              </w:rPr>
              <w:t>Western Dairyland</w:t>
            </w:r>
          </w:p>
        </w:tc>
        <w:tc>
          <w:tcPr>
            <w:tcW w:w="1170" w:type="dxa"/>
            <w:shd w:val="clear" w:color="auto" w:fill="auto"/>
          </w:tcPr>
          <w:p w14:paraId="64FADC43" w14:textId="082ADCCC" w:rsidR="006232E5" w:rsidRPr="00B660D4" w:rsidRDefault="006232E5" w:rsidP="00974A04">
            <w:pPr>
              <w:rPr>
                <w:b/>
                <w:sz w:val="20"/>
                <w:szCs w:val="20"/>
              </w:rPr>
            </w:pPr>
          </w:p>
        </w:tc>
        <w:tc>
          <w:tcPr>
            <w:tcW w:w="1140" w:type="dxa"/>
            <w:shd w:val="clear" w:color="auto" w:fill="auto"/>
          </w:tcPr>
          <w:p w14:paraId="06E0D401" w14:textId="52767B86" w:rsidR="006232E5" w:rsidRPr="00B660D4" w:rsidRDefault="00E928BC" w:rsidP="00D74A55">
            <w:pPr>
              <w:jc w:val="center"/>
              <w:rPr>
                <w:b/>
                <w:sz w:val="20"/>
                <w:szCs w:val="20"/>
              </w:rPr>
            </w:pPr>
            <w:r>
              <w:rPr>
                <w:b/>
                <w:sz w:val="20"/>
                <w:szCs w:val="20"/>
              </w:rPr>
              <w:t>X</w:t>
            </w:r>
          </w:p>
        </w:tc>
        <w:tc>
          <w:tcPr>
            <w:tcW w:w="1195" w:type="dxa"/>
            <w:shd w:val="clear" w:color="auto" w:fill="auto"/>
          </w:tcPr>
          <w:p w14:paraId="7A31DFC9" w14:textId="77777777" w:rsidR="006232E5" w:rsidRPr="00B660D4" w:rsidRDefault="006232E5" w:rsidP="00D74A55">
            <w:pPr>
              <w:jc w:val="center"/>
              <w:rPr>
                <w:b/>
                <w:sz w:val="20"/>
                <w:szCs w:val="20"/>
              </w:rPr>
            </w:pPr>
          </w:p>
        </w:tc>
      </w:tr>
      <w:tr w:rsidR="005E4942" w:rsidRPr="00B660D4" w14:paraId="23984168" w14:textId="77777777" w:rsidTr="00E368FF">
        <w:trPr>
          <w:jc w:val="center"/>
        </w:trPr>
        <w:tc>
          <w:tcPr>
            <w:tcW w:w="2155" w:type="dxa"/>
            <w:shd w:val="clear" w:color="auto" w:fill="auto"/>
            <w:vAlign w:val="bottom"/>
          </w:tcPr>
          <w:p w14:paraId="36FA3E8D" w14:textId="41E2E0BE" w:rsidR="005E4942" w:rsidRDefault="005E4942" w:rsidP="008C513C">
            <w:pPr>
              <w:rPr>
                <w:rFonts w:ascii="Calibri" w:hAnsi="Calibri" w:cs="Calibri"/>
                <w:color w:val="000000"/>
              </w:rPr>
            </w:pPr>
            <w:r>
              <w:rPr>
                <w:rFonts w:ascii="Calibri" w:hAnsi="Calibri" w:cs="Calibri"/>
                <w:color w:val="000000"/>
              </w:rPr>
              <w:t>Patty Baker</w:t>
            </w:r>
          </w:p>
        </w:tc>
        <w:tc>
          <w:tcPr>
            <w:tcW w:w="3690" w:type="dxa"/>
            <w:vAlign w:val="bottom"/>
          </w:tcPr>
          <w:p w14:paraId="393E8269" w14:textId="3F08D527" w:rsidR="005E4942" w:rsidRDefault="005E4942" w:rsidP="008C513C">
            <w:pPr>
              <w:rPr>
                <w:rFonts w:ascii="Calibri" w:hAnsi="Calibri" w:cs="Calibri"/>
                <w:color w:val="000000"/>
              </w:rPr>
            </w:pPr>
            <w:r>
              <w:rPr>
                <w:rFonts w:ascii="Calibri" w:hAnsi="Calibri" w:cs="Calibri"/>
                <w:color w:val="000000"/>
              </w:rPr>
              <w:t>LSS</w:t>
            </w:r>
          </w:p>
        </w:tc>
        <w:tc>
          <w:tcPr>
            <w:tcW w:w="1170" w:type="dxa"/>
            <w:shd w:val="clear" w:color="auto" w:fill="auto"/>
          </w:tcPr>
          <w:p w14:paraId="2E1DD228" w14:textId="687FFECC" w:rsidR="005E4942" w:rsidRPr="00B660D4" w:rsidRDefault="005E4942" w:rsidP="00D74A55">
            <w:pPr>
              <w:jc w:val="center"/>
              <w:rPr>
                <w:b/>
                <w:sz w:val="20"/>
                <w:szCs w:val="20"/>
              </w:rPr>
            </w:pPr>
          </w:p>
        </w:tc>
        <w:tc>
          <w:tcPr>
            <w:tcW w:w="1140" w:type="dxa"/>
            <w:shd w:val="clear" w:color="auto" w:fill="auto"/>
          </w:tcPr>
          <w:p w14:paraId="49142478" w14:textId="266DB379" w:rsidR="005E4942" w:rsidRPr="00B660D4" w:rsidRDefault="00E928BC" w:rsidP="00D74A55">
            <w:pPr>
              <w:jc w:val="center"/>
              <w:rPr>
                <w:b/>
                <w:sz w:val="20"/>
                <w:szCs w:val="20"/>
              </w:rPr>
            </w:pPr>
            <w:r>
              <w:rPr>
                <w:b/>
                <w:sz w:val="20"/>
                <w:szCs w:val="20"/>
              </w:rPr>
              <w:t>X</w:t>
            </w:r>
          </w:p>
        </w:tc>
        <w:tc>
          <w:tcPr>
            <w:tcW w:w="1195" w:type="dxa"/>
            <w:shd w:val="clear" w:color="auto" w:fill="auto"/>
          </w:tcPr>
          <w:p w14:paraId="24C7E490" w14:textId="77777777" w:rsidR="005E4942" w:rsidRPr="00B660D4" w:rsidRDefault="005E4942" w:rsidP="00D74A55">
            <w:pPr>
              <w:jc w:val="center"/>
              <w:rPr>
                <w:b/>
                <w:sz w:val="20"/>
                <w:szCs w:val="20"/>
              </w:rPr>
            </w:pPr>
          </w:p>
        </w:tc>
      </w:tr>
      <w:tr w:rsidR="005E4942" w:rsidRPr="00B660D4" w14:paraId="559616B2" w14:textId="77777777" w:rsidTr="00E368FF">
        <w:trPr>
          <w:jc w:val="center"/>
        </w:trPr>
        <w:tc>
          <w:tcPr>
            <w:tcW w:w="2155" w:type="dxa"/>
            <w:shd w:val="clear" w:color="auto" w:fill="auto"/>
            <w:vAlign w:val="bottom"/>
          </w:tcPr>
          <w:p w14:paraId="1FF0E0CE" w14:textId="24182FE8" w:rsidR="005E4942" w:rsidRDefault="005E4942" w:rsidP="008C513C">
            <w:pPr>
              <w:rPr>
                <w:rFonts w:ascii="Calibri" w:hAnsi="Calibri" w:cs="Calibri"/>
                <w:color w:val="000000"/>
              </w:rPr>
            </w:pPr>
            <w:r>
              <w:rPr>
                <w:rFonts w:ascii="Calibri" w:hAnsi="Calibri" w:cs="Calibri"/>
                <w:color w:val="000000"/>
              </w:rPr>
              <w:t>Angela Friend</w:t>
            </w:r>
          </w:p>
        </w:tc>
        <w:tc>
          <w:tcPr>
            <w:tcW w:w="3690" w:type="dxa"/>
            <w:vAlign w:val="bottom"/>
          </w:tcPr>
          <w:p w14:paraId="76ED0A70" w14:textId="3585C110" w:rsidR="005E4942" w:rsidRDefault="005E4942" w:rsidP="008C513C">
            <w:pPr>
              <w:rPr>
                <w:rFonts w:ascii="Calibri" w:hAnsi="Calibri" w:cs="Calibri"/>
                <w:color w:val="000000"/>
              </w:rPr>
            </w:pPr>
            <w:r>
              <w:rPr>
                <w:rFonts w:ascii="Calibri" w:hAnsi="Calibri" w:cs="Calibri"/>
                <w:color w:val="000000"/>
              </w:rPr>
              <w:t>Center for Veteran’s Issues</w:t>
            </w:r>
          </w:p>
        </w:tc>
        <w:tc>
          <w:tcPr>
            <w:tcW w:w="1170" w:type="dxa"/>
            <w:shd w:val="clear" w:color="auto" w:fill="auto"/>
          </w:tcPr>
          <w:p w14:paraId="7EB64F17" w14:textId="115ED073" w:rsidR="005E4942" w:rsidRPr="00B660D4" w:rsidRDefault="005E4942" w:rsidP="00D74A55">
            <w:pPr>
              <w:jc w:val="center"/>
              <w:rPr>
                <w:b/>
                <w:sz w:val="20"/>
                <w:szCs w:val="20"/>
              </w:rPr>
            </w:pPr>
          </w:p>
        </w:tc>
        <w:tc>
          <w:tcPr>
            <w:tcW w:w="1140" w:type="dxa"/>
            <w:shd w:val="clear" w:color="auto" w:fill="auto"/>
          </w:tcPr>
          <w:p w14:paraId="33050E7B" w14:textId="45029D44" w:rsidR="005E4942" w:rsidRPr="00B660D4" w:rsidRDefault="00E928BC" w:rsidP="00D74A55">
            <w:pPr>
              <w:jc w:val="center"/>
              <w:rPr>
                <w:b/>
                <w:sz w:val="20"/>
                <w:szCs w:val="20"/>
              </w:rPr>
            </w:pPr>
            <w:r>
              <w:rPr>
                <w:b/>
                <w:sz w:val="20"/>
                <w:szCs w:val="20"/>
              </w:rPr>
              <w:t>X</w:t>
            </w:r>
          </w:p>
        </w:tc>
        <w:tc>
          <w:tcPr>
            <w:tcW w:w="1195" w:type="dxa"/>
            <w:shd w:val="clear" w:color="auto" w:fill="auto"/>
          </w:tcPr>
          <w:p w14:paraId="64095887" w14:textId="77777777" w:rsidR="005E4942" w:rsidRPr="00B660D4" w:rsidRDefault="005E4942" w:rsidP="00D74A55">
            <w:pPr>
              <w:jc w:val="center"/>
              <w:rPr>
                <w:b/>
                <w:sz w:val="20"/>
                <w:szCs w:val="20"/>
              </w:rPr>
            </w:pPr>
          </w:p>
        </w:tc>
      </w:tr>
      <w:tr w:rsidR="006232E5" w:rsidRPr="00B660D4" w14:paraId="023945F9" w14:textId="77777777" w:rsidTr="00025542">
        <w:trPr>
          <w:jc w:val="center"/>
        </w:trPr>
        <w:tc>
          <w:tcPr>
            <w:tcW w:w="2155" w:type="dxa"/>
            <w:shd w:val="clear" w:color="auto" w:fill="auto"/>
            <w:vAlign w:val="bottom"/>
          </w:tcPr>
          <w:p w14:paraId="015336D8" w14:textId="35A5DAE4" w:rsidR="006232E5" w:rsidRPr="00D74A55" w:rsidRDefault="00E823A5" w:rsidP="008C513C">
            <w:pPr>
              <w:rPr>
                <w:rFonts w:ascii="Calibri" w:hAnsi="Calibri" w:cs="Calibri"/>
                <w:color w:val="000000"/>
              </w:rPr>
            </w:pPr>
            <w:r>
              <w:rPr>
                <w:rFonts w:ascii="Calibri" w:hAnsi="Calibri" w:cs="Calibri"/>
                <w:color w:val="000000"/>
              </w:rPr>
              <w:t>Stephanie Van Hulst</w:t>
            </w:r>
          </w:p>
        </w:tc>
        <w:tc>
          <w:tcPr>
            <w:tcW w:w="3690" w:type="dxa"/>
            <w:vAlign w:val="bottom"/>
          </w:tcPr>
          <w:p w14:paraId="706BAE12" w14:textId="20679181" w:rsidR="006232E5" w:rsidRDefault="00E823A5" w:rsidP="008C513C">
            <w:pPr>
              <w:rPr>
                <w:rFonts w:ascii="Calibri" w:hAnsi="Calibri" w:cs="Calibri"/>
                <w:color w:val="000000"/>
              </w:rPr>
            </w:pPr>
            <w:r>
              <w:rPr>
                <w:rFonts w:ascii="Calibri" w:hAnsi="Calibri" w:cs="Calibri"/>
                <w:color w:val="000000"/>
              </w:rPr>
              <w:t>Pillars</w:t>
            </w:r>
          </w:p>
        </w:tc>
        <w:tc>
          <w:tcPr>
            <w:tcW w:w="1170" w:type="dxa"/>
            <w:shd w:val="clear" w:color="auto" w:fill="auto"/>
          </w:tcPr>
          <w:p w14:paraId="6E01CBD1" w14:textId="35E8D469" w:rsidR="006232E5" w:rsidRPr="00B660D4" w:rsidRDefault="0089009E" w:rsidP="004B7F4D">
            <w:pPr>
              <w:jc w:val="center"/>
              <w:rPr>
                <w:b/>
                <w:sz w:val="20"/>
                <w:szCs w:val="20"/>
              </w:rPr>
            </w:pPr>
            <w:r>
              <w:rPr>
                <w:b/>
                <w:sz w:val="20"/>
                <w:szCs w:val="20"/>
              </w:rPr>
              <w:t>X</w:t>
            </w:r>
          </w:p>
        </w:tc>
        <w:tc>
          <w:tcPr>
            <w:tcW w:w="1140" w:type="dxa"/>
            <w:shd w:val="clear" w:color="auto" w:fill="auto"/>
          </w:tcPr>
          <w:p w14:paraId="55F5103A" w14:textId="751E7772" w:rsidR="006232E5" w:rsidRPr="00B660D4" w:rsidRDefault="006232E5" w:rsidP="00974A04">
            <w:pPr>
              <w:rPr>
                <w:b/>
                <w:sz w:val="20"/>
                <w:szCs w:val="20"/>
              </w:rPr>
            </w:pPr>
          </w:p>
        </w:tc>
        <w:tc>
          <w:tcPr>
            <w:tcW w:w="1195" w:type="dxa"/>
            <w:shd w:val="clear" w:color="auto" w:fill="auto"/>
          </w:tcPr>
          <w:p w14:paraId="357C724A" w14:textId="77777777" w:rsidR="006232E5" w:rsidRPr="00B660D4" w:rsidRDefault="006232E5" w:rsidP="00D74A55">
            <w:pPr>
              <w:jc w:val="center"/>
              <w:rPr>
                <w:b/>
                <w:sz w:val="20"/>
                <w:szCs w:val="20"/>
              </w:rPr>
            </w:pPr>
          </w:p>
        </w:tc>
      </w:tr>
      <w:tr w:rsidR="004B7F4D" w:rsidRPr="00B660D4" w14:paraId="4F1ACB74" w14:textId="77777777" w:rsidTr="00025542">
        <w:trPr>
          <w:jc w:val="center"/>
        </w:trPr>
        <w:tc>
          <w:tcPr>
            <w:tcW w:w="2155" w:type="dxa"/>
            <w:shd w:val="clear" w:color="auto" w:fill="auto"/>
            <w:vAlign w:val="bottom"/>
          </w:tcPr>
          <w:p w14:paraId="52D16B16" w14:textId="0DA60C34" w:rsidR="004B7F4D" w:rsidRPr="00D74A55" w:rsidRDefault="0089009E" w:rsidP="008C513C">
            <w:pPr>
              <w:rPr>
                <w:rFonts w:ascii="Calibri" w:hAnsi="Calibri" w:cs="Calibri"/>
                <w:color w:val="000000"/>
              </w:rPr>
            </w:pPr>
            <w:r>
              <w:rPr>
                <w:rFonts w:ascii="Calibri" w:hAnsi="Calibri" w:cs="Calibri"/>
                <w:color w:val="000000"/>
              </w:rPr>
              <w:t>Jennifer Allen</w:t>
            </w:r>
          </w:p>
        </w:tc>
        <w:tc>
          <w:tcPr>
            <w:tcW w:w="3690" w:type="dxa"/>
            <w:vAlign w:val="bottom"/>
          </w:tcPr>
          <w:p w14:paraId="47060E59" w14:textId="6332B039" w:rsidR="004B7F4D" w:rsidRDefault="00E823A5" w:rsidP="008C513C">
            <w:pPr>
              <w:rPr>
                <w:rFonts w:ascii="Calibri" w:hAnsi="Calibri" w:cs="Calibri"/>
                <w:color w:val="000000"/>
              </w:rPr>
            </w:pPr>
            <w:r>
              <w:rPr>
                <w:rFonts w:ascii="Calibri" w:hAnsi="Calibri" w:cs="Calibri"/>
                <w:color w:val="000000"/>
              </w:rPr>
              <w:t>ICA</w:t>
            </w:r>
          </w:p>
        </w:tc>
        <w:tc>
          <w:tcPr>
            <w:tcW w:w="1170" w:type="dxa"/>
            <w:shd w:val="clear" w:color="auto" w:fill="auto"/>
          </w:tcPr>
          <w:p w14:paraId="4E6140A0" w14:textId="61B4CF73" w:rsidR="004B7F4D" w:rsidRPr="00B660D4" w:rsidRDefault="0089009E" w:rsidP="00D74A55">
            <w:pPr>
              <w:jc w:val="center"/>
              <w:rPr>
                <w:b/>
                <w:sz w:val="20"/>
                <w:szCs w:val="20"/>
              </w:rPr>
            </w:pPr>
            <w:r>
              <w:rPr>
                <w:b/>
                <w:sz w:val="20"/>
                <w:szCs w:val="20"/>
              </w:rPr>
              <w:t>X</w:t>
            </w:r>
          </w:p>
        </w:tc>
        <w:tc>
          <w:tcPr>
            <w:tcW w:w="1140" w:type="dxa"/>
            <w:shd w:val="clear" w:color="auto" w:fill="auto"/>
          </w:tcPr>
          <w:p w14:paraId="03F9213B" w14:textId="6A66C72D" w:rsidR="004B7F4D" w:rsidRPr="00B660D4" w:rsidRDefault="004B7F4D" w:rsidP="00D74A55">
            <w:pPr>
              <w:jc w:val="center"/>
              <w:rPr>
                <w:b/>
                <w:sz w:val="20"/>
                <w:szCs w:val="20"/>
              </w:rPr>
            </w:pPr>
          </w:p>
        </w:tc>
        <w:tc>
          <w:tcPr>
            <w:tcW w:w="1195" w:type="dxa"/>
            <w:shd w:val="clear" w:color="auto" w:fill="auto"/>
          </w:tcPr>
          <w:p w14:paraId="077C8584" w14:textId="77777777" w:rsidR="004B7F4D" w:rsidRDefault="004B7F4D" w:rsidP="00D74A55">
            <w:pPr>
              <w:jc w:val="center"/>
              <w:rPr>
                <w:b/>
                <w:sz w:val="20"/>
                <w:szCs w:val="20"/>
              </w:rPr>
            </w:pPr>
          </w:p>
        </w:tc>
      </w:tr>
      <w:tr w:rsidR="00E823A5" w:rsidRPr="00B660D4" w14:paraId="689A7DA9" w14:textId="77777777" w:rsidTr="00025542">
        <w:trPr>
          <w:jc w:val="center"/>
        </w:trPr>
        <w:tc>
          <w:tcPr>
            <w:tcW w:w="2155" w:type="dxa"/>
            <w:shd w:val="clear" w:color="auto" w:fill="auto"/>
            <w:vAlign w:val="bottom"/>
          </w:tcPr>
          <w:p w14:paraId="69F02384" w14:textId="175D11F8" w:rsidR="00E823A5" w:rsidRPr="00D74A55" w:rsidRDefault="00E823A5" w:rsidP="00E823A5">
            <w:pPr>
              <w:rPr>
                <w:rFonts w:ascii="Calibri" w:hAnsi="Calibri" w:cs="Calibri"/>
                <w:color w:val="000000"/>
              </w:rPr>
            </w:pPr>
            <w:r w:rsidRPr="00D74A55">
              <w:rPr>
                <w:rFonts w:ascii="Calibri" w:hAnsi="Calibri" w:cs="Calibri"/>
                <w:color w:val="000000"/>
              </w:rPr>
              <w:t>Lisa Sanders</w:t>
            </w:r>
          </w:p>
        </w:tc>
        <w:tc>
          <w:tcPr>
            <w:tcW w:w="3690" w:type="dxa"/>
            <w:vAlign w:val="bottom"/>
          </w:tcPr>
          <w:p w14:paraId="3C8F5C17" w14:textId="2378E900" w:rsidR="00E823A5" w:rsidRDefault="00E823A5" w:rsidP="00E823A5">
            <w:pPr>
              <w:rPr>
                <w:rFonts w:ascii="Calibri" w:hAnsi="Calibri" w:cs="Calibri"/>
                <w:color w:val="000000"/>
              </w:rPr>
            </w:pPr>
            <w:r>
              <w:rPr>
                <w:rFonts w:ascii="Calibri" w:hAnsi="Calibri" w:cs="Calibri"/>
                <w:color w:val="000000"/>
              </w:rPr>
              <w:t>Shalom Center</w:t>
            </w:r>
          </w:p>
        </w:tc>
        <w:tc>
          <w:tcPr>
            <w:tcW w:w="1170" w:type="dxa"/>
            <w:shd w:val="clear" w:color="auto" w:fill="auto"/>
          </w:tcPr>
          <w:p w14:paraId="62CCAFBA" w14:textId="37CE052B" w:rsidR="00E823A5" w:rsidRPr="00B660D4" w:rsidRDefault="00E823A5" w:rsidP="00E823A5">
            <w:pPr>
              <w:jc w:val="center"/>
              <w:rPr>
                <w:b/>
                <w:sz w:val="20"/>
                <w:szCs w:val="20"/>
              </w:rPr>
            </w:pPr>
          </w:p>
        </w:tc>
        <w:tc>
          <w:tcPr>
            <w:tcW w:w="1140" w:type="dxa"/>
            <w:shd w:val="clear" w:color="auto" w:fill="auto"/>
          </w:tcPr>
          <w:p w14:paraId="617E5673" w14:textId="1058029D" w:rsidR="00E823A5" w:rsidRPr="00B660D4" w:rsidRDefault="00E928BC" w:rsidP="00E823A5">
            <w:pPr>
              <w:jc w:val="center"/>
              <w:rPr>
                <w:b/>
                <w:sz w:val="20"/>
                <w:szCs w:val="20"/>
              </w:rPr>
            </w:pPr>
            <w:r>
              <w:rPr>
                <w:b/>
                <w:sz w:val="20"/>
                <w:szCs w:val="20"/>
              </w:rPr>
              <w:t>X</w:t>
            </w:r>
          </w:p>
        </w:tc>
        <w:tc>
          <w:tcPr>
            <w:tcW w:w="1195" w:type="dxa"/>
            <w:shd w:val="clear" w:color="auto" w:fill="auto"/>
          </w:tcPr>
          <w:p w14:paraId="46C7587D" w14:textId="77777777" w:rsidR="00E823A5" w:rsidRPr="00B660D4" w:rsidRDefault="00E823A5" w:rsidP="00E823A5">
            <w:pPr>
              <w:jc w:val="center"/>
              <w:rPr>
                <w:b/>
                <w:sz w:val="20"/>
                <w:szCs w:val="20"/>
              </w:rPr>
            </w:pPr>
          </w:p>
        </w:tc>
      </w:tr>
      <w:tr w:rsidR="006232E5" w:rsidRPr="00B660D4" w14:paraId="1545946B" w14:textId="77777777" w:rsidTr="00025542">
        <w:trPr>
          <w:jc w:val="center"/>
        </w:trPr>
        <w:tc>
          <w:tcPr>
            <w:tcW w:w="2155" w:type="dxa"/>
            <w:shd w:val="clear" w:color="auto" w:fill="auto"/>
            <w:vAlign w:val="bottom"/>
          </w:tcPr>
          <w:p w14:paraId="037803A8" w14:textId="2B1C7E0F" w:rsidR="006232E5" w:rsidRPr="00D74A55" w:rsidRDefault="00E823A5" w:rsidP="008C513C">
            <w:pPr>
              <w:rPr>
                <w:rFonts w:ascii="Calibri" w:hAnsi="Calibri" w:cs="Calibri"/>
                <w:color w:val="000000"/>
              </w:rPr>
            </w:pPr>
            <w:r>
              <w:rPr>
                <w:rFonts w:ascii="Calibri" w:hAnsi="Calibri" w:cs="Calibri"/>
                <w:color w:val="000000"/>
              </w:rPr>
              <w:t xml:space="preserve">Rebecca </w:t>
            </w:r>
            <w:proofErr w:type="spellStart"/>
            <w:r>
              <w:rPr>
                <w:rFonts w:ascii="Calibri" w:hAnsi="Calibri" w:cs="Calibri"/>
                <w:color w:val="000000"/>
              </w:rPr>
              <w:t>Pritzl</w:t>
            </w:r>
            <w:proofErr w:type="spellEnd"/>
          </w:p>
        </w:tc>
        <w:tc>
          <w:tcPr>
            <w:tcW w:w="3690" w:type="dxa"/>
            <w:vAlign w:val="bottom"/>
          </w:tcPr>
          <w:p w14:paraId="2E30E3BA" w14:textId="1BEF6800" w:rsidR="006232E5" w:rsidRDefault="00E823A5" w:rsidP="008C513C">
            <w:pPr>
              <w:rPr>
                <w:rFonts w:ascii="Calibri" w:hAnsi="Calibri" w:cs="Calibri"/>
                <w:color w:val="000000"/>
              </w:rPr>
            </w:pPr>
            <w:r>
              <w:rPr>
                <w:rFonts w:ascii="Calibri" w:hAnsi="Calibri" w:cs="Calibri"/>
                <w:color w:val="000000"/>
              </w:rPr>
              <w:t>KHDS</w:t>
            </w:r>
          </w:p>
        </w:tc>
        <w:tc>
          <w:tcPr>
            <w:tcW w:w="1170" w:type="dxa"/>
            <w:shd w:val="clear" w:color="auto" w:fill="auto"/>
          </w:tcPr>
          <w:p w14:paraId="249D2A0B" w14:textId="75A90FDF" w:rsidR="006232E5" w:rsidRPr="00B660D4" w:rsidRDefault="006232E5" w:rsidP="00D74A55">
            <w:pPr>
              <w:jc w:val="center"/>
              <w:rPr>
                <w:b/>
                <w:sz w:val="20"/>
                <w:szCs w:val="20"/>
              </w:rPr>
            </w:pPr>
          </w:p>
        </w:tc>
        <w:tc>
          <w:tcPr>
            <w:tcW w:w="1140" w:type="dxa"/>
            <w:shd w:val="clear" w:color="auto" w:fill="auto"/>
          </w:tcPr>
          <w:p w14:paraId="3C62A8CF" w14:textId="1B68EA66" w:rsidR="006232E5" w:rsidRPr="00B660D4" w:rsidRDefault="00E928BC" w:rsidP="00D74A55">
            <w:pPr>
              <w:jc w:val="center"/>
              <w:rPr>
                <w:b/>
                <w:sz w:val="20"/>
                <w:szCs w:val="20"/>
              </w:rPr>
            </w:pPr>
            <w:r>
              <w:rPr>
                <w:b/>
                <w:sz w:val="20"/>
                <w:szCs w:val="20"/>
              </w:rPr>
              <w:t>X</w:t>
            </w:r>
          </w:p>
        </w:tc>
        <w:tc>
          <w:tcPr>
            <w:tcW w:w="1195" w:type="dxa"/>
            <w:shd w:val="clear" w:color="auto" w:fill="auto"/>
          </w:tcPr>
          <w:p w14:paraId="2FF2EB9C" w14:textId="77777777" w:rsidR="006232E5" w:rsidRPr="00B660D4" w:rsidRDefault="006232E5" w:rsidP="00D74A55">
            <w:pPr>
              <w:jc w:val="center"/>
              <w:rPr>
                <w:b/>
                <w:sz w:val="20"/>
                <w:szCs w:val="20"/>
              </w:rPr>
            </w:pPr>
          </w:p>
        </w:tc>
      </w:tr>
      <w:tr w:rsidR="006232E5" w:rsidRPr="00B660D4" w14:paraId="3FE84B7B" w14:textId="77777777" w:rsidTr="00025542">
        <w:trPr>
          <w:jc w:val="center"/>
        </w:trPr>
        <w:tc>
          <w:tcPr>
            <w:tcW w:w="2155" w:type="dxa"/>
            <w:shd w:val="clear" w:color="auto" w:fill="auto"/>
            <w:vAlign w:val="bottom"/>
          </w:tcPr>
          <w:p w14:paraId="295B910F" w14:textId="5D18BC13" w:rsidR="006232E5" w:rsidRPr="00D74A55" w:rsidRDefault="00E823A5" w:rsidP="008C513C">
            <w:pPr>
              <w:rPr>
                <w:rFonts w:ascii="Calibri" w:hAnsi="Calibri" w:cs="Calibri"/>
                <w:color w:val="000000"/>
              </w:rPr>
            </w:pPr>
            <w:r>
              <w:rPr>
                <w:rFonts w:ascii="Calibri" w:hAnsi="Calibri" w:cs="Calibri"/>
                <w:color w:val="000000"/>
              </w:rPr>
              <w:t>Veronica Judon</w:t>
            </w:r>
          </w:p>
        </w:tc>
        <w:tc>
          <w:tcPr>
            <w:tcW w:w="3690" w:type="dxa"/>
            <w:vAlign w:val="bottom"/>
          </w:tcPr>
          <w:p w14:paraId="38D8AB2A" w14:textId="455B698A" w:rsidR="006232E5" w:rsidRDefault="00E823A5" w:rsidP="008C513C">
            <w:pPr>
              <w:rPr>
                <w:rFonts w:ascii="Calibri" w:hAnsi="Calibri" w:cs="Calibri"/>
                <w:color w:val="000000"/>
              </w:rPr>
            </w:pPr>
            <w:r>
              <w:rPr>
                <w:rFonts w:ascii="Calibri" w:hAnsi="Calibri" w:cs="Calibri"/>
                <w:color w:val="000000"/>
              </w:rPr>
              <w:t>KHDS</w:t>
            </w:r>
          </w:p>
        </w:tc>
        <w:tc>
          <w:tcPr>
            <w:tcW w:w="1170" w:type="dxa"/>
            <w:shd w:val="clear" w:color="auto" w:fill="auto"/>
          </w:tcPr>
          <w:p w14:paraId="6B2B455E" w14:textId="71D2C243" w:rsidR="006232E5" w:rsidRPr="00B660D4" w:rsidRDefault="006232E5" w:rsidP="00D74A55">
            <w:pPr>
              <w:jc w:val="center"/>
              <w:rPr>
                <w:b/>
                <w:sz w:val="20"/>
                <w:szCs w:val="20"/>
              </w:rPr>
            </w:pPr>
          </w:p>
        </w:tc>
        <w:tc>
          <w:tcPr>
            <w:tcW w:w="1140" w:type="dxa"/>
            <w:shd w:val="clear" w:color="auto" w:fill="auto"/>
          </w:tcPr>
          <w:p w14:paraId="7611228D" w14:textId="22F508B9" w:rsidR="006232E5" w:rsidRPr="00B660D4" w:rsidRDefault="00E928BC" w:rsidP="00D74A55">
            <w:pPr>
              <w:jc w:val="center"/>
              <w:rPr>
                <w:b/>
                <w:sz w:val="20"/>
                <w:szCs w:val="20"/>
              </w:rPr>
            </w:pPr>
            <w:r>
              <w:rPr>
                <w:b/>
                <w:sz w:val="20"/>
                <w:szCs w:val="20"/>
              </w:rPr>
              <w:t>X</w:t>
            </w:r>
          </w:p>
        </w:tc>
        <w:tc>
          <w:tcPr>
            <w:tcW w:w="1195" w:type="dxa"/>
            <w:shd w:val="clear" w:color="auto" w:fill="auto"/>
          </w:tcPr>
          <w:p w14:paraId="0A6781B9" w14:textId="77777777" w:rsidR="006232E5" w:rsidRPr="00B660D4" w:rsidRDefault="006232E5" w:rsidP="00D74A55">
            <w:pPr>
              <w:jc w:val="center"/>
              <w:rPr>
                <w:b/>
                <w:sz w:val="20"/>
                <w:szCs w:val="20"/>
              </w:rPr>
            </w:pPr>
          </w:p>
        </w:tc>
      </w:tr>
      <w:tr w:rsidR="006232E5" w:rsidRPr="00B660D4" w14:paraId="6B3D6E0A" w14:textId="77777777" w:rsidTr="00025542">
        <w:trPr>
          <w:jc w:val="center"/>
        </w:trPr>
        <w:tc>
          <w:tcPr>
            <w:tcW w:w="2155" w:type="dxa"/>
            <w:shd w:val="clear" w:color="auto" w:fill="auto"/>
            <w:vAlign w:val="bottom"/>
          </w:tcPr>
          <w:p w14:paraId="4DA48D24" w14:textId="7E1A0D97" w:rsidR="006232E5" w:rsidRPr="00D74A55" w:rsidRDefault="00E823A5" w:rsidP="008C513C">
            <w:pPr>
              <w:rPr>
                <w:rFonts w:ascii="Calibri" w:hAnsi="Calibri" w:cs="Calibri"/>
                <w:color w:val="000000"/>
              </w:rPr>
            </w:pPr>
            <w:r>
              <w:rPr>
                <w:rFonts w:ascii="Calibri" w:hAnsi="Calibri" w:cs="Calibri"/>
                <w:color w:val="000000"/>
              </w:rPr>
              <w:t xml:space="preserve">Kate </w:t>
            </w:r>
            <w:proofErr w:type="spellStart"/>
            <w:r>
              <w:rPr>
                <w:rFonts w:ascii="Calibri" w:hAnsi="Calibri" w:cs="Calibri"/>
                <w:color w:val="000000"/>
              </w:rPr>
              <w:t>Markwardt</w:t>
            </w:r>
            <w:proofErr w:type="spellEnd"/>
          </w:p>
        </w:tc>
        <w:tc>
          <w:tcPr>
            <w:tcW w:w="3690" w:type="dxa"/>
            <w:vAlign w:val="bottom"/>
          </w:tcPr>
          <w:p w14:paraId="3CC787A7" w14:textId="4E30A9ED" w:rsidR="006232E5" w:rsidRDefault="00E823A5" w:rsidP="008C513C">
            <w:pPr>
              <w:rPr>
                <w:rFonts w:ascii="Calibri" w:hAnsi="Calibri" w:cs="Calibri"/>
                <w:color w:val="000000"/>
              </w:rPr>
            </w:pPr>
            <w:r>
              <w:rPr>
                <w:rFonts w:ascii="Calibri" w:hAnsi="Calibri" w:cs="Calibri"/>
                <w:color w:val="000000"/>
              </w:rPr>
              <w:t>Lakeshore CAP</w:t>
            </w:r>
          </w:p>
        </w:tc>
        <w:tc>
          <w:tcPr>
            <w:tcW w:w="1170" w:type="dxa"/>
            <w:shd w:val="clear" w:color="auto" w:fill="auto"/>
          </w:tcPr>
          <w:p w14:paraId="4DABE8E2" w14:textId="53446D2E" w:rsidR="006232E5" w:rsidRPr="00B660D4" w:rsidRDefault="006E219A" w:rsidP="00D74A55">
            <w:pPr>
              <w:jc w:val="center"/>
              <w:rPr>
                <w:b/>
                <w:sz w:val="20"/>
                <w:szCs w:val="20"/>
              </w:rPr>
            </w:pPr>
            <w:r>
              <w:rPr>
                <w:b/>
                <w:sz w:val="20"/>
                <w:szCs w:val="20"/>
              </w:rPr>
              <w:t>X</w:t>
            </w:r>
          </w:p>
        </w:tc>
        <w:tc>
          <w:tcPr>
            <w:tcW w:w="1140" w:type="dxa"/>
            <w:shd w:val="clear" w:color="auto" w:fill="auto"/>
          </w:tcPr>
          <w:p w14:paraId="5712106C" w14:textId="1260F589" w:rsidR="006232E5" w:rsidRPr="00B660D4" w:rsidRDefault="006232E5" w:rsidP="00D74A55">
            <w:pPr>
              <w:jc w:val="center"/>
              <w:rPr>
                <w:b/>
                <w:sz w:val="20"/>
                <w:szCs w:val="20"/>
              </w:rPr>
            </w:pPr>
          </w:p>
        </w:tc>
        <w:tc>
          <w:tcPr>
            <w:tcW w:w="1195" w:type="dxa"/>
            <w:shd w:val="clear" w:color="auto" w:fill="auto"/>
          </w:tcPr>
          <w:p w14:paraId="6B0CF5C5" w14:textId="77777777" w:rsidR="006232E5" w:rsidRPr="00B660D4" w:rsidRDefault="006232E5" w:rsidP="00D74A55">
            <w:pPr>
              <w:jc w:val="center"/>
              <w:rPr>
                <w:b/>
                <w:sz w:val="20"/>
                <w:szCs w:val="20"/>
              </w:rPr>
            </w:pPr>
          </w:p>
        </w:tc>
      </w:tr>
      <w:tr w:rsidR="006232E5" w:rsidRPr="00B660D4" w14:paraId="48F888A9" w14:textId="77777777" w:rsidTr="00025542">
        <w:trPr>
          <w:jc w:val="center"/>
        </w:trPr>
        <w:tc>
          <w:tcPr>
            <w:tcW w:w="2155" w:type="dxa"/>
            <w:shd w:val="clear" w:color="auto" w:fill="auto"/>
            <w:vAlign w:val="bottom"/>
          </w:tcPr>
          <w:p w14:paraId="2EB36FFE" w14:textId="11FEAA58" w:rsidR="006232E5" w:rsidRPr="00D74A55" w:rsidRDefault="00E823A5" w:rsidP="008C513C">
            <w:pPr>
              <w:rPr>
                <w:rFonts w:ascii="Calibri" w:hAnsi="Calibri" w:cs="Calibri"/>
                <w:color w:val="000000"/>
              </w:rPr>
            </w:pPr>
            <w:r>
              <w:rPr>
                <w:rFonts w:ascii="Calibri" w:hAnsi="Calibri" w:cs="Calibri"/>
                <w:color w:val="000000"/>
              </w:rPr>
              <w:t xml:space="preserve">Madeline </w:t>
            </w:r>
            <w:proofErr w:type="spellStart"/>
            <w:r>
              <w:rPr>
                <w:rFonts w:ascii="Calibri" w:hAnsi="Calibri" w:cs="Calibri"/>
                <w:color w:val="000000"/>
              </w:rPr>
              <w:t>McCannon</w:t>
            </w:r>
            <w:proofErr w:type="spellEnd"/>
          </w:p>
        </w:tc>
        <w:tc>
          <w:tcPr>
            <w:tcW w:w="3690" w:type="dxa"/>
            <w:vAlign w:val="bottom"/>
          </w:tcPr>
          <w:p w14:paraId="34DC2E94" w14:textId="210C5394" w:rsidR="006232E5" w:rsidRDefault="00E823A5" w:rsidP="008C513C">
            <w:pPr>
              <w:rPr>
                <w:rFonts w:ascii="Calibri" w:hAnsi="Calibri" w:cs="Calibri"/>
                <w:color w:val="000000"/>
              </w:rPr>
            </w:pPr>
            <w:r>
              <w:rPr>
                <w:rFonts w:ascii="Calibri" w:hAnsi="Calibri" w:cs="Calibri"/>
                <w:color w:val="000000"/>
              </w:rPr>
              <w:t>Hope House of Manitowoc County</w:t>
            </w:r>
          </w:p>
        </w:tc>
        <w:tc>
          <w:tcPr>
            <w:tcW w:w="1170" w:type="dxa"/>
            <w:shd w:val="clear" w:color="auto" w:fill="auto"/>
          </w:tcPr>
          <w:p w14:paraId="7DF3AC4B" w14:textId="708768E8" w:rsidR="006232E5" w:rsidRPr="00B660D4" w:rsidRDefault="0089009E" w:rsidP="00D74A55">
            <w:pPr>
              <w:jc w:val="center"/>
              <w:rPr>
                <w:b/>
                <w:sz w:val="20"/>
                <w:szCs w:val="20"/>
              </w:rPr>
            </w:pPr>
            <w:r>
              <w:rPr>
                <w:b/>
                <w:sz w:val="20"/>
                <w:szCs w:val="20"/>
              </w:rPr>
              <w:t>X</w:t>
            </w:r>
          </w:p>
        </w:tc>
        <w:tc>
          <w:tcPr>
            <w:tcW w:w="1140" w:type="dxa"/>
            <w:shd w:val="clear" w:color="auto" w:fill="auto"/>
          </w:tcPr>
          <w:p w14:paraId="0825B2DC" w14:textId="2FA6018F" w:rsidR="006232E5" w:rsidRPr="00B660D4" w:rsidRDefault="006232E5" w:rsidP="00D74A55">
            <w:pPr>
              <w:jc w:val="center"/>
              <w:rPr>
                <w:b/>
                <w:sz w:val="20"/>
                <w:szCs w:val="20"/>
              </w:rPr>
            </w:pPr>
          </w:p>
        </w:tc>
        <w:tc>
          <w:tcPr>
            <w:tcW w:w="1195" w:type="dxa"/>
            <w:shd w:val="clear" w:color="auto" w:fill="auto"/>
          </w:tcPr>
          <w:p w14:paraId="294B4DE8" w14:textId="77777777" w:rsidR="006232E5" w:rsidRPr="00B660D4" w:rsidRDefault="006232E5" w:rsidP="00D74A55">
            <w:pPr>
              <w:jc w:val="center"/>
              <w:rPr>
                <w:b/>
                <w:sz w:val="20"/>
                <w:szCs w:val="20"/>
              </w:rPr>
            </w:pPr>
          </w:p>
        </w:tc>
      </w:tr>
      <w:tr w:rsidR="006232E5" w:rsidRPr="00B660D4" w14:paraId="1B71459B" w14:textId="77777777" w:rsidTr="0057706D">
        <w:trPr>
          <w:jc w:val="center"/>
        </w:trPr>
        <w:tc>
          <w:tcPr>
            <w:tcW w:w="2155" w:type="dxa"/>
            <w:shd w:val="clear" w:color="auto" w:fill="auto"/>
            <w:vAlign w:val="bottom"/>
          </w:tcPr>
          <w:p w14:paraId="019F8AE6" w14:textId="622045B6" w:rsidR="006232E5" w:rsidRPr="00D74A55" w:rsidRDefault="00E823A5" w:rsidP="008C513C">
            <w:pPr>
              <w:rPr>
                <w:rFonts w:ascii="Calibri" w:hAnsi="Calibri" w:cs="Calibri"/>
                <w:color w:val="000000"/>
              </w:rPr>
            </w:pPr>
            <w:r>
              <w:rPr>
                <w:rFonts w:ascii="Calibri" w:hAnsi="Calibri" w:cs="Calibri"/>
                <w:color w:val="000000"/>
              </w:rPr>
              <w:t>Sue Sippel</w:t>
            </w:r>
          </w:p>
        </w:tc>
        <w:tc>
          <w:tcPr>
            <w:tcW w:w="3690" w:type="dxa"/>
            <w:vAlign w:val="bottom"/>
          </w:tcPr>
          <w:p w14:paraId="60A04250" w14:textId="62315051" w:rsidR="006232E5" w:rsidRDefault="00E823A5" w:rsidP="008C513C">
            <w:pPr>
              <w:rPr>
                <w:rFonts w:ascii="Calibri" w:hAnsi="Calibri" w:cs="Calibri"/>
                <w:color w:val="000000"/>
              </w:rPr>
            </w:pPr>
            <w:r>
              <w:rPr>
                <w:rFonts w:ascii="Calibri" w:hAnsi="Calibri" w:cs="Calibri"/>
                <w:color w:val="000000"/>
              </w:rPr>
              <w:t>The Family Center</w:t>
            </w:r>
          </w:p>
        </w:tc>
        <w:tc>
          <w:tcPr>
            <w:tcW w:w="1170" w:type="dxa"/>
            <w:shd w:val="clear" w:color="auto" w:fill="auto"/>
          </w:tcPr>
          <w:p w14:paraId="7F1CF012" w14:textId="15D08F55" w:rsidR="006232E5" w:rsidRPr="00B660D4" w:rsidRDefault="0089009E" w:rsidP="00D74A55">
            <w:pPr>
              <w:jc w:val="center"/>
              <w:rPr>
                <w:b/>
                <w:sz w:val="20"/>
                <w:szCs w:val="20"/>
              </w:rPr>
            </w:pPr>
            <w:r>
              <w:rPr>
                <w:b/>
                <w:sz w:val="20"/>
                <w:szCs w:val="20"/>
              </w:rPr>
              <w:t>X</w:t>
            </w:r>
          </w:p>
        </w:tc>
        <w:tc>
          <w:tcPr>
            <w:tcW w:w="1140" w:type="dxa"/>
            <w:shd w:val="clear" w:color="auto" w:fill="auto"/>
          </w:tcPr>
          <w:p w14:paraId="1432D542" w14:textId="497D89B3" w:rsidR="006232E5" w:rsidRPr="00B660D4" w:rsidRDefault="006232E5" w:rsidP="00D74A55">
            <w:pPr>
              <w:jc w:val="center"/>
              <w:rPr>
                <w:b/>
                <w:sz w:val="20"/>
                <w:szCs w:val="20"/>
              </w:rPr>
            </w:pPr>
          </w:p>
        </w:tc>
        <w:tc>
          <w:tcPr>
            <w:tcW w:w="1195" w:type="dxa"/>
            <w:shd w:val="clear" w:color="auto" w:fill="auto"/>
          </w:tcPr>
          <w:p w14:paraId="7D2BFC0C" w14:textId="074E089C" w:rsidR="006232E5" w:rsidRPr="00B660D4" w:rsidRDefault="006232E5" w:rsidP="00D74A55">
            <w:pPr>
              <w:jc w:val="center"/>
              <w:rPr>
                <w:b/>
                <w:sz w:val="20"/>
                <w:szCs w:val="20"/>
              </w:rPr>
            </w:pPr>
          </w:p>
        </w:tc>
      </w:tr>
      <w:tr w:rsidR="006232E5" w:rsidRPr="00B660D4" w14:paraId="103AB6F0" w14:textId="77777777" w:rsidTr="00025542">
        <w:trPr>
          <w:jc w:val="center"/>
        </w:trPr>
        <w:tc>
          <w:tcPr>
            <w:tcW w:w="2155" w:type="dxa"/>
            <w:shd w:val="clear" w:color="auto" w:fill="auto"/>
            <w:vAlign w:val="bottom"/>
          </w:tcPr>
          <w:p w14:paraId="63881EDA" w14:textId="5C0AEBD8" w:rsidR="006232E5" w:rsidRPr="00D74A55" w:rsidRDefault="00E823A5" w:rsidP="008C513C">
            <w:pPr>
              <w:rPr>
                <w:rFonts w:ascii="Calibri" w:hAnsi="Calibri" w:cs="Calibri"/>
                <w:color w:val="000000"/>
              </w:rPr>
            </w:pPr>
            <w:r>
              <w:rPr>
                <w:rFonts w:ascii="Calibri" w:hAnsi="Calibri" w:cs="Calibri"/>
                <w:color w:val="000000"/>
              </w:rPr>
              <w:t>Debbie Bushman</w:t>
            </w:r>
          </w:p>
        </w:tc>
        <w:tc>
          <w:tcPr>
            <w:tcW w:w="3690" w:type="dxa"/>
            <w:vAlign w:val="bottom"/>
          </w:tcPr>
          <w:p w14:paraId="78147F56" w14:textId="29D71FF1" w:rsidR="006232E5" w:rsidRDefault="00E823A5" w:rsidP="008C513C">
            <w:pPr>
              <w:rPr>
                <w:rFonts w:ascii="Calibri" w:hAnsi="Calibri" w:cs="Calibri"/>
                <w:color w:val="000000"/>
              </w:rPr>
            </w:pPr>
            <w:r>
              <w:rPr>
                <w:rFonts w:ascii="Calibri" w:hAnsi="Calibri" w:cs="Calibri"/>
                <w:color w:val="000000"/>
              </w:rPr>
              <w:t>NEWCAP</w:t>
            </w:r>
          </w:p>
        </w:tc>
        <w:tc>
          <w:tcPr>
            <w:tcW w:w="1170" w:type="dxa"/>
            <w:shd w:val="clear" w:color="auto" w:fill="auto"/>
          </w:tcPr>
          <w:p w14:paraId="456606E5" w14:textId="241C76D4" w:rsidR="006232E5" w:rsidRPr="00B660D4" w:rsidRDefault="006232E5" w:rsidP="00D74A55">
            <w:pPr>
              <w:jc w:val="center"/>
              <w:rPr>
                <w:b/>
                <w:sz w:val="20"/>
                <w:szCs w:val="20"/>
              </w:rPr>
            </w:pPr>
          </w:p>
        </w:tc>
        <w:tc>
          <w:tcPr>
            <w:tcW w:w="1140" w:type="dxa"/>
            <w:shd w:val="clear" w:color="auto" w:fill="auto"/>
          </w:tcPr>
          <w:p w14:paraId="76235462" w14:textId="2D5C677E" w:rsidR="006232E5" w:rsidRPr="00B660D4" w:rsidRDefault="00E928BC" w:rsidP="00D74A55">
            <w:pPr>
              <w:jc w:val="center"/>
              <w:rPr>
                <w:b/>
                <w:sz w:val="20"/>
                <w:szCs w:val="20"/>
              </w:rPr>
            </w:pPr>
            <w:r>
              <w:rPr>
                <w:b/>
                <w:sz w:val="20"/>
                <w:szCs w:val="20"/>
              </w:rPr>
              <w:t>X</w:t>
            </w:r>
          </w:p>
        </w:tc>
        <w:tc>
          <w:tcPr>
            <w:tcW w:w="1195" w:type="dxa"/>
            <w:shd w:val="clear" w:color="auto" w:fill="auto"/>
          </w:tcPr>
          <w:p w14:paraId="44692199" w14:textId="4F4AA449" w:rsidR="006232E5" w:rsidRPr="00B660D4" w:rsidRDefault="006232E5" w:rsidP="00D74A55">
            <w:pPr>
              <w:jc w:val="center"/>
              <w:rPr>
                <w:b/>
                <w:sz w:val="20"/>
                <w:szCs w:val="20"/>
              </w:rPr>
            </w:pPr>
          </w:p>
        </w:tc>
      </w:tr>
      <w:tr w:rsidR="00E823A5" w:rsidRPr="00B660D4" w14:paraId="5BDF51F2" w14:textId="77777777" w:rsidTr="00025542">
        <w:trPr>
          <w:jc w:val="center"/>
        </w:trPr>
        <w:tc>
          <w:tcPr>
            <w:tcW w:w="2155" w:type="dxa"/>
            <w:shd w:val="clear" w:color="auto" w:fill="auto"/>
            <w:vAlign w:val="bottom"/>
          </w:tcPr>
          <w:p w14:paraId="620811D1" w14:textId="3D836242" w:rsidR="00E823A5" w:rsidRDefault="00E823A5" w:rsidP="008C513C">
            <w:pPr>
              <w:rPr>
                <w:rFonts w:ascii="Calibri" w:hAnsi="Calibri" w:cs="Calibri"/>
                <w:color w:val="000000"/>
              </w:rPr>
            </w:pPr>
            <w:r>
              <w:rPr>
                <w:rFonts w:ascii="Calibri" w:hAnsi="Calibri" w:cs="Calibri"/>
                <w:color w:val="000000"/>
              </w:rPr>
              <w:t xml:space="preserve">Makenna </w:t>
            </w:r>
            <w:proofErr w:type="spellStart"/>
            <w:r>
              <w:rPr>
                <w:rFonts w:ascii="Calibri" w:hAnsi="Calibri" w:cs="Calibri"/>
                <w:color w:val="000000"/>
              </w:rPr>
              <w:t>Kalata</w:t>
            </w:r>
            <w:proofErr w:type="spellEnd"/>
          </w:p>
        </w:tc>
        <w:tc>
          <w:tcPr>
            <w:tcW w:w="3690" w:type="dxa"/>
            <w:vAlign w:val="bottom"/>
          </w:tcPr>
          <w:p w14:paraId="6AA0625A" w14:textId="03D6F4CE" w:rsidR="00E823A5" w:rsidRDefault="00E823A5" w:rsidP="008C513C">
            <w:pPr>
              <w:rPr>
                <w:rFonts w:ascii="Calibri" w:hAnsi="Calibri" w:cs="Calibri"/>
                <w:color w:val="000000"/>
              </w:rPr>
            </w:pPr>
            <w:r>
              <w:rPr>
                <w:rFonts w:ascii="Calibri" w:hAnsi="Calibri" w:cs="Calibri"/>
                <w:color w:val="000000"/>
              </w:rPr>
              <w:t>NEWCAP</w:t>
            </w:r>
          </w:p>
        </w:tc>
        <w:tc>
          <w:tcPr>
            <w:tcW w:w="1170" w:type="dxa"/>
            <w:shd w:val="clear" w:color="auto" w:fill="auto"/>
          </w:tcPr>
          <w:p w14:paraId="25EA1853" w14:textId="7D177DE0" w:rsidR="00E823A5" w:rsidRPr="00B660D4" w:rsidRDefault="0089009E" w:rsidP="00D74A55">
            <w:pPr>
              <w:jc w:val="center"/>
              <w:rPr>
                <w:b/>
                <w:sz w:val="20"/>
                <w:szCs w:val="20"/>
              </w:rPr>
            </w:pPr>
            <w:r>
              <w:rPr>
                <w:b/>
                <w:sz w:val="20"/>
                <w:szCs w:val="20"/>
              </w:rPr>
              <w:t>X</w:t>
            </w:r>
          </w:p>
        </w:tc>
        <w:tc>
          <w:tcPr>
            <w:tcW w:w="1140" w:type="dxa"/>
            <w:shd w:val="clear" w:color="auto" w:fill="auto"/>
          </w:tcPr>
          <w:p w14:paraId="20B3E4C6" w14:textId="77777777" w:rsidR="00E823A5" w:rsidRPr="00B660D4" w:rsidRDefault="00E823A5" w:rsidP="00D74A55">
            <w:pPr>
              <w:jc w:val="center"/>
              <w:rPr>
                <w:b/>
                <w:sz w:val="20"/>
                <w:szCs w:val="20"/>
              </w:rPr>
            </w:pPr>
          </w:p>
        </w:tc>
        <w:tc>
          <w:tcPr>
            <w:tcW w:w="1195" w:type="dxa"/>
            <w:shd w:val="clear" w:color="auto" w:fill="auto"/>
          </w:tcPr>
          <w:p w14:paraId="305C3162" w14:textId="44032DA4" w:rsidR="00E823A5" w:rsidRPr="00B660D4" w:rsidRDefault="00E823A5" w:rsidP="00D74A55">
            <w:pPr>
              <w:jc w:val="center"/>
              <w:rPr>
                <w:b/>
                <w:sz w:val="20"/>
                <w:szCs w:val="20"/>
              </w:rPr>
            </w:pPr>
          </w:p>
        </w:tc>
      </w:tr>
      <w:tr w:rsidR="005E4942" w:rsidRPr="00B660D4" w14:paraId="1C43EFBC" w14:textId="77777777" w:rsidTr="00025542">
        <w:trPr>
          <w:jc w:val="center"/>
        </w:trPr>
        <w:tc>
          <w:tcPr>
            <w:tcW w:w="2155" w:type="dxa"/>
            <w:shd w:val="clear" w:color="auto" w:fill="auto"/>
            <w:vAlign w:val="bottom"/>
          </w:tcPr>
          <w:p w14:paraId="5600AD05" w14:textId="177ABE04" w:rsidR="005E4942" w:rsidRDefault="005E4942" w:rsidP="008C513C">
            <w:pPr>
              <w:rPr>
                <w:rFonts w:ascii="Calibri" w:hAnsi="Calibri" w:cs="Calibri"/>
                <w:color w:val="000000"/>
              </w:rPr>
            </w:pPr>
            <w:r>
              <w:rPr>
                <w:rFonts w:ascii="Calibri" w:hAnsi="Calibri" w:cs="Calibri"/>
                <w:color w:val="000000"/>
              </w:rPr>
              <w:t>Katie Schumer</w:t>
            </w:r>
          </w:p>
        </w:tc>
        <w:tc>
          <w:tcPr>
            <w:tcW w:w="3690" w:type="dxa"/>
            <w:vAlign w:val="bottom"/>
          </w:tcPr>
          <w:p w14:paraId="72FA713B" w14:textId="27AAD4EC" w:rsidR="005E4942" w:rsidRDefault="005E4942" w:rsidP="008C513C">
            <w:pPr>
              <w:rPr>
                <w:rFonts w:ascii="Calibri" w:hAnsi="Calibri" w:cs="Calibri"/>
                <w:color w:val="000000"/>
              </w:rPr>
            </w:pPr>
            <w:r>
              <w:rPr>
                <w:rFonts w:ascii="Calibri" w:hAnsi="Calibri" w:cs="Calibri"/>
                <w:color w:val="000000"/>
              </w:rPr>
              <w:t>North Central CAP</w:t>
            </w:r>
          </w:p>
        </w:tc>
        <w:tc>
          <w:tcPr>
            <w:tcW w:w="1170" w:type="dxa"/>
            <w:shd w:val="clear" w:color="auto" w:fill="auto"/>
          </w:tcPr>
          <w:p w14:paraId="0CD6CB2A" w14:textId="2CB494C3" w:rsidR="005E4942" w:rsidRPr="00B660D4" w:rsidRDefault="005E4942" w:rsidP="00D74A55">
            <w:pPr>
              <w:jc w:val="center"/>
              <w:rPr>
                <w:b/>
                <w:sz w:val="20"/>
                <w:szCs w:val="20"/>
              </w:rPr>
            </w:pPr>
          </w:p>
        </w:tc>
        <w:tc>
          <w:tcPr>
            <w:tcW w:w="1140" w:type="dxa"/>
            <w:shd w:val="clear" w:color="auto" w:fill="auto"/>
          </w:tcPr>
          <w:p w14:paraId="273CBEEF" w14:textId="4CFB0EC9" w:rsidR="005E4942" w:rsidRPr="00B660D4" w:rsidRDefault="00E928BC" w:rsidP="00D74A55">
            <w:pPr>
              <w:jc w:val="center"/>
              <w:rPr>
                <w:b/>
                <w:sz w:val="20"/>
                <w:szCs w:val="20"/>
              </w:rPr>
            </w:pPr>
            <w:r>
              <w:rPr>
                <w:b/>
                <w:sz w:val="20"/>
                <w:szCs w:val="20"/>
              </w:rPr>
              <w:t>X</w:t>
            </w:r>
          </w:p>
        </w:tc>
        <w:tc>
          <w:tcPr>
            <w:tcW w:w="1195" w:type="dxa"/>
            <w:shd w:val="clear" w:color="auto" w:fill="auto"/>
          </w:tcPr>
          <w:p w14:paraId="6075A4E6" w14:textId="77777777" w:rsidR="005E4942" w:rsidRPr="00B660D4" w:rsidRDefault="005E4942" w:rsidP="00D74A55">
            <w:pPr>
              <w:jc w:val="center"/>
              <w:rPr>
                <w:b/>
                <w:sz w:val="20"/>
                <w:szCs w:val="20"/>
              </w:rPr>
            </w:pPr>
          </w:p>
        </w:tc>
      </w:tr>
      <w:tr w:rsidR="00E823A5" w:rsidRPr="00B660D4" w14:paraId="6CA1134C" w14:textId="77777777" w:rsidTr="00025542">
        <w:trPr>
          <w:jc w:val="center"/>
        </w:trPr>
        <w:tc>
          <w:tcPr>
            <w:tcW w:w="2155" w:type="dxa"/>
            <w:shd w:val="clear" w:color="auto" w:fill="auto"/>
            <w:vAlign w:val="bottom"/>
          </w:tcPr>
          <w:p w14:paraId="04C18DAB" w14:textId="1832303C" w:rsidR="00E823A5" w:rsidRDefault="00E823A5" w:rsidP="008C513C">
            <w:pPr>
              <w:rPr>
                <w:rFonts w:ascii="Calibri" w:hAnsi="Calibri" w:cs="Calibri"/>
                <w:color w:val="000000"/>
              </w:rPr>
            </w:pPr>
            <w:r>
              <w:rPr>
                <w:rFonts w:ascii="Calibri" w:hAnsi="Calibri" w:cs="Calibri"/>
                <w:color w:val="000000"/>
              </w:rPr>
              <w:t>Adrienne Roach</w:t>
            </w:r>
          </w:p>
        </w:tc>
        <w:tc>
          <w:tcPr>
            <w:tcW w:w="3690" w:type="dxa"/>
            <w:vAlign w:val="bottom"/>
          </w:tcPr>
          <w:p w14:paraId="1064790B" w14:textId="67D36258" w:rsidR="00E823A5" w:rsidRDefault="00E823A5" w:rsidP="008C513C">
            <w:pPr>
              <w:rPr>
                <w:rFonts w:ascii="Calibri" w:hAnsi="Calibri" w:cs="Calibri"/>
                <w:color w:val="000000"/>
              </w:rPr>
            </w:pPr>
            <w:r>
              <w:rPr>
                <w:rFonts w:ascii="Calibri" w:hAnsi="Calibri" w:cs="Calibri"/>
                <w:color w:val="000000"/>
              </w:rPr>
              <w:t>End Abuse Wisconsin</w:t>
            </w:r>
          </w:p>
        </w:tc>
        <w:tc>
          <w:tcPr>
            <w:tcW w:w="1170" w:type="dxa"/>
            <w:shd w:val="clear" w:color="auto" w:fill="auto"/>
          </w:tcPr>
          <w:p w14:paraId="79845D01" w14:textId="0944FDF4" w:rsidR="00E823A5" w:rsidRPr="00B660D4" w:rsidRDefault="0089009E" w:rsidP="00D74A55">
            <w:pPr>
              <w:jc w:val="center"/>
              <w:rPr>
                <w:b/>
                <w:sz w:val="20"/>
                <w:szCs w:val="20"/>
              </w:rPr>
            </w:pPr>
            <w:r>
              <w:rPr>
                <w:b/>
                <w:sz w:val="20"/>
                <w:szCs w:val="20"/>
              </w:rPr>
              <w:t>X</w:t>
            </w:r>
          </w:p>
        </w:tc>
        <w:tc>
          <w:tcPr>
            <w:tcW w:w="1140" w:type="dxa"/>
            <w:shd w:val="clear" w:color="auto" w:fill="auto"/>
          </w:tcPr>
          <w:p w14:paraId="65F0F08A" w14:textId="036F91F7" w:rsidR="00E823A5" w:rsidRPr="00B660D4" w:rsidRDefault="00E823A5" w:rsidP="00D74A55">
            <w:pPr>
              <w:jc w:val="center"/>
              <w:rPr>
                <w:b/>
                <w:sz w:val="20"/>
                <w:szCs w:val="20"/>
              </w:rPr>
            </w:pPr>
          </w:p>
        </w:tc>
        <w:tc>
          <w:tcPr>
            <w:tcW w:w="1195" w:type="dxa"/>
            <w:shd w:val="clear" w:color="auto" w:fill="auto"/>
          </w:tcPr>
          <w:p w14:paraId="6748BDAA" w14:textId="77777777" w:rsidR="00E823A5" w:rsidRPr="00B660D4" w:rsidRDefault="00E823A5" w:rsidP="00D74A55">
            <w:pPr>
              <w:jc w:val="center"/>
              <w:rPr>
                <w:b/>
                <w:sz w:val="20"/>
                <w:szCs w:val="20"/>
              </w:rPr>
            </w:pPr>
          </w:p>
        </w:tc>
      </w:tr>
      <w:tr w:rsidR="00E823A5" w:rsidRPr="00B660D4" w14:paraId="320F9220" w14:textId="77777777" w:rsidTr="00025542">
        <w:trPr>
          <w:jc w:val="center"/>
        </w:trPr>
        <w:tc>
          <w:tcPr>
            <w:tcW w:w="2155" w:type="dxa"/>
            <w:shd w:val="clear" w:color="auto" w:fill="auto"/>
            <w:vAlign w:val="bottom"/>
          </w:tcPr>
          <w:p w14:paraId="5B0895AE" w14:textId="31AD2649" w:rsidR="00E823A5" w:rsidRDefault="00E823A5" w:rsidP="008C513C">
            <w:pPr>
              <w:rPr>
                <w:rFonts w:ascii="Calibri" w:hAnsi="Calibri" w:cs="Calibri"/>
                <w:color w:val="000000"/>
              </w:rPr>
            </w:pPr>
            <w:r>
              <w:rPr>
                <w:rFonts w:ascii="Calibri" w:hAnsi="Calibri" w:cs="Calibri"/>
                <w:color w:val="000000"/>
              </w:rPr>
              <w:t>Joseph Locher</w:t>
            </w:r>
          </w:p>
        </w:tc>
        <w:tc>
          <w:tcPr>
            <w:tcW w:w="3690" w:type="dxa"/>
            <w:vAlign w:val="bottom"/>
          </w:tcPr>
          <w:p w14:paraId="73632C78" w14:textId="2FD5B838" w:rsidR="00E823A5" w:rsidRDefault="00E823A5" w:rsidP="008C513C">
            <w:pPr>
              <w:rPr>
                <w:rFonts w:ascii="Calibri" w:hAnsi="Calibri" w:cs="Calibri"/>
                <w:color w:val="000000"/>
              </w:rPr>
            </w:pPr>
            <w:r>
              <w:rPr>
                <w:rFonts w:ascii="Calibri" w:hAnsi="Calibri" w:cs="Calibri"/>
                <w:color w:val="000000"/>
              </w:rPr>
              <w:t>ECHO</w:t>
            </w:r>
          </w:p>
        </w:tc>
        <w:tc>
          <w:tcPr>
            <w:tcW w:w="1170" w:type="dxa"/>
            <w:shd w:val="clear" w:color="auto" w:fill="auto"/>
          </w:tcPr>
          <w:p w14:paraId="3EADE5E3" w14:textId="031D6A96" w:rsidR="00E823A5" w:rsidRPr="00B660D4" w:rsidRDefault="006E219A" w:rsidP="00D74A55">
            <w:pPr>
              <w:jc w:val="center"/>
              <w:rPr>
                <w:b/>
                <w:sz w:val="20"/>
                <w:szCs w:val="20"/>
              </w:rPr>
            </w:pPr>
            <w:r>
              <w:rPr>
                <w:b/>
                <w:sz w:val="20"/>
                <w:szCs w:val="20"/>
              </w:rPr>
              <w:t>X</w:t>
            </w:r>
          </w:p>
        </w:tc>
        <w:tc>
          <w:tcPr>
            <w:tcW w:w="1140" w:type="dxa"/>
            <w:shd w:val="clear" w:color="auto" w:fill="auto"/>
          </w:tcPr>
          <w:p w14:paraId="30591DB1" w14:textId="19030DDF" w:rsidR="00E823A5" w:rsidRPr="00B660D4" w:rsidRDefault="00E823A5" w:rsidP="00D74A55">
            <w:pPr>
              <w:jc w:val="center"/>
              <w:rPr>
                <w:b/>
                <w:sz w:val="20"/>
                <w:szCs w:val="20"/>
              </w:rPr>
            </w:pPr>
          </w:p>
        </w:tc>
        <w:tc>
          <w:tcPr>
            <w:tcW w:w="1195" w:type="dxa"/>
            <w:shd w:val="clear" w:color="auto" w:fill="auto"/>
          </w:tcPr>
          <w:p w14:paraId="65D4DC2D" w14:textId="77777777" w:rsidR="00E823A5" w:rsidRPr="00B660D4" w:rsidRDefault="00E823A5" w:rsidP="00D74A55">
            <w:pPr>
              <w:jc w:val="center"/>
              <w:rPr>
                <w:b/>
                <w:sz w:val="20"/>
                <w:szCs w:val="20"/>
              </w:rPr>
            </w:pPr>
          </w:p>
        </w:tc>
      </w:tr>
      <w:tr w:rsidR="006232E5" w:rsidRPr="00B660D4" w14:paraId="4C08539D" w14:textId="77777777" w:rsidTr="00025542">
        <w:trPr>
          <w:jc w:val="center"/>
        </w:trPr>
        <w:tc>
          <w:tcPr>
            <w:tcW w:w="2155" w:type="dxa"/>
            <w:shd w:val="clear" w:color="auto" w:fill="auto"/>
            <w:vAlign w:val="bottom"/>
          </w:tcPr>
          <w:p w14:paraId="0C5A081C" w14:textId="7B58C495" w:rsidR="006232E5" w:rsidRPr="00D74A55" w:rsidRDefault="00E823A5" w:rsidP="008C513C">
            <w:pPr>
              <w:rPr>
                <w:rFonts w:ascii="Calibri" w:hAnsi="Calibri" w:cs="Calibri"/>
                <w:color w:val="000000"/>
              </w:rPr>
            </w:pPr>
            <w:r>
              <w:rPr>
                <w:rFonts w:ascii="Calibri" w:hAnsi="Calibri" w:cs="Calibri"/>
                <w:color w:val="000000"/>
              </w:rPr>
              <w:t xml:space="preserve">Anne </w:t>
            </w:r>
            <w:proofErr w:type="spellStart"/>
            <w:r>
              <w:rPr>
                <w:rFonts w:ascii="Calibri" w:hAnsi="Calibri" w:cs="Calibri"/>
                <w:color w:val="000000"/>
              </w:rPr>
              <w:t>Walli</w:t>
            </w:r>
            <w:proofErr w:type="spellEnd"/>
          </w:p>
        </w:tc>
        <w:tc>
          <w:tcPr>
            <w:tcW w:w="3690" w:type="dxa"/>
            <w:vAlign w:val="bottom"/>
          </w:tcPr>
          <w:p w14:paraId="74F5D8BC" w14:textId="78012381" w:rsidR="006232E5" w:rsidRDefault="00E823A5" w:rsidP="008C513C">
            <w:pPr>
              <w:rPr>
                <w:rFonts w:ascii="Calibri" w:hAnsi="Calibri" w:cs="Calibri"/>
                <w:color w:val="000000"/>
              </w:rPr>
            </w:pPr>
            <w:r>
              <w:rPr>
                <w:rFonts w:ascii="Calibri" w:hAnsi="Calibri" w:cs="Calibri"/>
                <w:color w:val="000000"/>
              </w:rPr>
              <w:t>Salvation Army of Rock County</w:t>
            </w:r>
          </w:p>
        </w:tc>
        <w:tc>
          <w:tcPr>
            <w:tcW w:w="1170" w:type="dxa"/>
            <w:shd w:val="clear" w:color="auto" w:fill="auto"/>
          </w:tcPr>
          <w:p w14:paraId="168897D7" w14:textId="6E9173CF" w:rsidR="006232E5" w:rsidRPr="00B660D4" w:rsidRDefault="006E219A" w:rsidP="00D74A55">
            <w:pPr>
              <w:jc w:val="center"/>
              <w:rPr>
                <w:b/>
                <w:sz w:val="20"/>
                <w:szCs w:val="20"/>
              </w:rPr>
            </w:pPr>
            <w:r>
              <w:rPr>
                <w:b/>
                <w:sz w:val="20"/>
                <w:szCs w:val="20"/>
              </w:rPr>
              <w:t>X</w:t>
            </w:r>
          </w:p>
        </w:tc>
        <w:tc>
          <w:tcPr>
            <w:tcW w:w="1140" w:type="dxa"/>
            <w:shd w:val="clear" w:color="auto" w:fill="auto"/>
          </w:tcPr>
          <w:p w14:paraId="1135CA2E" w14:textId="5EACB5A8" w:rsidR="006232E5" w:rsidRPr="00B660D4" w:rsidRDefault="006232E5" w:rsidP="00D74A55">
            <w:pPr>
              <w:jc w:val="center"/>
              <w:rPr>
                <w:b/>
                <w:sz w:val="20"/>
                <w:szCs w:val="20"/>
              </w:rPr>
            </w:pPr>
          </w:p>
        </w:tc>
        <w:tc>
          <w:tcPr>
            <w:tcW w:w="1195" w:type="dxa"/>
            <w:shd w:val="clear" w:color="auto" w:fill="auto"/>
          </w:tcPr>
          <w:p w14:paraId="579A0D98" w14:textId="58762778" w:rsidR="006232E5" w:rsidRPr="00B660D4" w:rsidRDefault="006232E5" w:rsidP="00D74A55">
            <w:pPr>
              <w:jc w:val="center"/>
              <w:rPr>
                <w:b/>
                <w:sz w:val="20"/>
                <w:szCs w:val="20"/>
              </w:rPr>
            </w:pPr>
          </w:p>
        </w:tc>
      </w:tr>
      <w:tr w:rsidR="005E4942" w:rsidRPr="00B660D4" w14:paraId="08917407" w14:textId="77777777" w:rsidTr="00025542">
        <w:trPr>
          <w:jc w:val="center"/>
        </w:trPr>
        <w:tc>
          <w:tcPr>
            <w:tcW w:w="2155" w:type="dxa"/>
            <w:shd w:val="clear" w:color="auto" w:fill="auto"/>
            <w:vAlign w:val="bottom"/>
          </w:tcPr>
          <w:p w14:paraId="7E17DADD" w14:textId="2F578436" w:rsidR="005E4942" w:rsidRDefault="005E4942" w:rsidP="008C513C">
            <w:pPr>
              <w:rPr>
                <w:rFonts w:ascii="Calibri" w:hAnsi="Calibri" w:cs="Calibri"/>
                <w:color w:val="000000"/>
              </w:rPr>
            </w:pPr>
            <w:r>
              <w:rPr>
                <w:rFonts w:ascii="Calibri" w:hAnsi="Calibri" w:cs="Calibri"/>
                <w:color w:val="000000"/>
              </w:rPr>
              <w:t xml:space="preserve">Yolanda </w:t>
            </w:r>
            <w:r w:rsidR="00233C19">
              <w:rPr>
                <w:rFonts w:ascii="Calibri" w:hAnsi="Calibri" w:cs="Calibri"/>
                <w:color w:val="000000"/>
              </w:rPr>
              <w:t>Sa</w:t>
            </w:r>
            <w:r>
              <w:rPr>
                <w:rFonts w:ascii="Calibri" w:hAnsi="Calibri" w:cs="Calibri"/>
                <w:color w:val="000000"/>
              </w:rPr>
              <w:t>ffold</w:t>
            </w:r>
          </w:p>
        </w:tc>
        <w:tc>
          <w:tcPr>
            <w:tcW w:w="3690" w:type="dxa"/>
            <w:vAlign w:val="bottom"/>
          </w:tcPr>
          <w:p w14:paraId="74345AAD" w14:textId="2BB6520E" w:rsidR="005E4942" w:rsidRDefault="005E4942" w:rsidP="008C513C">
            <w:pPr>
              <w:rPr>
                <w:rFonts w:ascii="Calibri" w:hAnsi="Calibri" w:cs="Calibri"/>
                <w:color w:val="000000"/>
              </w:rPr>
            </w:pPr>
            <w:r>
              <w:rPr>
                <w:rFonts w:ascii="Calibri" w:hAnsi="Calibri" w:cs="Calibri"/>
                <w:color w:val="000000"/>
              </w:rPr>
              <w:t>YWCA Rock County</w:t>
            </w:r>
          </w:p>
        </w:tc>
        <w:tc>
          <w:tcPr>
            <w:tcW w:w="1170" w:type="dxa"/>
            <w:shd w:val="clear" w:color="auto" w:fill="auto"/>
          </w:tcPr>
          <w:p w14:paraId="17878B92" w14:textId="1A8EAD0C" w:rsidR="005E4942" w:rsidRPr="00B660D4" w:rsidRDefault="006E219A" w:rsidP="00D74A55">
            <w:pPr>
              <w:jc w:val="center"/>
              <w:rPr>
                <w:b/>
                <w:sz w:val="20"/>
                <w:szCs w:val="20"/>
              </w:rPr>
            </w:pPr>
            <w:r>
              <w:rPr>
                <w:b/>
                <w:sz w:val="20"/>
                <w:szCs w:val="20"/>
              </w:rPr>
              <w:t>X</w:t>
            </w:r>
          </w:p>
        </w:tc>
        <w:tc>
          <w:tcPr>
            <w:tcW w:w="1140" w:type="dxa"/>
            <w:shd w:val="clear" w:color="auto" w:fill="auto"/>
          </w:tcPr>
          <w:p w14:paraId="46022918" w14:textId="77777777" w:rsidR="005E4942" w:rsidRPr="00B660D4" w:rsidRDefault="005E4942" w:rsidP="00D74A55">
            <w:pPr>
              <w:jc w:val="center"/>
              <w:rPr>
                <w:b/>
                <w:sz w:val="20"/>
                <w:szCs w:val="20"/>
              </w:rPr>
            </w:pPr>
          </w:p>
        </w:tc>
        <w:tc>
          <w:tcPr>
            <w:tcW w:w="1195" w:type="dxa"/>
            <w:shd w:val="clear" w:color="auto" w:fill="auto"/>
          </w:tcPr>
          <w:p w14:paraId="5BEF5B61" w14:textId="77777777" w:rsidR="005E4942" w:rsidRPr="00B660D4" w:rsidRDefault="005E4942" w:rsidP="00D74A55">
            <w:pPr>
              <w:jc w:val="center"/>
              <w:rPr>
                <w:b/>
                <w:sz w:val="20"/>
                <w:szCs w:val="20"/>
              </w:rPr>
            </w:pPr>
          </w:p>
        </w:tc>
      </w:tr>
      <w:tr w:rsidR="00E823A5" w:rsidRPr="00B660D4" w14:paraId="2BA0E15A" w14:textId="77777777" w:rsidTr="00025542">
        <w:trPr>
          <w:jc w:val="center"/>
        </w:trPr>
        <w:tc>
          <w:tcPr>
            <w:tcW w:w="2155" w:type="dxa"/>
            <w:shd w:val="clear" w:color="auto" w:fill="auto"/>
            <w:vAlign w:val="bottom"/>
          </w:tcPr>
          <w:p w14:paraId="39FD6891" w14:textId="258B059F" w:rsidR="00E823A5" w:rsidRDefault="00E823A5" w:rsidP="008C513C">
            <w:pPr>
              <w:rPr>
                <w:rFonts w:ascii="Calibri" w:hAnsi="Calibri" w:cs="Calibri"/>
                <w:color w:val="000000"/>
              </w:rPr>
            </w:pPr>
            <w:r>
              <w:rPr>
                <w:rFonts w:ascii="Calibri" w:hAnsi="Calibri" w:cs="Calibri"/>
                <w:color w:val="000000"/>
              </w:rPr>
              <w:t>Erin Petersen</w:t>
            </w:r>
          </w:p>
        </w:tc>
        <w:tc>
          <w:tcPr>
            <w:tcW w:w="3690" w:type="dxa"/>
            <w:vAlign w:val="bottom"/>
          </w:tcPr>
          <w:p w14:paraId="49A14A9B" w14:textId="36FEE585" w:rsidR="00E823A5" w:rsidRDefault="00E823A5" w:rsidP="008C513C">
            <w:pPr>
              <w:rPr>
                <w:rFonts w:ascii="Calibri" w:hAnsi="Calibri" w:cs="Calibri"/>
                <w:color w:val="000000"/>
              </w:rPr>
            </w:pPr>
            <w:r>
              <w:rPr>
                <w:rFonts w:ascii="Calibri" w:hAnsi="Calibri" w:cs="Calibri"/>
                <w:color w:val="000000"/>
              </w:rPr>
              <w:t>Family Promise of Washington</w:t>
            </w:r>
          </w:p>
        </w:tc>
        <w:tc>
          <w:tcPr>
            <w:tcW w:w="1170" w:type="dxa"/>
            <w:shd w:val="clear" w:color="auto" w:fill="auto"/>
          </w:tcPr>
          <w:p w14:paraId="4BB80489" w14:textId="2C90A837" w:rsidR="00E823A5" w:rsidRPr="00B660D4" w:rsidRDefault="00294EC5" w:rsidP="00D74A55">
            <w:pPr>
              <w:jc w:val="center"/>
              <w:rPr>
                <w:b/>
                <w:sz w:val="20"/>
                <w:szCs w:val="20"/>
              </w:rPr>
            </w:pPr>
            <w:r>
              <w:rPr>
                <w:b/>
                <w:sz w:val="20"/>
                <w:szCs w:val="20"/>
              </w:rPr>
              <w:t>X</w:t>
            </w:r>
          </w:p>
        </w:tc>
        <w:tc>
          <w:tcPr>
            <w:tcW w:w="1140" w:type="dxa"/>
            <w:shd w:val="clear" w:color="auto" w:fill="auto"/>
          </w:tcPr>
          <w:p w14:paraId="6D92C8A5" w14:textId="3EEEE2A3" w:rsidR="00E823A5" w:rsidRPr="00B660D4" w:rsidRDefault="00E823A5" w:rsidP="00D74A55">
            <w:pPr>
              <w:jc w:val="center"/>
              <w:rPr>
                <w:b/>
                <w:sz w:val="20"/>
                <w:szCs w:val="20"/>
              </w:rPr>
            </w:pPr>
          </w:p>
        </w:tc>
        <w:tc>
          <w:tcPr>
            <w:tcW w:w="1195" w:type="dxa"/>
            <w:shd w:val="clear" w:color="auto" w:fill="auto"/>
          </w:tcPr>
          <w:p w14:paraId="332849B8" w14:textId="48FACBA9" w:rsidR="00E823A5" w:rsidRPr="00B660D4" w:rsidRDefault="00E823A5" w:rsidP="00D74A55">
            <w:pPr>
              <w:jc w:val="center"/>
              <w:rPr>
                <w:b/>
                <w:sz w:val="20"/>
                <w:szCs w:val="20"/>
              </w:rPr>
            </w:pPr>
          </w:p>
        </w:tc>
      </w:tr>
      <w:tr w:rsidR="00E823A5" w:rsidRPr="00B660D4" w14:paraId="61ADC896" w14:textId="77777777" w:rsidTr="00025542">
        <w:trPr>
          <w:jc w:val="center"/>
        </w:trPr>
        <w:tc>
          <w:tcPr>
            <w:tcW w:w="2155" w:type="dxa"/>
            <w:shd w:val="clear" w:color="auto" w:fill="auto"/>
            <w:vAlign w:val="bottom"/>
          </w:tcPr>
          <w:p w14:paraId="16383073" w14:textId="45BE22AE" w:rsidR="00E823A5" w:rsidRDefault="00E823A5" w:rsidP="008C513C">
            <w:pPr>
              <w:rPr>
                <w:rFonts w:ascii="Calibri" w:hAnsi="Calibri" w:cs="Calibri"/>
                <w:color w:val="000000"/>
              </w:rPr>
            </w:pPr>
            <w:r>
              <w:rPr>
                <w:rFonts w:ascii="Calibri" w:hAnsi="Calibri" w:cs="Calibri"/>
                <w:color w:val="000000"/>
              </w:rPr>
              <w:t>Dana Baumgartner</w:t>
            </w:r>
          </w:p>
        </w:tc>
        <w:tc>
          <w:tcPr>
            <w:tcW w:w="3690" w:type="dxa"/>
            <w:vAlign w:val="bottom"/>
          </w:tcPr>
          <w:p w14:paraId="04A76ACC" w14:textId="4A1B56F2" w:rsidR="00E823A5" w:rsidRDefault="00E823A5" w:rsidP="008C513C">
            <w:pPr>
              <w:rPr>
                <w:rFonts w:ascii="Calibri" w:hAnsi="Calibri" w:cs="Calibri"/>
                <w:color w:val="000000"/>
              </w:rPr>
            </w:pPr>
            <w:r>
              <w:rPr>
                <w:rFonts w:ascii="Calibri" w:hAnsi="Calibri" w:cs="Calibri"/>
                <w:color w:val="000000"/>
              </w:rPr>
              <w:t>Salvation Army of Waukesha</w:t>
            </w:r>
          </w:p>
        </w:tc>
        <w:tc>
          <w:tcPr>
            <w:tcW w:w="1170" w:type="dxa"/>
            <w:shd w:val="clear" w:color="auto" w:fill="auto"/>
          </w:tcPr>
          <w:p w14:paraId="25B8BE5F" w14:textId="4BC9B324" w:rsidR="00E823A5" w:rsidRPr="00B660D4" w:rsidRDefault="0089009E" w:rsidP="00D74A55">
            <w:pPr>
              <w:jc w:val="center"/>
              <w:rPr>
                <w:b/>
                <w:sz w:val="20"/>
                <w:szCs w:val="20"/>
              </w:rPr>
            </w:pPr>
            <w:r>
              <w:rPr>
                <w:b/>
                <w:sz w:val="20"/>
                <w:szCs w:val="20"/>
              </w:rPr>
              <w:t>X</w:t>
            </w:r>
          </w:p>
        </w:tc>
        <w:tc>
          <w:tcPr>
            <w:tcW w:w="1140" w:type="dxa"/>
            <w:shd w:val="clear" w:color="auto" w:fill="auto"/>
          </w:tcPr>
          <w:p w14:paraId="3B6C0712" w14:textId="77777777" w:rsidR="00E823A5" w:rsidRPr="00B660D4" w:rsidRDefault="00E823A5" w:rsidP="00D74A55">
            <w:pPr>
              <w:jc w:val="center"/>
              <w:rPr>
                <w:b/>
                <w:sz w:val="20"/>
                <w:szCs w:val="20"/>
              </w:rPr>
            </w:pPr>
          </w:p>
        </w:tc>
        <w:tc>
          <w:tcPr>
            <w:tcW w:w="1195" w:type="dxa"/>
            <w:shd w:val="clear" w:color="auto" w:fill="auto"/>
          </w:tcPr>
          <w:p w14:paraId="3A581F19" w14:textId="77777777" w:rsidR="00E823A5" w:rsidRPr="00B660D4" w:rsidRDefault="00E823A5" w:rsidP="00D74A55">
            <w:pPr>
              <w:jc w:val="center"/>
              <w:rPr>
                <w:b/>
                <w:sz w:val="20"/>
                <w:szCs w:val="20"/>
              </w:rPr>
            </w:pPr>
          </w:p>
        </w:tc>
      </w:tr>
      <w:tr w:rsidR="006232E5" w:rsidRPr="00B660D4" w14:paraId="49EEC6A1" w14:textId="77777777" w:rsidTr="00025542">
        <w:trPr>
          <w:jc w:val="center"/>
        </w:trPr>
        <w:tc>
          <w:tcPr>
            <w:tcW w:w="2155" w:type="dxa"/>
            <w:shd w:val="clear" w:color="auto" w:fill="auto"/>
            <w:vAlign w:val="bottom"/>
          </w:tcPr>
          <w:p w14:paraId="767C8E3D" w14:textId="77777777" w:rsidR="006232E5" w:rsidRPr="00D74A55" w:rsidRDefault="006232E5" w:rsidP="008C513C">
            <w:pPr>
              <w:rPr>
                <w:rFonts w:ascii="Calibri" w:hAnsi="Calibri" w:cs="Calibri"/>
                <w:color w:val="000000"/>
              </w:rPr>
            </w:pPr>
            <w:r w:rsidRPr="00D74A55">
              <w:rPr>
                <w:rFonts w:ascii="Calibri" w:hAnsi="Calibri" w:cs="Calibri"/>
                <w:color w:val="000000"/>
              </w:rPr>
              <w:t>Corin Tubridy</w:t>
            </w:r>
          </w:p>
        </w:tc>
        <w:tc>
          <w:tcPr>
            <w:tcW w:w="3690" w:type="dxa"/>
            <w:vAlign w:val="bottom"/>
          </w:tcPr>
          <w:p w14:paraId="2369C30E" w14:textId="77777777" w:rsidR="006232E5" w:rsidRDefault="006232E5" w:rsidP="008C513C">
            <w:pPr>
              <w:rPr>
                <w:rFonts w:ascii="Calibri" w:hAnsi="Calibri" w:cs="Calibri"/>
                <w:color w:val="000000"/>
              </w:rPr>
            </w:pPr>
            <w:r>
              <w:rPr>
                <w:rFonts w:ascii="Calibri" w:hAnsi="Calibri" w:cs="Calibri"/>
                <w:color w:val="000000"/>
              </w:rPr>
              <w:t>West CAP</w:t>
            </w:r>
          </w:p>
        </w:tc>
        <w:tc>
          <w:tcPr>
            <w:tcW w:w="1170" w:type="dxa"/>
            <w:shd w:val="clear" w:color="auto" w:fill="auto"/>
          </w:tcPr>
          <w:p w14:paraId="2B6CC488" w14:textId="36CF2B9E" w:rsidR="006232E5" w:rsidRPr="00B660D4" w:rsidRDefault="0089009E" w:rsidP="00D74A55">
            <w:pPr>
              <w:jc w:val="center"/>
              <w:rPr>
                <w:b/>
                <w:sz w:val="20"/>
                <w:szCs w:val="20"/>
              </w:rPr>
            </w:pPr>
            <w:r>
              <w:rPr>
                <w:b/>
                <w:sz w:val="20"/>
                <w:szCs w:val="20"/>
              </w:rPr>
              <w:t>X</w:t>
            </w:r>
          </w:p>
        </w:tc>
        <w:tc>
          <w:tcPr>
            <w:tcW w:w="1140" w:type="dxa"/>
            <w:shd w:val="clear" w:color="auto" w:fill="auto"/>
          </w:tcPr>
          <w:p w14:paraId="06BC6416" w14:textId="2D217CAC" w:rsidR="006232E5" w:rsidRPr="00B660D4" w:rsidRDefault="006232E5" w:rsidP="00D74A55">
            <w:pPr>
              <w:jc w:val="center"/>
              <w:rPr>
                <w:b/>
                <w:sz w:val="20"/>
                <w:szCs w:val="20"/>
              </w:rPr>
            </w:pPr>
          </w:p>
        </w:tc>
        <w:tc>
          <w:tcPr>
            <w:tcW w:w="1195" w:type="dxa"/>
            <w:shd w:val="clear" w:color="auto" w:fill="auto"/>
          </w:tcPr>
          <w:p w14:paraId="045848D5" w14:textId="77777777" w:rsidR="006232E5" w:rsidRPr="00B660D4" w:rsidRDefault="006232E5" w:rsidP="00D74A55">
            <w:pPr>
              <w:jc w:val="center"/>
              <w:rPr>
                <w:b/>
                <w:sz w:val="20"/>
                <w:szCs w:val="20"/>
              </w:rPr>
            </w:pPr>
          </w:p>
        </w:tc>
      </w:tr>
      <w:tr w:rsidR="006232E5" w:rsidRPr="00B660D4" w14:paraId="642DC6E8" w14:textId="77777777" w:rsidTr="00025542">
        <w:trPr>
          <w:jc w:val="center"/>
        </w:trPr>
        <w:tc>
          <w:tcPr>
            <w:tcW w:w="2155" w:type="dxa"/>
            <w:shd w:val="clear" w:color="auto" w:fill="auto"/>
            <w:vAlign w:val="bottom"/>
          </w:tcPr>
          <w:p w14:paraId="39350B9A" w14:textId="1821D622" w:rsidR="006232E5" w:rsidRPr="00D74A55" w:rsidRDefault="00E823A5" w:rsidP="008C513C">
            <w:pPr>
              <w:rPr>
                <w:rFonts w:ascii="Calibri" w:hAnsi="Calibri" w:cs="Calibri"/>
                <w:color w:val="000000"/>
              </w:rPr>
            </w:pPr>
            <w:r>
              <w:rPr>
                <w:rFonts w:ascii="Calibri" w:hAnsi="Calibri" w:cs="Calibri"/>
                <w:color w:val="000000"/>
              </w:rPr>
              <w:t>Missy Pr</w:t>
            </w:r>
            <w:r w:rsidR="005E4942">
              <w:rPr>
                <w:rFonts w:ascii="Calibri" w:hAnsi="Calibri" w:cs="Calibri"/>
                <w:color w:val="000000"/>
              </w:rPr>
              <w:t>i</w:t>
            </w:r>
            <w:r>
              <w:rPr>
                <w:rFonts w:ascii="Calibri" w:hAnsi="Calibri" w:cs="Calibri"/>
                <w:color w:val="000000"/>
              </w:rPr>
              <w:t>dgen</w:t>
            </w:r>
          </w:p>
        </w:tc>
        <w:tc>
          <w:tcPr>
            <w:tcW w:w="3690" w:type="dxa"/>
            <w:vAlign w:val="bottom"/>
          </w:tcPr>
          <w:p w14:paraId="430AEAC3" w14:textId="75007027" w:rsidR="006232E5" w:rsidRDefault="00E823A5" w:rsidP="008C513C">
            <w:pPr>
              <w:rPr>
                <w:rFonts w:ascii="Calibri" w:hAnsi="Calibri" w:cs="Calibri"/>
                <w:color w:val="000000"/>
              </w:rPr>
            </w:pPr>
            <w:r>
              <w:rPr>
                <w:rFonts w:ascii="Calibri" w:hAnsi="Calibri" w:cs="Calibri"/>
                <w:color w:val="000000"/>
              </w:rPr>
              <w:t>West CAP</w:t>
            </w:r>
          </w:p>
        </w:tc>
        <w:tc>
          <w:tcPr>
            <w:tcW w:w="1170" w:type="dxa"/>
            <w:shd w:val="clear" w:color="auto" w:fill="auto"/>
          </w:tcPr>
          <w:p w14:paraId="14DD1030" w14:textId="44C92C28" w:rsidR="006232E5" w:rsidRDefault="0089009E" w:rsidP="00D74A55">
            <w:pPr>
              <w:jc w:val="center"/>
              <w:rPr>
                <w:b/>
                <w:sz w:val="20"/>
                <w:szCs w:val="20"/>
              </w:rPr>
            </w:pPr>
            <w:r>
              <w:rPr>
                <w:b/>
                <w:sz w:val="20"/>
                <w:szCs w:val="20"/>
              </w:rPr>
              <w:t>X</w:t>
            </w:r>
          </w:p>
        </w:tc>
        <w:tc>
          <w:tcPr>
            <w:tcW w:w="1140" w:type="dxa"/>
            <w:shd w:val="clear" w:color="auto" w:fill="auto"/>
          </w:tcPr>
          <w:p w14:paraId="7FC2B0A4" w14:textId="05B201FE" w:rsidR="006232E5" w:rsidRPr="00B660D4" w:rsidRDefault="006232E5" w:rsidP="00D74A55">
            <w:pPr>
              <w:jc w:val="center"/>
              <w:rPr>
                <w:b/>
                <w:sz w:val="20"/>
                <w:szCs w:val="20"/>
              </w:rPr>
            </w:pPr>
          </w:p>
        </w:tc>
        <w:tc>
          <w:tcPr>
            <w:tcW w:w="1195" w:type="dxa"/>
            <w:shd w:val="clear" w:color="auto" w:fill="auto"/>
          </w:tcPr>
          <w:p w14:paraId="6AFF6E0D" w14:textId="65CC8C7B" w:rsidR="006232E5" w:rsidRPr="00B660D4" w:rsidRDefault="006232E5" w:rsidP="00D74A55">
            <w:pPr>
              <w:jc w:val="center"/>
              <w:rPr>
                <w:b/>
                <w:sz w:val="20"/>
                <w:szCs w:val="20"/>
              </w:rPr>
            </w:pPr>
          </w:p>
        </w:tc>
      </w:tr>
      <w:tr w:rsidR="006232E5" w:rsidRPr="00B660D4" w14:paraId="2249D440" w14:textId="77777777" w:rsidTr="00025542">
        <w:trPr>
          <w:jc w:val="center"/>
        </w:trPr>
        <w:tc>
          <w:tcPr>
            <w:tcW w:w="2155" w:type="dxa"/>
            <w:shd w:val="clear" w:color="auto" w:fill="auto"/>
            <w:vAlign w:val="bottom"/>
          </w:tcPr>
          <w:p w14:paraId="4B34988F" w14:textId="1F99781F" w:rsidR="006232E5" w:rsidRPr="00D74A55" w:rsidRDefault="00E823A5" w:rsidP="008C513C">
            <w:pPr>
              <w:rPr>
                <w:rFonts w:ascii="Calibri" w:hAnsi="Calibri" w:cs="Calibri"/>
                <w:color w:val="000000"/>
              </w:rPr>
            </w:pPr>
            <w:r>
              <w:rPr>
                <w:rFonts w:ascii="Calibri" w:hAnsi="Calibri" w:cs="Calibri"/>
                <w:color w:val="000000"/>
              </w:rPr>
              <w:t>Karen Roehl</w:t>
            </w:r>
          </w:p>
        </w:tc>
        <w:tc>
          <w:tcPr>
            <w:tcW w:w="3690" w:type="dxa"/>
            <w:vAlign w:val="bottom"/>
          </w:tcPr>
          <w:p w14:paraId="3BCD7D77" w14:textId="7C790B20" w:rsidR="006232E5" w:rsidRDefault="00E823A5" w:rsidP="008C513C">
            <w:pPr>
              <w:rPr>
                <w:rFonts w:ascii="Calibri" w:hAnsi="Calibri" w:cs="Calibri"/>
                <w:color w:val="000000"/>
              </w:rPr>
            </w:pPr>
            <w:r>
              <w:rPr>
                <w:rFonts w:ascii="Calibri" w:hAnsi="Calibri" w:cs="Calibri"/>
                <w:color w:val="000000"/>
              </w:rPr>
              <w:t>Legal Action</w:t>
            </w:r>
          </w:p>
        </w:tc>
        <w:tc>
          <w:tcPr>
            <w:tcW w:w="1170" w:type="dxa"/>
            <w:shd w:val="clear" w:color="auto" w:fill="auto"/>
          </w:tcPr>
          <w:p w14:paraId="55531E10" w14:textId="74AFD99D" w:rsidR="006232E5" w:rsidRPr="00B660D4" w:rsidRDefault="0089009E" w:rsidP="00D74A55">
            <w:pPr>
              <w:jc w:val="center"/>
              <w:rPr>
                <w:b/>
                <w:sz w:val="20"/>
                <w:szCs w:val="20"/>
              </w:rPr>
            </w:pPr>
            <w:r>
              <w:rPr>
                <w:b/>
                <w:sz w:val="20"/>
                <w:szCs w:val="20"/>
              </w:rPr>
              <w:t>X</w:t>
            </w:r>
          </w:p>
        </w:tc>
        <w:tc>
          <w:tcPr>
            <w:tcW w:w="1140" w:type="dxa"/>
            <w:shd w:val="clear" w:color="auto" w:fill="auto"/>
          </w:tcPr>
          <w:p w14:paraId="70B531DD" w14:textId="7786B3F0" w:rsidR="006232E5" w:rsidRPr="00B660D4" w:rsidRDefault="006232E5" w:rsidP="00D74A55">
            <w:pPr>
              <w:jc w:val="center"/>
              <w:rPr>
                <w:b/>
                <w:sz w:val="20"/>
                <w:szCs w:val="20"/>
              </w:rPr>
            </w:pPr>
          </w:p>
        </w:tc>
        <w:tc>
          <w:tcPr>
            <w:tcW w:w="1195" w:type="dxa"/>
            <w:shd w:val="clear" w:color="auto" w:fill="auto"/>
          </w:tcPr>
          <w:p w14:paraId="7246D442" w14:textId="77777777" w:rsidR="006232E5" w:rsidRPr="00B660D4" w:rsidRDefault="006232E5" w:rsidP="00D74A55">
            <w:pPr>
              <w:jc w:val="center"/>
              <w:rPr>
                <w:b/>
                <w:sz w:val="20"/>
                <w:szCs w:val="20"/>
              </w:rPr>
            </w:pPr>
          </w:p>
        </w:tc>
      </w:tr>
      <w:tr w:rsidR="00E823A5" w:rsidRPr="00B660D4" w14:paraId="22AFBE37" w14:textId="77777777" w:rsidTr="00025542">
        <w:trPr>
          <w:jc w:val="center"/>
        </w:trPr>
        <w:tc>
          <w:tcPr>
            <w:tcW w:w="2155" w:type="dxa"/>
            <w:shd w:val="clear" w:color="auto" w:fill="auto"/>
            <w:vAlign w:val="bottom"/>
          </w:tcPr>
          <w:p w14:paraId="362A064E" w14:textId="7884C0C4" w:rsidR="00E823A5" w:rsidRDefault="00E823A5" w:rsidP="008C513C">
            <w:pPr>
              <w:rPr>
                <w:rFonts w:ascii="Calibri" w:hAnsi="Calibri" w:cs="Calibri"/>
                <w:color w:val="000000"/>
              </w:rPr>
            </w:pPr>
            <w:r>
              <w:rPr>
                <w:rFonts w:ascii="Calibri" w:hAnsi="Calibri" w:cs="Calibri"/>
                <w:color w:val="000000"/>
              </w:rPr>
              <w:t xml:space="preserve">Kathie </w:t>
            </w:r>
            <w:r w:rsidR="00974A04">
              <w:rPr>
                <w:rFonts w:ascii="Calibri" w:hAnsi="Calibri" w:cs="Calibri"/>
                <w:color w:val="000000"/>
              </w:rPr>
              <w:t>Milton</w:t>
            </w:r>
          </w:p>
        </w:tc>
        <w:tc>
          <w:tcPr>
            <w:tcW w:w="3690" w:type="dxa"/>
            <w:vAlign w:val="bottom"/>
          </w:tcPr>
          <w:p w14:paraId="0540B64E" w14:textId="72ED2ED8" w:rsidR="00E823A5" w:rsidRDefault="00E823A5" w:rsidP="008C513C">
            <w:pPr>
              <w:rPr>
                <w:rFonts w:ascii="Calibri" w:hAnsi="Calibri" w:cs="Calibri"/>
                <w:color w:val="000000"/>
              </w:rPr>
            </w:pPr>
            <w:r>
              <w:rPr>
                <w:rFonts w:ascii="Calibri" w:hAnsi="Calibri" w:cs="Calibri"/>
                <w:color w:val="000000"/>
              </w:rPr>
              <w:t>ADVOCAP</w:t>
            </w:r>
          </w:p>
        </w:tc>
        <w:tc>
          <w:tcPr>
            <w:tcW w:w="1170" w:type="dxa"/>
            <w:shd w:val="clear" w:color="auto" w:fill="auto"/>
          </w:tcPr>
          <w:p w14:paraId="1E9E8B41" w14:textId="38E85E9C" w:rsidR="00E823A5" w:rsidRDefault="00E823A5" w:rsidP="00D74A55">
            <w:pPr>
              <w:jc w:val="center"/>
              <w:rPr>
                <w:b/>
                <w:sz w:val="20"/>
                <w:szCs w:val="20"/>
              </w:rPr>
            </w:pPr>
          </w:p>
        </w:tc>
        <w:tc>
          <w:tcPr>
            <w:tcW w:w="1140" w:type="dxa"/>
            <w:shd w:val="clear" w:color="auto" w:fill="auto"/>
          </w:tcPr>
          <w:p w14:paraId="435109F0" w14:textId="56730FD5" w:rsidR="00E823A5" w:rsidRPr="00B660D4" w:rsidRDefault="00E928BC" w:rsidP="00D74A55">
            <w:pPr>
              <w:jc w:val="center"/>
              <w:rPr>
                <w:b/>
                <w:sz w:val="20"/>
                <w:szCs w:val="20"/>
              </w:rPr>
            </w:pPr>
            <w:r>
              <w:rPr>
                <w:b/>
                <w:sz w:val="20"/>
                <w:szCs w:val="20"/>
              </w:rPr>
              <w:t>X</w:t>
            </w:r>
          </w:p>
        </w:tc>
        <w:tc>
          <w:tcPr>
            <w:tcW w:w="1195" w:type="dxa"/>
            <w:shd w:val="clear" w:color="auto" w:fill="auto"/>
          </w:tcPr>
          <w:p w14:paraId="16F7276A" w14:textId="77777777" w:rsidR="00E823A5" w:rsidRPr="00B660D4" w:rsidRDefault="00E823A5" w:rsidP="00D74A55">
            <w:pPr>
              <w:jc w:val="center"/>
              <w:rPr>
                <w:b/>
                <w:sz w:val="20"/>
                <w:szCs w:val="20"/>
              </w:rPr>
            </w:pPr>
          </w:p>
        </w:tc>
      </w:tr>
      <w:tr w:rsidR="0089009E" w:rsidRPr="00B660D4" w14:paraId="55055E4A" w14:textId="77777777" w:rsidTr="00025542">
        <w:trPr>
          <w:jc w:val="center"/>
        </w:trPr>
        <w:tc>
          <w:tcPr>
            <w:tcW w:w="2155" w:type="dxa"/>
            <w:shd w:val="clear" w:color="auto" w:fill="auto"/>
            <w:vAlign w:val="bottom"/>
          </w:tcPr>
          <w:p w14:paraId="1E938056" w14:textId="68C68875" w:rsidR="0089009E" w:rsidRDefault="0089009E" w:rsidP="008C513C">
            <w:pPr>
              <w:rPr>
                <w:rFonts w:ascii="Calibri" w:hAnsi="Calibri" w:cs="Calibri"/>
                <w:color w:val="000000"/>
              </w:rPr>
            </w:pPr>
            <w:r>
              <w:rPr>
                <w:rFonts w:ascii="Calibri" w:hAnsi="Calibri" w:cs="Calibri"/>
                <w:color w:val="000000"/>
              </w:rPr>
              <w:t xml:space="preserve">Mike </w:t>
            </w:r>
            <w:proofErr w:type="spellStart"/>
            <w:r>
              <w:rPr>
                <w:rFonts w:ascii="Calibri" w:hAnsi="Calibri" w:cs="Calibri"/>
                <w:color w:val="000000"/>
              </w:rPr>
              <w:t>Bonnertz</w:t>
            </w:r>
            <w:proofErr w:type="spellEnd"/>
          </w:p>
        </w:tc>
        <w:tc>
          <w:tcPr>
            <w:tcW w:w="3690" w:type="dxa"/>
            <w:vAlign w:val="bottom"/>
          </w:tcPr>
          <w:p w14:paraId="1BAF32D2" w14:textId="58518E37" w:rsidR="0089009E" w:rsidRDefault="0089009E" w:rsidP="008C513C">
            <w:pPr>
              <w:rPr>
                <w:rFonts w:ascii="Calibri" w:hAnsi="Calibri" w:cs="Calibri"/>
                <w:color w:val="000000"/>
              </w:rPr>
            </w:pPr>
            <w:r>
              <w:rPr>
                <w:rFonts w:ascii="Calibri" w:hAnsi="Calibri" w:cs="Calibri"/>
                <w:color w:val="000000"/>
              </w:rPr>
              <w:t>ADVOCAP</w:t>
            </w:r>
          </w:p>
        </w:tc>
        <w:tc>
          <w:tcPr>
            <w:tcW w:w="1170" w:type="dxa"/>
            <w:shd w:val="clear" w:color="auto" w:fill="auto"/>
          </w:tcPr>
          <w:p w14:paraId="2B3D5205" w14:textId="77777777" w:rsidR="0089009E" w:rsidRDefault="0089009E" w:rsidP="00D74A55">
            <w:pPr>
              <w:jc w:val="center"/>
              <w:rPr>
                <w:b/>
                <w:sz w:val="20"/>
                <w:szCs w:val="20"/>
              </w:rPr>
            </w:pPr>
          </w:p>
        </w:tc>
        <w:tc>
          <w:tcPr>
            <w:tcW w:w="1140" w:type="dxa"/>
            <w:shd w:val="clear" w:color="auto" w:fill="auto"/>
          </w:tcPr>
          <w:p w14:paraId="6A805857" w14:textId="17333DEA" w:rsidR="0089009E" w:rsidRPr="00B660D4" w:rsidRDefault="00E928BC" w:rsidP="00D74A55">
            <w:pPr>
              <w:jc w:val="center"/>
              <w:rPr>
                <w:b/>
                <w:sz w:val="20"/>
                <w:szCs w:val="20"/>
              </w:rPr>
            </w:pPr>
            <w:r>
              <w:rPr>
                <w:b/>
                <w:sz w:val="20"/>
                <w:szCs w:val="20"/>
              </w:rPr>
              <w:t>X</w:t>
            </w:r>
          </w:p>
        </w:tc>
        <w:tc>
          <w:tcPr>
            <w:tcW w:w="1195" w:type="dxa"/>
            <w:shd w:val="clear" w:color="auto" w:fill="auto"/>
          </w:tcPr>
          <w:p w14:paraId="58C9E93B" w14:textId="77777777" w:rsidR="0089009E" w:rsidRPr="00B660D4" w:rsidRDefault="0089009E" w:rsidP="00D74A55">
            <w:pPr>
              <w:jc w:val="center"/>
              <w:rPr>
                <w:b/>
                <w:sz w:val="20"/>
                <w:szCs w:val="20"/>
              </w:rPr>
            </w:pPr>
          </w:p>
        </w:tc>
      </w:tr>
      <w:tr w:rsidR="006232E5" w:rsidRPr="00B660D4" w14:paraId="3E6CAE8F" w14:textId="77777777" w:rsidTr="00025542">
        <w:trPr>
          <w:jc w:val="center"/>
        </w:trPr>
        <w:tc>
          <w:tcPr>
            <w:tcW w:w="2155" w:type="dxa"/>
            <w:shd w:val="clear" w:color="auto" w:fill="auto"/>
            <w:vAlign w:val="bottom"/>
          </w:tcPr>
          <w:p w14:paraId="056060DD" w14:textId="77777777" w:rsidR="006232E5" w:rsidRPr="00D74A55" w:rsidRDefault="006232E5" w:rsidP="008C513C">
            <w:pPr>
              <w:rPr>
                <w:rFonts w:ascii="Calibri" w:hAnsi="Calibri" w:cs="Calibri"/>
                <w:color w:val="000000"/>
              </w:rPr>
            </w:pPr>
            <w:r w:rsidRPr="00D74A55">
              <w:rPr>
                <w:rFonts w:ascii="Calibri" w:hAnsi="Calibri" w:cs="Calibri"/>
                <w:color w:val="000000"/>
              </w:rPr>
              <w:t>Ryan Graham</w:t>
            </w:r>
          </w:p>
        </w:tc>
        <w:tc>
          <w:tcPr>
            <w:tcW w:w="3690" w:type="dxa"/>
            <w:vAlign w:val="bottom"/>
          </w:tcPr>
          <w:p w14:paraId="5D70A7F2" w14:textId="77777777" w:rsidR="006232E5" w:rsidRDefault="006232E5" w:rsidP="008C513C">
            <w:pPr>
              <w:rPr>
                <w:rFonts w:ascii="Calibri" w:hAnsi="Calibri" w:cs="Calibri"/>
                <w:color w:val="000000"/>
              </w:rPr>
            </w:pPr>
            <w:r>
              <w:rPr>
                <w:rFonts w:ascii="Calibri" w:hAnsi="Calibri" w:cs="Calibri"/>
                <w:color w:val="000000"/>
              </w:rPr>
              <w:t>WIBOSCOC</w:t>
            </w:r>
          </w:p>
        </w:tc>
        <w:tc>
          <w:tcPr>
            <w:tcW w:w="1170" w:type="dxa"/>
            <w:shd w:val="clear" w:color="auto" w:fill="auto"/>
          </w:tcPr>
          <w:p w14:paraId="45E7C874" w14:textId="5D14C3DC" w:rsidR="006232E5" w:rsidRPr="00B660D4" w:rsidRDefault="006E219A" w:rsidP="00D74A55">
            <w:pPr>
              <w:jc w:val="center"/>
              <w:rPr>
                <w:b/>
                <w:sz w:val="20"/>
                <w:szCs w:val="20"/>
              </w:rPr>
            </w:pPr>
            <w:r>
              <w:rPr>
                <w:b/>
                <w:sz w:val="20"/>
                <w:szCs w:val="20"/>
              </w:rPr>
              <w:t>X</w:t>
            </w:r>
          </w:p>
        </w:tc>
        <w:tc>
          <w:tcPr>
            <w:tcW w:w="1140" w:type="dxa"/>
            <w:shd w:val="clear" w:color="auto" w:fill="auto"/>
          </w:tcPr>
          <w:p w14:paraId="6801E64D" w14:textId="458258DE" w:rsidR="006232E5" w:rsidRPr="00B660D4" w:rsidRDefault="006232E5" w:rsidP="00D74A55">
            <w:pPr>
              <w:jc w:val="center"/>
              <w:rPr>
                <w:b/>
                <w:sz w:val="20"/>
                <w:szCs w:val="20"/>
              </w:rPr>
            </w:pPr>
          </w:p>
        </w:tc>
        <w:tc>
          <w:tcPr>
            <w:tcW w:w="1195" w:type="dxa"/>
            <w:shd w:val="clear" w:color="auto" w:fill="auto"/>
          </w:tcPr>
          <w:p w14:paraId="2BED01D9" w14:textId="77777777" w:rsidR="006232E5" w:rsidRPr="00B660D4" w:rsidRDefault="006232E5" w:rsidP="00D74A55">
            <w:pPr>
              <w:jc w:val="center"/>
              <w:rPr>
                <w:b/>
                <w:sz w:val="20"/>
                <w:szCs w:val="20"/>
              </w:rPr>
            </w:pPr>
          </w:p>
        </w:tc>
      </w:tr>
    </w:tbl>
    <w:p w14:paraId="4D858B6E" w14:textId="36914F02" w:rsidR="006232E5" w:rsidRDefault="006232E5" w:rsidP="005E61DC"/>
    <w:p w14:paraId="243C7889" w14:textId="77777777" w:rsidR="00E928BC" w:rsidRDefault="00E928BC" w:rsidP="00C719D4">
      <w:pPr>
        <w:pStyle w:val="ListParagraph"/>
        <w:ind w:left="0"/>
        <w:jc w:val="center"/>
        <w:rPr>
          <w:rFonts w:cstheme="minorHAnsi"/>
          <w:b/>
          <w:sz w:val="32"/>
          <w:szCs w:val="32"/>
          <w:u w:val="single"/>
        </w:rPr>
      </w:pPr>
    </w:p>
    <w:p w14:paraId="02905F21" w14:textId="23DB0430" w:rsidR="00C719D4" w:rsidRPr="00E01721" w:rsidRDefault="002E6F3C" w:rsidP="00C719D4">
      <w:pPr>
        <w:pStyle w:val="ListParagraph"/>
        <w:ind w:left="0"/>
        <w:jc w:val="center"/>
        <w:rPr>
          <w:rFonts w:cstheme="minorHAnsi"/>
          <w:b/>
          <w:sz w:val="32"/>
          <w:szCs w:val="32"/>
          <w:u w:val="single"/>
        </w:rPr>
      </w:pPr>
      <w:r>
        <w:rPr>
          <w:rFonts w:cstheme="minorHAnsi"/>
          <w:b/>
          <w:sz w:val="32"/>
          <w:szCs w:val="32"/>
          <w:u w:val="single"/>
        </w:rPr>
        <w:lastRenderedPageBreak/>
        <w:t>MINUTES</w:t>
      </w:r>
    </w:p>
    <w:p w14:paraId="779E2C0F" w14:textId="77777777" w:rsidR="00C719D4" w:rsidRPr="00E01721" w:rsidRDefault="00C719D4" w:rsidP="00C719D4">
      <w:pPr>
        <w:pStyle w:val="ListParagraph"/>
        <w:ind w:left="0"/>
        <w:jc w:val="center"/>
        <w:rPr>
          <w:rFonts w:cstheme="minorHAnsi"/>
          <w:sz w:val="28"/>
          <w:szCs w:val="28"/>
          <w:u w:val="single"/>
        </w:rPr>
      </w:pPr>
    </w:p>
    <w:p w14:paraId="2CDBCE28" w14:textId="19DBDAC1" w:rsidR="00FD70F0" w:rsidRDefault="00FD70F0" w:rsidP="00C719D4">
      <w:pPr>
        <w:pStyle w:val="ListParagraph"/>
        <w:numPr>
          <w:ilvl w:val="0"/>
          <w:numId w:val="4"/>
        </w:numPr>
        <w:spacing w:after="0" w:line="360" w:lineRule="auto"/>
        <w:rPr>
          <w:rFonts w:cstheme="minorHAnsi"/>
        </w:rPr>
      </w:pPr>
      <w:r>
        <w:rPr>
          <w:rFonts w:cstheme="minorHAnsi"/>
        </w:rPr>
        <w:t>This is an “amnesty meeting” – Committee members were provided two different meeting times and the Go To invite was sent late. All absences from today’s meeting were considered excused due to the confusion.</w:t>
      </w:r>
    </w:p>
    <w:p w14:paraId="2263CED2" w14:textId="0D8A791E" w:rsidR="00FD70F0" w:rsidRDefault="00FD70F0" w:rsidP="00C719D4">
      <w:pPr>
        <w:pStyle w:val="ListParagraph"/>
        <w:numPr>
          <w:ilvl w:val="0"/>
          <w:numId w:val="4"/>
        </w:numPr>
        <w:spacing w:after="0" w:line="360" w:lineRule="auto"/>
        <w:rPr>
          <w:rFonts w:cstheme="minorHAnsi"/>
        </w:rPr>
      </w:pPr>
      <w:r>
        <w:rPr>
          <w:rFonts w:cstheme="minorHAnsi"/>
        </w:rPr>
        <w:t>New Committee Chairs were announced: Dana Baumgartner and Sue Sippel</w:t>
      </w:r>
    </w:p>
    <w:p w14:paraId="0A0D28B3" w14:textId="6233DA76" w:rsidR="00C719D4" w:rsidRPr="00E01721" w:rsidRDefault="00FD70F0" w:rsidP="00C719D4">
      <w:pPr>
        <w:pStyle w:val="ListParagraph"/>
        <w:numPr>
          <w:ilvl w:val="0"/>
          <w:numId w:val="4"/>
        </w:numPr>
        <w:spacing w:after="0" w:line="360" w:lineRule="auto"/>
        <w:rPr>
          <w:rFonts w:cstheme="minorHAnsi"/>
        </w:rPr>
      </w:pPr>
      <w:r>
        <w:rPr>
          <w:rFonts w:cstheme="minorHAnsi"/>
        </w:rPr>
        <w:t>TH</w:t>
      </w:r>
      <w:r w:rsidR="00C719D4">
        <w:rPr>
          <w:rFonts w:cstheme="minorHAnsi"/>
        </w:rPr>
        <w:t xml:space="preserve"> Prioritization </w:t>
      </w:r>
    </w:p>
    <w:p w14:paraId="4BBA5FD3" w14:textId="6FFC1B45" w:rsidR="00C719D4" w:rsidRPr="00FD70F0" w:rsidRDefault="00FD70F0" w:rsidP="00C719D4">
      <w:pPr>
        <w:pStyle w:val="ListParagraph"/>
        <w:numPr>
          <w:ilvl w:val="1"/>
          <w:numId w:val="4"/>
        </w:numPr>
        <w:spacing w:after="0" w:line="360" w:lineRule="auto"/>
        <w:rPr>
          <w:rFonts w:cstheme="minorHAnsi"/>
        </w:rPr>
      </w:pPr>
      <w:r w:rsidRPr="00FD70F0">
        <w:rPr>
          <w:rFonts w:cstheme="minorHAnsi"/>
        </w:rPr>
        <w:t>Committee approved</w:t>
      </w:r>
      <w:r>
        <w:rPr>
          <w:rFonts w:cstheme="minorHAnsi"/>
        </w:rPr>
        <w:t xml:space="preserve"> a</w:t>
      </w:r>
      <w:r w:rsidR="00B73207" w:rsidRPr="00FD70F0">
        <w:rPr>
          <w:rFonts w:cstheme="minorHAnsi"/>
        </w:rPr>
        <w:t>dd</w:t>
      </w:r>
      <w:r>
        <w:rPr>
          <w:rFonts w:cstheme="minorHAnsi"/>
        </w:rPr>
        <w:t>ing</w:t>
      </w:r>
      <w:r w:rsidR="00B73207" w:rsidRPr="00FD70F0">
        <w:rPr>
          <w:rFonts w:cstheme="minorHAnsi"/>
        </w:rPr>
        <w:t xml:space="preserve"> Length of Time Since Referral as the last prioritization point for both RRH and PSH</w:t>
      </w:r>
      <w:r>
        <w:rPr>
          <w:rFonts w:cstheme="minorHAnsi"/>
        </w:rPr>
        <w:t xml:space="preserve"> at last meeting. We need to vote on this same prioritization point for TH. It will be added to next month’s agenda.</w:t>
      </w:r>
    </w:p>
    <w:p w14:paraId="035DD923" w14:textId="77777777" w:rsidR="00C719D4" w:rsidRDefault="00C719D4" w:rsidP="00C719D4">
      <w:pPr>
        <w:pStyle w:val="ListParagraph"/>
        <w:numPr>
          <w:ilvl w:val="0"/>
          <w:numId w:val="4"/>
        </w:numPr>
        <w:spacing w:after="0" w:line="360" w:lineRule="auto"/>
        <w:rPr>
          <w:rFonts w:cstheme="minorHAnsi"/>
        </w:rPr>
      </w:pPr>
      <w:bookmarkStart w:id="1" w:name="_Hlk522620804"/>
      <w:r>
        <w:rPr>
          <w:rFonts w:cstheme="minorHAnsi"/>
        </w:rPr>
        <w:t>Team Updates</w:t>
      </w:r>
    </w:p>
    <w:p w14:paraId="70DF23A8" w14:textId="361A8E49" w:rsidR="00C719D4" w:rsidRDefault="00C719D4" w:rsidP="00C719D4">
      <w:pPr>
        <w:pStyle w:val="ListParagraph"/>
        <w:numPr>
          <w:ilvl w:val="1"/>
          <w:numId w:val="4"/>
        </w:numPr>
        <w:spacing w:after="0" w:line="360" w:lineRule="auto"/>
        <w:rPr>
          <w:rFonts w:cstheme="minorHAnsi"/>
        </w:rPr>
      </w:pPr>
      <w:r>
        <w:rPr>
          <w:rFonts w:cstheme="minorHAnsi"/>
        </w:rPr>
        <w:t xml:space="preserve">DV (Holli, Siobhan, Luisa, </w:t>
      </w:r>
      <w:r w:rsidRPr="004C050E">
        <w:rPr>
          <w:rFonts w:cstheme="minorHAnsi"/>
          <w:b/>
          <w:i/>
        </w:rPr>
        <w:t>Sue</w:t>
      </w:r>
      <w:r>
        <w:rPr>
          <w:rFonts w:cstheme="minorHAnsi"/>
        </w:rPr>
        <w:t xml:space="preserve">, </w:t>
      </w:r>
      <w:r w:rsidRPr="002D7197">
        <w:rPr>
          <w:rFonts w:cstheme="minorHAnsi"/>
          <w:b/>
          <w:i/>
        </w:rPr>
        <w:t>Adrienne</w:t>
      </w:r>
      <w:r>
        <w:rPr>
          <w:rFonts w:cstheme="minorHAnsi"/>
        </w:rPr>
        <w:t>, Ryan, Robin</w:t>
      </w:r>
      <w:r w:rsidR="00294EC5">
        <w:rPr>
          <w:rFonts w:cstheme="minorHAnsi"/>
        </w:rPr>
        <w:t>, Yolanda</w:t>
      </w:r>
      <w:r w:rsidR="00FD70F0">
        <w:rPr>
          <w:rFonts w:cstheme="minorHAnsi"/>
        </w:rPr>
        <w:t>, Jamie</w:t>
      </w:r>
      <w:r>
        <w:rPr>
          <w:rFonts w:cstheme="minorHAnsi"/>
        </w:rPr>
        <w:t>)</w:t>
      </w:r>
      <w:r w:rsidR="00EE41AE">
        <w:rPr>
          <w:rFonts w:cstheme="minorHAnsi"/>
        </w:rPr>
        <w:t xml:space="preserve"> – </w:t>
      </w:r>
      <w:r w:rsidR="00294EC5">
        <w:rPr>
          <w:rFonts w:cstheme="minorHAnsi"/>
        </w:rPr>
        <w:t>Adrienne, Sue, Ryan and Meredith met with sub-grantees regarding DV RRH project before BOS meeting. Need to develop training opportunities related to Coordinated Entry and working with DV survivors. Hoping to meet again soon. Plan to look at trainings and make plan to develop</w:t>
      </w:r>
    </w:p>
    <w:p w14:paraId="3B67E522" w14:textId="57495BFA" w:rsidR="00C719D4" w:rsidRDefault="00C719D4" w:rsidP="00C719D4">
      <w:pPr>
        <w:pStyle w:val="ListParagraph"/>
        <w:numPr>
          <w:ilvl w:val="1"/>
          <w:numId w:val="4"/>
        </w:numPr>
        <w:spacing w:after="0" w:line="360" w:lineRule="auto"/>
        <w:rPr>
          <w:rFonts w:cstheme="minorHAnsi"/>
        </w:rPr>
      </w:pPr>
      <w:r>
        <w:rPr>
          <w:rFonts w:cstheme="minorHAnsi"/>
        </w:rPr>
        <w:t>Evaluation (Tami, Stephanie, Veronica, Ryan, Anne, Makenna, Madeline, Juli</w:t>
      </w:r>
      <w:r w:rsidR="00FD3301">
        <w:rPr>
          <w:rFonts w:cstheme="minorHAnsi"/>
        </w:rPr>
        <w:t>e</w:t>
      </w:r>
      <w:r>
        <w:rPr>
          <w:rFonts w:cstheme="minorHAnsi"/>
        </w:rPr>
        <w:t>, Patty</w:t>
      </w:r>
      <w:r w:rsidR="00BA1EF1">
        <w:rPr>
          <w:rFonts w:cstheme="minorHAnsi"/>
        </w:rPr>
        <w:t>, Wendy</w:t>
      </w:r>
      <w:r>
        <w:rPr>
          <w:rFonts w:cstheme="minorHAnsi"/>
        </w:rPr>
        <w:t>)</w:t>
      </w:r>
      <w:r w:rsidR="001710A1">
        <w:rPr>
          <w:rFonts w:cstheme="minorHAnsi"/>
        </w:rPr>
        <w:t xml:space="preserve"> – </w:t>
      </w:r>
      <w:r w:rsidR="006B3D1F">
        <w:rPr>
          <w:rFonts w:cstheme="minorHAnsi"/>
        </w:rPr>
        <w:t>Need to choose a chair.</w:t>
      </w:r>
    </w:p>
    <w:p w14:paraId="1BCE21FF" w14:textId="3940BD48" w:rsidR="00C719D4" w:rsidRDefault="00C719D4" w:rsidP="00C719D4">
      <w:pPr>
        <w:pStyle w:val="ListParagraph"/>
        <w:numPr>
          <w:ilvl w:val="1"/>
          <w:numId w:val="4"/>
        </w:numPr>
        <w:spacing w:after="0" w:line="360" w:lineRule="auto"/>
        <w:rPr>
          <w:rFonts w:cstheme="minorHAnsi"/>
        </w:rPr>
      </w:pPr>
      <w:r>
        <w:rPr>
          <w:rFonts w:cstheme="minorHAnsi"/>
        </w:rPr>
        <w:t xml:space="preserve">Implementation (Debbie, Corin, Lisa, Holli, </w:t>
      </w:r>
      <w:r w:rsidRPr="00FC0A4A">
        <w:rPr>
          <w:rFonts w:cstheme="minorHAnsi"/>
          <w:b/>
          <w:i/>
        </w:rPr>
        <w:t>Ryan</w:t>
      </w:r>
      <w:r>
        <w:rPr>
          <w:rFonts w:cstheme="minorHAnsi"/>
        </w:rPr>
        <w:t>)</w:t>
      </w:r>
      <w:r w:rsidR="001710A1">
        <w:rPr>
          <w:rFonts w:cstheme="minorHAnsi"/>
        </w:rPr>
        <w:t xml:space="preserve"> – </w:t>
      </w:r>
      <w:r w:rsidR="00294EC5">
        <w:rPr>
          <w:rFonts w:cstheme="minorHAnsi"/>
        </w:rPr>
        <w:t>Will be creating a “strategic plan” for committee when meets next.</w:t>
      </w:r>
    </w:p>
    <w:p w14:paraId="4DFAE28B" w14:textId="5644E6DB" w:rsidR="00C719D4" w:rsidRDefault="00C719D4" w:rsidP="00C719D4">
      <w:pPr>
        <w:pStyle w:val="ListParagraph"/>
        <w:numPr>
          <w:ilvl w:val="1"/>
          <w:numId w:val="4"/>
        </w:numPr>
        <w:spacing w:after="0" w:line="360" w:lineRule="auto"/>
        <w:rPr>
          <w:rFonts w:cstheme="minorHAnsi"/>
        </w:rPr>
      </w:pPr>
      <w:r>
        <w:rPr>
          <w:rFonts w:cstheme="minorHAnsi"/>
        </w:rPr>
        <w:t xml:space="preserve">Marketing (Rebecca, </w:t>
      </w:r>
      <w:r w:rsidRPr="004C050E">
        <w:rPr>
          <w:rFonts w:cstheme="minorHAnsi"/>
          <w:b/>
          <w:i/>
        </w:rPr>
        <w:t>Kate</w:t>
      </w:r>
      <w:r>
        <w:rPr>
          <w:rFonts w:cstheme="minorHAnsi"/>
        </w:rPr>
        <w:t>)</w:t>
      </w:r>
      <w:r w:rsidR="00AD41F2">
        <w:rPr>
          <w:rFonts w:cstheme="minorHAnsi"/>
        </w:rPr>
        <w:t xml:space="preserve"> – Committee reviewed a marketing flyer/</w:t>
      </w:r>
      <w:r w:rsidR="006B3D1F">
        <w:rPr>
          <w:rFonts w:cstheme="minorHAnsi"/>
        </w:rPr>
        <w:t>business card</w:t>
      </w:r>
      <w:r w:rsidR="00AD41F2">
        <w:rPr>
          <w:rFonts w:cstheme="minorHAnsi"/>
        </w:rPr>
        <w:t xml:space="preserve"> provided by Kate and offered feedback.</w:t>
      </w:r>
      <w:r w:rsidR="006B3D1F">
        <w:rPr>
          <w:rFonts w:cstheme="minorHAnsi"/>
        </w:rPr>
        <w:t xml:space="preserve"> </w:t>
      </w:r>
      <w:r w:rsidR="0052175B">
        <w:rPr>
          <w:rFonts w:cstheme="minorHAnsi"/>
        </w:rPr>
        <w:t>If people have created other marketing materials</w:t>
      </w:r>
      <w:r w:rsidR="00AD41F2">
        <w:rPr>
          <w:rFonts w:cstheme="minorHAnsi"/>
        </w:rPr>
        <w:t>, they should email Kate.</w:t>
      </w:r>
    </w:p>
    <w:p w14:paraId="05503051" w14:textId="7CB9ECDD" w:rsidR="00C719D4" w:rsidRDefault="00C719D4" w:rsidP="00C719D4">
      <w:pPr>
        <w:pStyle w:val="ListParagraph"/>
        <w:numPr>
          <w:ilvl w:val="1"/>
          <w:numId w:val="4"/>
        </w:numPr>
        <w:spacing w:after="0" w:line="360" w:lineRule="auto"/>
        <w:rPr>
          <w:rFonts w:cstheme="minorHAnsi"/>
        </w:rPr>
      </w:pPr>
      <w:r>
        <w:rPr>
          <w:rFonts w:cstheme="minorHAnsi"/>
        </w:rPr>
        <w:t xml:space="preserve">OSOC (Wendy, Leigh, Joe, Missy, </w:t>
      </w:r>
      <w:r w:rsidRPr="004C050E">
        <w:rPr>
          <w:rFonts w:cstheme="minorHAnsi"/>
          <w:b/>
          <w:i/>
        </w:rPr>
        <w:t>Ryan</w:t>
      </w:r>
      <w:r>
        <w:rPr>
          <w:rFonts w:cstheme="minorHAnsi"/>
        </w:rPr>
        <w:t>)</w:t>
      </w:r>
      <w:r w:rsidR="00AD41F2">
        <w:rPr>
          <w:rFonts w:cstheme="minorHAnsi"/>
        </w:rPr>
        <w:t xml:space="preserve"> – </w:t>
      </w:r>
      <w:r w:rsidR="006B3D1F">
        <w:rPr>
          <w:rFonts w:cstheme="minorHAnsi"/>
        </w:rPr>
        <w:t xml:space="preserve">Dairyland presentation went well. </w:t>
      </w:r>
    </w:p>
    <w:p w14:paraId="705A4ACC" w14:textId="022291CE" w:rsidR="00C719D4" w:rsidRDefault="00C719D4" w:rsidP="00C719D4">
      <w:pPr>
        <w:pStyle w:val="ListParagraph"/>
        <w:numPr>
          <w:ilvl w:val="1"/>
          <w:numId w:val="4"/>
        </w:numPr>
        <w:spacing w:after="0" w:line="360" w:lineRule="auto"/>
        <w:rPr>
          <w:rFonts w:cstheme="minorHAnsi"/>
        </w:rPr>
      </w:pPr>
      <w:r>
        <w:rPr>
          <w:rFonts w:cstheme="minorHAnsi"/>
        </w:rPr>
        <w:t>Outreach (Joe, Erin, Corin, Katie</w:t>
      </w:r>
      <w:r w:rsidR="00AD41F2">
        <w:rPr>
          <w:rFonts w:cstheme="minorHAnsi"/>
        </w:rPr>
        <w:t>, Brooke</w:t>
      </w:r>
      <w:r>
        <w:rPr>
          <w:rFonts w:cstheme="minorHAnsi"/>
        </w:rPr>
        <w:t>)</w:t>
      </w:r>
      <w:r w:rsidR="00AD41F2">
        <w:rPr>
          <w:rFonts w:cstheme="minorHAnsi"/>
        </w:rPr>
        <w:t xml:space="preserve"> – </w:t>
      </w:r>
      <w:r w:rsidR="006B3D1F">
        <w:rPr>
          <w:rFonts w:cstheme="minorHAnsi"/>
        </w:rPr>
        <w:t>No updates.</w:t>
      </w:r>
    </w:p>
    <w:p w14:paraId="52F456DD" w14:textId="74F8C6F3" w:rsidR="00C719D4" w:rsidRDefault="00C719D4" w:rsidP="00C719D4">
      <w:pPr>
        <w:pStyle w:val="ListParagraph"/>
        <w:numPr>
          <w:ilvl w:val="1"/>
          <w:numId w:val="4"/>
        </w:numPr>
        <w:spacing w:after="0" w:line="360" w:lineRule="auto"/>
        <w:rPr>
          <w:rFonts w:cstheme="minorHAnsi"/>
        </w:rPr>
      </w:pPr>
      <w:r>
        <w:rPr>
          <w:rFonts w:cstheme="minorHAnsi"/>
        </w:rPr>
        <w:t>Prevention (</w:t>
      </w:r>
      <w:r w:rsidRPr="004C050E">
        <w:rPr>
          <w:rFonts w:cstheme="minorHAnsi"/>
          <w:b/>
          <w:i/>
        </w:rPr>
        <w:t>Leigh</w:t>
      </w:r>
      <w:r>
        <w:rPr>
          <w:rFonts w:cstheme="minorHAnsi"/>
        </w:rPr>
        <w:t>, Lisa, Karen, Madeline</w:t>
      </w:r>
      <w:r w:rsidR="00FD70F0">
        <w:rPr>
          <w:rFonts w:cstheme="minorHAnsi"/>
        </w:rPr>
        <w:t>, Jennifer</w:t>
      </w:r>
      <w:r>
        <w:rPr>
          <w:rFonts w:cstheme="minorHAnsi"/>
        </w:rPr>
        <w:t>)</w:t>
      </w:r>
      <w:r w:rsidR="002E6F3C">
        <w:rPr>
          <w:rFonts w:cstheme="minorHAnsi"/>
        </w:rPr>
        <w:t xml:space="preserve"> – </w:t>
      </w:r>
      <w:r w:rsidR="006B3D1F">
        <w:rPr>
          <w:rFonts w:cstheme="minorHAnsi"/>
        </w:rPr>
        <w:t>No updates.</w:t>
      </w:r>
    </w:p>
    <w:p w14:paraId="1AA76A10" w14:textId="57FEB050" w:rsidR="00FD70F0" w:rsidRPr="00E01721" w:rsidRDefault="00FD70F0" w:rsidP="00FD70F0">
      <w:pPr>
        <w:pStyle w:val="ListParagraph"/>
        <w:numPr>
          <w:ilvl w:val="1"/>
          <w:numId w:val="4"/>
        </w:numPr>
        <w:spacing w:after="0" w:line="360" w:lineRule="auto"/>
        <w:rPr>
          <w:rFonts w:cstheme="minorHAnsi"/>
        </w:rPr>
      </w:pPr>
      <w:r>
        <w:rPr>
          <w:rFonts w:cstheme="minorHAnsi"/>
        </w:rPr>
        <w:t>Veterans (</w:t>
      </w:r>
      <w:r w:rsidRPr="004C050E">
        <w:rPr>
          <w:rFonts w:cstheme="minorHAnsi"/>
          <w:b/>
          <w:i/>
        </w:rPr>
        <w:t>Amy</w:t>
      </w:r>
      <w:r>
        <w:rPr>
          <w:rFonts w:cstheme="minorHAnsi"/>
        </w:rPr>
        <w:t>, Kathie, Angela</w:t>
      </w:r>
      <w:r>
        <w:rPr>
          <w:rFonts w:cstheme="minorHAnsi"/>
        </w:rPr>
        <w:t>, Jennifer</w:t>
      </w:r>
      <w:r>
        <w:rPr>
          <w:rFonts w:cstheme="minorHAnsi"/>
        </w:rPr>
        <w:t>) – No update.</w:t>
      </w:r>
    </w:p>
    <w:p w14:paraId="42E95DCC" w14:textId="54490C48" w:rsidR="00FD70F0" w:rsidRPr="00FD70F0" w:rsidRDefault="00FD70F0" w:rsidP="00FD70F0">
      <w:pPr>
        <w:pStyle w:val="ListParagraph"/>
        <w:numPr>
          <w:ilvl w:val="1"/>
          <w:numId w:val="4"/>
        </w:numPr>
        <w:spacing w:after="0" w:line="360" w:lineRule="auto"/>
        <w:rPr>
          <w:rFonts w:cstheme="minorHAnsi"/>
        </w:rPr>
      </w:pPr>
      <w:r>
        <w:rPr>
          <w:rFonts w:cstheme="minorHAnsi"/>
        </w:rPr>
        <w:t xml:space="preserve">Youth (Erika, </w:t>
      </w:r>
      <w:r w:rsidRPr="004C050E">
        <w:rPr>
          <w:rFonts w:cstheme="minorHAnsi"/>
          <w:b/>
          <w:i/>
        </w:rPr>
        <w:t>Rebecca</w:t>
      </w:r>
      <w:r>
        <w:rPr>
          <w:rFonts w:cstheme="minorHAnsi"/>
        </w:rPr>
        <w:t>, Dana, Robin) – No updates.</w:t>
      </w:r>
    </w:p>
    <w:bookmarkEnd w:id="1"/>
    <w:p w14:paraId="128BC27C" w14:textId="32445C23" w:rsidR="009E6B79" w:rsidRDefault="009E6B79" w:rsidP="00FD70F0">
      <w:pPr>
        <w:pStyle w:val="ListParagraph"/>
        <w:numPr>
          <w:ilvl w:val="0"/>
          <w:numId w:val="4"/>
        </w:numPr>
        <w:spacing w:after="0" w:line="360" w:lineRule="auto"/>
        <w:rPr>
          <w:rFonts w:cstheme="minorHAnsi"/>
        </w:rPr>
      </w:pPr>
      <w:r>
        <w:rPr>
          <w:rFonts w:cstheme="minorHAnsi"/>
        </w:rPr>
        <w:t>Diversion</w:t>
      </w:r>
    </w:p>
    <w:p w14:paraId="038F7007" w14:textId="0CEF7F0F" w:rsidR="009E6B79" w:rsidRDefault="009E6B79" w:rsidP="00FD70F0">
      <w:pPr>
        <w:pStyle w:val="ListParagraph"/>
        <w:numPr>
          <w:ilvl w:val="1"/>
          <w:numId w:val="4"/>
        </w:numPr>
        <w:spacing w:after="0" w:line="360" w:lineRule="auto"/>
        <w:contextualSpacing w:val="0"/>
        <w:rPr>
          <w:rFonts w:cstheme="minorHAnsi"/>
        </w:rPr>
      </w:pPr>
      <w:r>
        <w:rPr>
          <w:rFonts w:cstheme="minorHAnsi"/>
        </w:rPr>
        <w:t>Where does this fall within CE? Do we need a new team?</w:t>
      </w:r>
    </w:p>
    <w:p w14:paraId="5AEA12A0" w14:textId="13E3B9D0" w:rsidR="009E6B79" w:rsidRDefault="006E219A" w:rsidP="00FD70F0">
      <w:pPr>
        <w:pStyle w:val="ListParagraph"/>
        <w:numPr>
          <w:ilvl w:val="1"/>
          <w:numId w:val="4"/>
        </w:numPr>
        <w:spacing w:after="0" w:line="360" w:lineRule="auto"/>
        <w:contextualSpacing w:val="0"/>
        <w:rPr>
          <w:rFonts w:cstheme="minorHAnsi"/>
        </w:rPr>
      </w:pPr>
      <w:r>
        <w:rPr>
          <w:rFonts w:cstheme="minorHAnsi"/>
        </w:rPr>
        <w:t>Add to Prevention team to review and determine best fit.</w:t>
      </w:r>
    </w:p>
    <w:p w14:paraId="3B6B43DB" w14:textId="4BBC9847" w:rsidR="002608D7" w:rsidRPr="00E928BC" w:rsidRDefault="00C719D4" w:rsidP="00E928BC">
      <w:pPr>
        <w:pStyle w:val="ListParagraph"/>
        <w:numPr>
          <w:ilvl w:val="0"/>
          <w:numId w:val="4"/>
        </w:numPr>
        <w:spacing w:after="0" w:line="240" w:lineRule="auto"/>
        <w:rPr>
          <w:rFonts w:cstheme="minorHAnsi"/>
          <w:highlight w:val="yellow"/>
        </w:rPr>
      </w:pPr>
      <w:r w:rsidRPr="006E219A">
        <w:rPr>
          <w:rFonts w:cstheme="minorHAnsi"/>
          <w:highlight w:val="yellow"/>
        </w:rPr>
        <w:t xml:space="preserve">Next Meeting Wednesday </w:t>
      </w:r>
      <w:r w:rsidR="006E219A" w:rsidRPr="006E219A">
        <w:rPr>
          <w:rFonts w:cstheme="minorHAnsi"/>
          <w:highlight w:val="yellow"/>
        </w:rPr>
        <w:t>June 26</w:t>
      </w:r>
      <w:r w:rsidR="006E219A" w:rsidRPr="006E219A">
        <w:rPr>
          <w:rFonts w:cstheme="minorHAnsi"/>
          <w:highlight w:val="yellow"/>
          <w:vertAlign w:val="superscript"/>
        </w:rPr>
        <w:t>th</w:t>
      </w:r>
      <w:r w:rsidRPr="006E219A">
        <w:rPr>
          <w:rFonts w:cstheme="minorHAnsi"/>
          <w:highlight w:val="yellow"/>
        </w:rPr>
        <w:t>, 2:00 – 3:30</w:t>
      </w:r>
    </w:p>
    <w:sectPr w:rsidR="002608D7" w:rsidRPr="00E9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54A"/>
    <w:multiLevelType w:val="hybridMultilevel"/>
    <w:tmpl w:val="57B41C80"/>
    <w:lvl w:ilvl="0" w:tplc="2CE24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30962"/>
    <w:multiLevelType w:val="hybridMultilevel"/>
    <w:tmpl w:val="F3D610A4"/>
    <w:lvl w:ilvl="0" w:tplc="D220B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112491"/>
    <w:multiLevelType w:val="hybridMultilevel"/>
    <w:tmpl w:val="F572C88E"/>
    <w:lvl w:ilvl="0" w:tplc="03BE0F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65C97"/>
    <w:multiLevelType w:val="hybridMultilevel"/>
    <w:tmpl w:val="2A183C44"/>
    <w:lvl w:ilvl="0" w:tplc="B740B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DC"/>
    <w:rsid w:val="00025542"/>
    <w:rsid w:val="000B689B"/>
    <w:rsid w:val="000F4E62"/>
    <w:rsid w:val="00133F6F"/>
    <w:rsid w:val="001710A1"/>
    <w:rsid w:val="0018152B"/>
    <w:rsid w:val="00233C19"/>
    <w:rsid w:val="00236541"/>
    <w:rsid w:val="00253F7F"/>
    <w:rsid w:val="002608D7"/>
    <w:rsid w:val="00294EC5"/>
    <w:rsid w:val="002A5762"/>
    <w:rsid w:val="002A6C44"/>
    <w:rsid w:val="002E6F3C"/>
    <w:rsid w:val="00353468"/>
    <w:rsid w:val="003555DA"/>
    <w:rsid w:val="003B45BE"/>
    <w:rsid w:val="003C75B6"/>
    <w:rsid w:val="00402480"/>
    <w:rsid w:val="00450166"/>
    <w:rsid w:val="00467F36"/>
    <w:rsid w:val="004B1267"/>
    <w:rsid w:val="004B7F4D"/>
    <w:rsid w:val="004D74C7"/>
    <w:rsid w:val="00500BAE"/>
    <w:rsid w:val="0052175B"/>
    <w:rsid w:val="0053381E"/>
    <w:rsid w:val="0057706D"/>
    <w:rsid w:val="005A2705"/>
    <w:rsid w:val="005D3626"/>
    <w:rsid w:val="005E4942"/>
    <w:rsid w:val="005E61DC"/>
    <w:rsid w:val="006232E5"/>
    <w:rsid w:val="00644907"/>
    <w:rsid w:val="00645C83"/>
    <w:rsid w:val="00647176"/>
    <w:rsid w:val="006562BD"/>
    <w:rsid w:val="00695E5F"/>
    <w:rsid w:val="006B3D1F"/>
    <w:rsid w:val="006D76E7"/>
    <w:rsid w:val="006E219A"/>
    <w:rsid w:val="006F6013"/>
    <w:rsid w:val="00745608"/>
    <w:rsid w:val="00760DEC"/>
    <w:rsid w:val="00786BC8"/>
    <w:rsid w:val="007D4BB7"/>
    <w:rsid w:val="007F64CE"/>
    <w:rsid w:val="00845177"/>
    <w:rsid w:val="008734AA"/>
    <w:rsid w:val="0089009E"/>
    <w:rsid w:val="008963B8"/>
    <w:rsid w:val="008F034D"/>
    <w:rsid w:val="008F4047"/>
    <w:rsid w:val="009149E0"/>
    <w:rsid w:val="00935117"/>
    <w:rsid w:val="00974A04"/>
    <w:rsid w:val="009914DF"/>
    <w:rsid w:val="009E0673"/>
    <w:rsid w:val="009E6B79"/>
    <w:rsid w:val="009F6131"/>
    <w:rsid w:val="00A23357"/>
    <w:rsid w:val="00A35A7D"/>
    <w:rsid w:val="00AB1BFC"/>
    <w:rsid w:val="00AD41F2"/>
    <w:rsid w:val="00AD48EC"/>
    <w:rsid w:val="00AE41DC"/>
    <w:rsid w:val="00AF5815"/>
    <w:rsid w:val="00B17C4D"/>
    <w:rsid w:val="00B35119"/>
    <w:rsid w:val="00B56E08"/>
    <w:rsid w:val="00B73207"/>
    <w:rsid w:val="00BA1EF1"/>
    <w:rsid w:val="00C2710D"/>
    <w:rsid w:val="00C31A99"/>
    <w:rsid w:val="00C719D4"/>
    <w:rsid w:val="00CA0BEF"/>
    <w:rsid w:val="00CE7FB6"/>
    <w:rsid w:val="00D2765C"/>
    <w:rsid w:val="00D74A55"/>
    <w:rsid w:val="00D87F91"/>
    <w:rsid w:val="00D91540"/>
    <w:rsid w:val="00DB0BE8"/>
    <w:rsid w:val="00E316D4"/>
    <w:rsid w:val="00E368FF"/>
    <w:rsid w:val="00E529D9"/>
    <w:rsid w:val="00E823A5"/>
    <w:rsid w:val="00E928BC"/>
    <w:rsid w:val="00EE41AE"/>
    <w:rsid w:val="00F04C79"/>
    <w:rsid w:val="00F25AD0"/>
    <w:rsid w:val="00F31E0F"/>
    <w:rsid w:val="00FB432A"/>
    <w:rsid w:val="00FD3301"/>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2A0"/>
  <w15:docId w15:val="{3CDEEFB3-64EC-413D-9F70-EEA080C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DC"/>
    <w:pPr>
      <w:ind w:left="720"/>
      <w:contextualSpacing/>
    </w:pPr>
  </w:style>
  <w:style w:type="table" w:styleId="TableGrid">
    <w:name w:val="Table Grid"/>
    <w:basedOn w:val="TableNormal"/>
    <w:uiPriority w:val="59"/>
    <w:rsid w:val="0062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Bushman</dc:creator>
  <cp:keywords/>
  <dc:description/>
  <cp:lastModifiedBy>Corin Tubridy</cp:lastModifiedBy>
  <cp:revision>5</cp:revision>
  <dcterms:created xsi:type="dcterms:W3CDTF">2019-05-22T18:21:00Z</dcterms:created>
  <dcterms:modified xsi:type="dcterms:W3CDTF">2019-05-22T21:54:00Z</dcterms:modified>
</cp:coreProperties>
</file>