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A5AA1" w14:textId="77777777" w:rsidR="00F16949" w:rsidRPr="00061301" w:rsidRDefault="00F16949" w:rsidP="00F16949">
      <w:pPr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Data</w:t>
      </w:r>
      <w:r w:rsidRPr="00061301">
        <w:rPr>
          <w:rFonts w:ascii="Verdana" w:hAnsi="Verdana"/>
          <w:b/>
          <w:sz w:val="28"/>
          <w:szCs w:val="24"/>
        </w:rPr>
        <w:t xml:space="preserve"> Committee – CoC Workgroup Minutes</w:t>
      </w:r>
    </w:p>
    <w:p w14:paraId="31D3C7E7" w14:textId="3C15B39A" w:rsidR="00F16949" w:rsidRPr="00A118B7" w:rsidRDefault="00075BE6" w:rsidP="00F1694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July 5</w:t>
      </w:r>
      <w:r w:rsidR="00F16949" w:rsidRPr="00F16949">
        <w:rPr>
          <w:rFonts w:ascii="Verdana" w:hAnsi="Verdana"/>
          <w:sz w:val="24"/>
          <w:szCs w:val="24"/>
          <w:vertAlign w:val="superscript"/>
        </w:rPr>
        <w:t>th</w:t>
      </w:r>
      <w:r w:rsidR="00F16949">
        <w:rPr>
          <w:rFonts w:ascii="Verdana" w:hAnsi="Verdana"/>
          <w:sz w:val="24"/>
          <w:szCs w:val="24"/>
        </w:rPr>
        <w:t>, 2016, 10am</w:t>
      </w:r>
      <w:r w:rsidR="00F16949" w:rsidRPr="00A118B7">
        <w:rPr>
          <w:rFonts w:ascii="Verdana" w:hAnsi="Verdana"/>
          <w:sz w:val="24"/>
          <w:szCs w:val="24"/>
        </w:rPr>
        <w:t xml:space="preserve"> CST</w:t>
      </w:r>
    </w:p>
    <w:p w14:paraId="24A8B4AC" w14:textId="77777777" w:rsidR="00F16949" w:rsidRPr="00A118B7" w:rsidRDefault="00F16949" w:rsidP="00F16949">
      <w:pPr>
        <w:jc w:val="center"/>
        <w:rPr>
          <w:rFonts w:ascii="Verdana" w:hAnsi="Verdana"/>
          <w:sz w:val="24"/>
          <w:szCs w:val="24"/>
        </w:rPr>
      </w:pPr>
      <w:r w:rsidRPr="00A118B7">
        <w:rPr>
          <w:rFonts w:ascii="Verdana" w:hAnsi="Verdana"/>
          <w:sz w:val="24"/>
          <w:szCs w:val="24"/>
        </w:rPr>
        <w:t>GoToMeeting</w:t>
      </w:r>
    </w:p>
    <w:p w14:paraId="7727F675" w14:textId="77777777" w:rsidR="00F16949" w:rsidRPr="00375C00" w:rsidRDefault="00F16949" w:rsidP="00F1694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75C00">
        <w:rPr>
          <w:rFonts w:ascii="Verdana" w:hAnsi="Verdana"/>
          <w:b/>
        </w:rPr>
        <w:t>Members Present</w:t>
      </w:r>
      <w:r w:rsidRPr="00375C00">
        <w:rPr>
          <w:rFonts w:ascii="Verdana" w:hAnsi="Verdana"/>
        </w:rPr>
        <w:t xml:space="preserve">:  </w:t>
      </w:r>
    </w:p>
    <w:p w14:paraId="5326EDC0" w14:textId="0CDE6B11" w:rsidR="00F16949" w:rsidRPr="00293336" w:rsidRDefault="00375C00" w:rsidP="00F16949">
      <w:pPr>
        <w:rPr>
          <w:rFonts w:ascii="Verdana" w:hAnsi="Verdana"/>
        </w:rPr>
      </w:pPr>
      <w:r w:rsidRPr="00375C00">
        <w:rPr>
          <w:rFonts w:ascii="Verdana" w:hAnsi="Verdana"/>
        </w:rPr>
        <w:t>Meredith McCoy, Jeremy Schmidt,</w:t>
      </w:r>
      <w:r w:rsidR="00F16949" w:rsidRPr="00375C00">
        <w:rPr>
          <w:rFonts w:ascii="Verdana" w:hAnsi="Verdana"/>
        </w:rPr>
        <w:t xml:space="preserve"> Mike Huck, </w:t>
      </w:r>
      <w:r w:rsidRPr="00375C00">
        <w:rPr>
          <w:rFonts w:ascii="Verdana" w:hAnsi="Verdana"/>
        </w:rPr>
        <w:t xml:space="preserve">Barb Larson, </w:t>
      </w:r>
      <w:r w:rsidR="00F16949" w:rsidRPr="00375C00">
        <w:rPr>
          <w:rFonts w:ascii="Verdana" w:hAnsi="Verdana"/>
        </w:rPr>
        <w:t>Erin Evosovich, Jolene Bublitz, Lori Hallas, Beryl Tofte, Erika Trawitzki, Johneisha Prescott, Kris Anderson, Jesse Dirkman</w:t>
      </w:r>
    </w:p>
    <w:p w14:paraId="46D8F56F" w14:textId="1D5AC251" w:rsidR="00F16949" w:rsidRPr="00F16949" w:rsidRDefault="00075BE6" w:rsidP="00F1694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Housing Pledge</w:t>
      </w:r>
    </w:p>
    <w:p w14:paraId="20D0B876" w14:textId="5BAB0BEB" w:rsidR="00F16949" w:rsidRPr="00F16949" w:rsidRDefault="00075BE6" w:rsidP="00F16949">
      <w:pPr>
        <w:rPr>
          <w:rFonts w:ascii="Verdana" w:hAnsi="Verdana"/>
        </w:rPr>
      </w:pPr>
      <w:r>
        <w:rPr>
          <w:rFonts w:ascii="Verdana" w:hAnsi="Verdana"/>
        </w:rPr>
        <w:t>131 households have been housed or entered transitional housing since the first of the year according to the HMIS list as of 6/29/2016.  That’s 89% of our WIBOSCOC goal!  Jesse will send the count to each CoC to double-check the accuracy, and Carrie will get chocolate to hand out to the stellar CoCs at the next meeting.</w:t>
      </w:r>
    </w:p>
    <w:p w14:paraId="4D45FA81" w14:textId="10414509" w:rsidR="00F16949" w:rsidRPr="00F16949" w:rsidRDefault="00075BE6" w:rsidP="00F1694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Quarterly APRs</w:t>
      </w:r>
    </w:p>
    <w:p w14:paraId="726093FA" w14:textId="703BAF81" w:rsidR="00F16949" w:rsidRPr="00F16949" w:rsidRDefault="00075BE6" w:rsidP="00F16949">
      <w:pPr>
        <w:rPr>
          <w:rFonts w:ascii="Verdana" w:hAnsi="Verdana"/>
        </w:rPr>
      </w:pPr>
      <w:r>
        <w:rPr>
          <w:rFonts w:ascii="Verdana" w:hAnsi="Verdana"/>
        </w:rPr>
        <w:t>Quarter 1 reviews have been returned to projects.  Quarter 2 reviews are due on 7/15/2016.  Projects will also have to submit an extra report – the Annual Assessments data completeness report from 10/1/2014 to present.  There is still no new APR.</w:t>
      </w:r>
    </w:p>
    <w:p w14:paraId="01450DD4" w14:textId="1A5CC1EB" w:rsidR="00F16949" w:rsidRPr="00F16949" w:rsidRDefault="00075BE6" w:rsidP="00F16949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System Performance Measures</w:t>
      </w:r>
    </w:p>
    <w:p w14:paraId="04C4593A" w14:textId="444F7213" w:rsidR="00112D87" w:rsidRDefault="00075BE6">
      <w:pPr>
        <w:rPr>
          <w:sz w:val="28"/>
        </w:rPr>
      </w:pPr>
      <w:r>
        <w:rPr>
          <w:sz w:val="28"/>
        </w:rPr>
        <w:t>Measure 3 is the total number of people experiencing homelessness.  3.2 is the annual count from HMIS.  Jesse will send a how-to document to the committee to create a one-page sheet to distribute to their local COC.</w:t>
      </w:r>
    </w:p>
    <w:p w14:paraId="1D38D024" w14:textId="77777777" w:rsidR="008536F2" w:rsidRPr="00A05D1C" w:rsidRDefault="008536F2" w:rsidP="008536F2">
      <w:pPr>
        <w:rPr>
          <w:sz w:val="28"/>
        </w:rPr>
      </w:pPr>
      <w:bookmarkStart w:id="0" w:name="_GoBack"/>
      <w:bookmarkEnd w:id="0"/>
    </w:p>
    <w:p w14:paraId="2795B2AC" w14:textId="77777777" w:rsidR="008536F2" w:rsidRPr="00A05D1C" w:rsidRDefault="008536F2">
      <w:pPr>
        <w:rPr>
          <w:sz w:val="28"/>
        </w:rPr>
      </w:pPr>
      <w:r w:rsidRPr="00A05D1C">
        <w:rPr>
          <w:sz w:val="28"/>
        </w:rPr>
        <w:tab/>
      </w:r>
    </w:p>
    <w:sectPr w:rsidR="008536F2" w:rsidRPr="00A0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3CE"/>
    <w:multiLevelType w:val="hybridMultilevel"/>
    <w:tmpl w:val="9F667B60"/>
    <w:lvl w:ilvl="0" w:tplc="71D8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24F"/>
    <w:multiLevelType w:val="hybridMultilevel"/>
    <w:tmpl w:val="28E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B99"/>
    <w:multiLevelType w:val="hybridMultilevel"/>
    <w:tmpl w:val="9F667B60"/>
    <w:lvl w:ilvl="0" w:tplc="71D8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04D"/>
    <w:multiLevelType w:val="hybridMultilevel"/>
    <w:tmpl w:val="9F667B60"/>
    <w:lvl w:ilvl="0" w:tplc="71D8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6E"/>
    <w:rsid w:val="00075BE6"/>
    <w:rsid w:val="00112D87"/>
    <w:rsid w:val="00375C00"/>
    <w:rsid w:val="003C4CC6"/>
    <w:rsid w:val="00731870"/>
    <w:rsid w:val="008536F2"/>
    <w:rsid w:val="008B356E"/>
    <w:rsid w:val="00A05D1C"/>
    <w:rsid w:val="00A102D7"/>
    <w:rsid w:val="00B371EF"/>
    <w:rsid w:val="00B85946"/>
    <w:rsid w:val="00F1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CB48"/>
  <w15:chartTrackingRefBased/>
  <w15:docId w15:val="{91DCAF5A-6780-4577-B8C9-93D2DF1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Dirkman</dc:creator>
  <cp:keywords/>
  <dc:description/>
  <cp:lastModifiedBy>Jesse Dirkman</cp:lastModifiedBy>
  <cp:revision>3</cp:revision>
  <dcterms:created xsi:type="dcterms:W3CDTF">2016-08-30T14:30:00Z</dcterms:created>
  <dcterms:modified xsi:type="dcterms:W3CDTF">2016-08-30T14:33:00Z</dcterms:modified>
</cp:coreProperties>
</file>