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F2CFB" w14:textId="77777777" w:rsidR="007736B0" w:rsidRDefault="007736B0" w:rsidP="007736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Quattrocento Sans" w:hAnsi="Quattrocento Sans"/>
          <w:b/>
          <w:bCs/>
          <w:noProof/>
          <w:color w:val="000000"/>
          <w:spacing w:val="10"/>
          <w:sz w:val="60"/>
          <w:szCs w:val="60"/>
        </w:rPr>
        <w:drawing>
          <wp:inline distT="0" distB="0" distL="0" distR="0" wp14:anchorId="378C7F16" wp14:editId="23F44EAD">
            <wp:extent cx="1905000" cy="1400175"/>
            <wp:effectExtent l="0" t="0" r="0" b="0"/>
            <wp:docPr id="2" name="Picture 2" descr="Wisconsin Balance of State Continuum of Care (WIBOSCOC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sconsin Balance of State Continuum of Care (WIBOSCOC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8D6A08" w14:textId="77777777"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Balance of State Continuum of Care</w:t>
      </w:r>
    </w:p>
    <w:p w14:paraId="66298E5E" w14:textId="49CDE0B9" w:rsidR="007736B0" w:rsidRDefault="007736B0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Veteran Committee </w:t>
      </w:r>
      <w:r w:rsidR="00D553D0">
        <w:rPr>
          <w:rFonts w:ascii="Times New Roman" w:hAnsi="Times New Roman" w:cs="Times New Roman"/>
          <w:sz w:val="24"/>
          <w:szCs w:val="24"/>
        </w:rPr>
        <w:t xml:space="preserve">Minutes </w:t>
      </w:r>
    </w:p>
    <w:p w14:paraId="6347A7B4" w14:textId="34856B48" w:rsidR="007736B0" w:rsidRDefault="00556126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="00F04CB9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7736B0">
        <w:rPr>
          <w:rFonts w:ascii="Times New Roman" w:hAnsi="Times New Roman" w:cs="Times New Roman"/>
          <w:sz w:val="24"/>
          <w:szCs w:val="24"/>
        </w:rPr>
        <w:t>, 20</w:t>
      </w:r>
      <w:r w:rsidR="00F04CB9">
        <w:rPr>
          <w:rFonts w:ascii="Times New Roman" w:hAnsi="Times New Roman" w:cs="Times New Roman"/>
          <w:sz w:val="24"/>
          <w:szCs w:val="24"/>
        </w:rPr>
        <w:t>20</w:t>
      </w:r>
    </w:p>
    <w:p w14:paraId="4EF99263" w14:textId="77777777"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771AC51" w14:textId="77777777" w:rsidR="00F87492" w:rsidRDefault="00F87492" w:rsidP="007736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EEC7CC9" w14:textId="1D81EB4F" w:rsidR="007736B0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Open Meeting</w:t>
      </w:r>
      <w:r w:rsidR="00ED4C7E">
        <w:t>- 11:0</w:t>
      </w:r>
      <w:r w:rsidR="00B847A5">
        <w:t>1</w:t>
      </w:r>
      <w:r w:rsidR="00ED4C7E">
        <w:t>am</w:t>
      </w:r>
    </w:p>
    <w:p w14:paraId="117C114D" w14:textId="4A9917E5" w:rsidR="00F87492" w:rsidRDefault="00F87492" w:rsidP="00F87492">
      <w:pPr>
        <w:pStyle w:val="ListParagraph"/>
        <w:numPr>
          <w:ilvl w:val="0"/>
          <w:numId w:val="1"/>
        </w:numPr>
        <w:spacing w:line="360" w:lineRule="auto"/>
      </w:pPr>
      <w:r>
        <w:t>Welcome and Introducti</w:t>
      </w:r>
      <w:r w:rsidR="00556126">
        <w:t>ons</w:t>
      </w:r>
    </w:p>
    <w:p w14:paraId="1204F605" w14:textId="64C2C996" w:rsidR="00705BFD" w:rsidRDefault="00D553D0" w:rsidP="00D553D0">
      <w:pPr>
        <w:pStyle w:val="ListParagraph"/>
        <w:spacing w:line="360" w:lineRule="auto"/>
      </w:pPr>
      <w:r w:rsidRPr="00865418">
        <w:rPr>
          <w:b/>
          <w:bCs/>
        </w:rPr>
        <w:t>Present</w:t>
      </w:r>
      <w:r>
        <w:t xml:space="preserve">: Casey Levrich, </w:t>
      </w:r>
      <w:r w:rsidR="00943DBE">
        <w:t xml:space="preserve">Angela Friend, </w:t>
      </w:r>
      <w:r>
        <w:t xml:space="preserve">Sarah Anderson, Lori Kirchgatter, Debbie </w:t>
      </w:r>
      <w:r w:rsidR="00705BFD">
        <w:t>M</w:t>
      </w:r>
      <w:r>
        <w:t>eye</w:t>
      </w:r>
      <w:r w:rsidR="00F04CB9">
        <w:t>,</w:t>
      </w:r>
      <w:r w:rsidR="002537B8">
        <w:t xml:space="preserve"> Angel</w:t>
      </w:r>
      <w:r w:rsidR="00943DBE">
        <w:t xml:space="preserve"> </w:t>
      </w:r>
      <w:r w:rsidR="00F04CB9">
        <w:t>Kinnie</w:t>
      </w:r>
      <w:r w:rsidR="00996549">
        <w:t>,</w:t>
      </w:r>
      <w:r w:rsidR="00996549" w:rsidRPr="00996549">
        <w:t xml:space="preserve"> </w:t>
      </w:r>
      <w:r w:rsidR="00996549">
        <w:t>Mike Hanke,</w:t>
      </w:r>
      <w:r w:rsidR="00996549" w:rsidRPr="00BD2943">
        <w:t xml:space="preserve"> David Hunt</w:t>
      </w:r>
      <w:r w:rsidR="0094627B" w:rsidRPr="00BD2943">
        <w:t xml:space="preserve">, </w:t>
      </w:r>
      <w:r w:rsidR="0094627B">
        <w:t>Cindy</w:t>
      </w:r>
      <w:r w:rsidR="004B3F58">
        <w:t xml:space="preserve"> </w:t>
      </w:r>
      <w:proofErr w:type="spellStart"/>
      <w:r w:rsidR="004B3F58">
        <w:t>Kuzdas</w:t>
      </w:r>
      <w:proofErr w:type="spellEnd"/>
      <w:r w:rsidR="0094627B">
        <w:t>, Larry Gamble, Ryan Grah</w:t>
      </w:r>
      <w:r w:rsidR="00865418">
        <w:t>am</w:t>
      </w:r>
      <w:r w:rsidR="00705BFD">
        <w:t>, Richard</w:t>
      </w:r>
      <w:r w:rsidR="00DB6A01">
        <w:t xml:space="preserve"> Holmstrom</w:t>
      </w:r>
      <w:r w:rsidR="00BD2943">
        <w:t>,</w:t>
      </w:r>
      <w:r w:rsidR="00BD2943" w:rsidRPr="00BD2943">
        <w:t xml:space="preserve"> </w:t>
      </w:r>
      <w:r w:rsidR="00BD2943">
        <w:t>Iraida Vazquez</w:t>
      </w:r>
    </w:p>
    <w:p w14:paraId="0D977376" w14:textId="1FBC7BA7" w:rsidR="00D553D0" w:rsidRDefault="00705BFD" w:rsidP="00D553D0">
      <w:pPr>
        <w:pStyle w:val="ListParagraph"/>
        <w:spacing w:line="360" w:lineRule="auto"/>
      </w:pPr>
      <w:r>
        <w:rPr>
          <w:b/>
          <w:bCs/>
        </w:rPr>
        <w:t>A</w:t>
      </w:r>
      <w:r w:rsidR="00D553D0" w:rsidRPr="00865418">
        <w:rPr>
          <w:b/>
          <w:bCs/>
        </w:rPr>
        <w:t>bsent</w:t>
      </w:r>
      <w:r w:rsidR="00D553D0">
        <w:t xml:space="preserve">: </w:t>
      </w:r>
      <w:r w:rsidR="00996549">
        <w:t xml:space="preserve"> </w:t>
      </w:r>
      <w:r w:rsidR="00D553D0">
        <w:t xml:space="preserve">Krista </w:t>
      </w:r>
      <w:proofErr w:type="spellStart"/>
      <w:r w:rsidR="00D553D0">
        <w:t>Coey</w:t>
      </w:r>
      <w:proofErr w:type="spellEnd"/>
      <w:r w:rsidR="0094627B">
        <w:t>,</w:t>
      </w:r>
      <w:r w:rsidR="0094627B" w:rsidRPr="0094627B">
        <w:t xml:space="preserve"> </w:t>
      </w:r>
      <w:r w:rsidR="0094627B">
        <w:t>Sharen Pease, Sandy</w:t>
      </w:r>
      <w:r w:rsidR="004B3F58">
        <w:t xml:space="preserve"> </w:t>
      </w:r>
      <w:proofErr w:type="spellStart"/>
      <w:r w:rsidR="004B3F58">
        <w:t>Deich</w:t>
      </w:r>
      <w:proofErr w:type="spellEnd"/>
      <w:r w:rsidR="00F15AC7">
        <w:t>, Adam</w:t>
      </w:r>
      <w:r w:rsidR="004B3F58">
        <w:t xml:space="preserve"> Groskreutz</w:t>
      </w:r>
      <w:r w:rsidR="00F15AC7">
        <w:t xml:space="preserve">, </w:t>
      </w:r>
      <w:r w:rsidR="004B3F58">
        <w:t xml:space="preserve">Yvonne </w:t>
      </w:r>
      <w:proofErr w:type="spellStart"/>
      <w:r w:rsidR="004B3F58">
        <w:t>Duesterhoeft</w:t>
      </w:r>
      <w:proofErr w:type="spellEnd"/>
      <w:r w:rsidR="00E35B99">
        <w:t>,</w:t>
      </w:r>
      <w:r w:rsidR="00865418">
        <w:t xml:space="preserve"> Chandler Miller</w:t>
      </w:r>
      <w:bookmarkStart w:id="0" w:name="_GoBack"/>
      <w:bookmarkEnd w:id="0"/>
    </w:p>
    <w:p w14:paraId="0635358F" w14:textId="1ACB9FE9" w:rsidR="00F87492" w:rsidRDefault="00BD2943" w:rsidP="00F87492">
      <w:pPr>
        <w:pStyle w:val="ListParagraph"/>
        <w:numPr>
          <w:ilvl w:val="0"/>
          <w:numId w:val="1"/>
        </w:numPr>
        <w:spacing w:line="360" w:lineRule="auto"/>
      </w:pPr>
      <w:r>
        <w:t>March</w:t>
      </w:r>
      <w:r w:rsidR="00F15AC7">
        <w:t xml:space="preserve"> </w:t>
      </w:r>
      <w:r w:rsidR="00F87492">
        <w:t xml:space="preserve">Meeting Minutes </w:t>
      </w:r>
      <w:r w:rsidR="002537B8">
        <w:t>sent out in e-mail</w:t>
      </w:r>
    </w:p>
    <w:p w14:paraId="42547190" w14:textId="5D75C445" w:rsidR="00F87492" w:rsidRDefault="00F87492" w:rsidP="00F87492">
      <w:pPr>
        <w:pStyle w:val="ListParagraph"/>
        <w:numPr>
          <w:ilvl w:val="1"/>
          <w:numId w:val="1"/>
        </w:numPr>
        <w:spacing w:line="360" w:lineRule="auto"/>
      </w:pPr>
      <w:r>
        <w:t>Ad</w:t>
      </w:r>
      <w:r w:rsidR="009C6FC0">
        <w:t>d</w:t>
      </w:r>
      <w:r>
        <w:t>itions or Corrections</w:t>
      </w:r>
    </w:p>
    <w:p w14:paraId="4AA2DB5F" w14:textId="6C2314EB" w:rsidR="002537B8" w:rsidRDefault="009C6FC0" w:rsidP="009C6FC0">
      <w:pPr>
        <w:spacing w:line="360" w:lineRule="auto"/>
      </w:pPr>
      <w:r>
        <w:t xml:space="preserve">                              </w:t>
      </w:r>
      <w:r w:rsidR="00BD2943">
        <w:t>March – additions or corrections</w:t>
      </w:r>
      <w:r>
        <w:t xml:space="preserve"> none</w:t>
      </w:r>
    </w:p>
    <w:p w14:paraId="5F92DBE9" w14:textId="63D97480" w:rsidR="00F15AC7" w:rsidRDefault="00F87492" w:rsidP="00F15AC7">
      <w:pPr>
        <w:pStyle w:val="ListParagraph"/>
        <w:numPr>
          <w:ilvl w:val="1"/>
          <w:numId w:val="1"/>
        </w:numPr>
        <w:spacing w:line="360" w:lineRule="auto"/>
      </w:pPr>
      <w:r>
        <w:t>Motion to Approve</w:t>
      </w:r>
    </w:p>
    <w:p w14:paraId="28574B10" w14:textId="21C9EDB9" w:rsidR="00F15AC7" w:rsidRDefault="00F15AC7" w:rsidP="00F15AC7">
      <w:pPr>
        <w:pStyle w:val="ListParagraph"/>
        <w:spacing w:line="360" w:lineRule="auto"/>
        <w:ind w:left="1440"/>
      </w:pPr>
      <w:r>
        <w:t xml:space="preserve"> </w:t>
      </w:r>
      <w:r w:rsidR="00BD2943">
        <w:t>Lori</w:t>
      </w:r>
      <w:r>
        <w:t xml:space="preserve"> motion to approve / </w:t>
      </w:r>
      <w:r w:rsidR="009C6FC0">
        <w:t xml:space="preserve">Second </w:t>
      </w:r>
      <w:r>
        <w:t xml:space="preserve">by </w:t>
      </w:r>
      <w:r w:rsidR="009C6FC0">
        <w:t>Larry</w:t>
      </w:r>
    </w:p>
    <w:p w14:paraId="3B1A55E4" w14:textId="255D87F3" w:rsidR="005B27CE" w:rsidRDefault="00F87492" w:rsidP="00F15AC7">
      <w:pPr>
        <w:pStyle w:val="ListParagraph"/>
        <w:numPr>
          <w:ilvl w:val="1"/>
          <w:numId w:val="1"/>
        </w:numPr>
        <w:spacing w:line="360" w:lineRule="auto"/>
      </w:pPr>
      <w:r>
        <w:t>Vote</w:t>
      </w:r>
    </w:p>
    <w:p w14:paraId="10352A54" w14:textId="77156FCF" w:rsidR="00F15AC7" w:rsidRDefault="00BD2943" w:rsidP="00F15AC7">
      <w:pPr>
        <w:pStyle w:val="ListParagraph"/>
        <w:spacing w:line="360" w:lineRule="auto"/>
        <w:ind w:left="1440"/>
      </w:pPr>
      <w:r>
        <w:t xml:space="preserve">March </w:t>
      </w:r>
      <w:r w:rsidR="00F15AC7">
        <w:t>Mins approved.</w:t>
      </w:r>
    </w:p>
    <w:p w14:paraId="7C5DD601" w14:textId="525D499F" w:rsidR="00F87492" w:rsidRDefault="00B847A5" w:rsidP="00F87492">
      <w:pPr>
        <w:pStyle w:val="ListParagraph"/>
        <w:numPr>
          <w:ilvl w:val="0"/>
          <w:numId w:val="1"/>
        </w:numPr>
        <w:spacing w:line="360" w:lineRule="auto"/>
      </w:pPr>
      <w:r>
        <w:t>Agency updates:</w:t>
      </w:r>
    </w:p>
    <w:p w14:paraId="5FDE2A5B" w14:textId="1F17841F" w:rsidR="00865418" w:rsidRDefault="00865418" w:rsidP="009C6FC0">
      <w:pPr>
        <w:pStyle w:val="ListParagraph"/>
        <w:spacing w:line="360" w:lineRule="auto"/>
      </w:pPr>
      <w:r>
        <w:t>Casey- VA using curb side, own pen, talk on phone</w:t>
      </w:r>
      <w:r w:rsidR="002D0E90">
        <w:t>,</w:t>
      </w:r>
      <w:r w:rsidR="00BD2943">
        <w:t xml:space="preserve"> </w:t>
      </w:r>
      <w:r w:rsidR="002D0E90">
        <w:t>adjusted to keep social distance</w:t>
      </w:r>
      <w:r w:rsidR="00BD2943">
        <w:t>– WI side working remotely, still offering services.</w:t>
      </w:r>
    </w:p>
    <w:p w14:paraId="60C69900" w14:textId="69FE637A" w:rsidR="00865418" w:rsidRDefault="00865418" w:rsidP="00865418">
      <w:pPr>
        <w:pStyle w:val="ListParagraph"/>
        <w:spacing w:line="360" w:lineRule="auto"/>
      </w:pPr>
      <w:r>
        <w:t xml:space="preserve">Angel – </w:t>
      </w:r>
      <w:r w:rsidR="008B7C20">
        <w:t xml:space="preserve">Madison VA.  </w:t>
      </w:r>
      <w:r>
        <w:t>Still taking referrals for HUDVASH,</w:t>
      </w:r>
      <w:r w:rsidR="002D0E90">
        <w:t xml:space="preserve"> slow moving process</w:t>
      </w:r>
      <w:r w:rsidR="008B7C20">
        <w:t>.</w:t>
      </w:r>
    </w:p>
    <w:p w14:paraId="587E6045" w14:textId="4D571B3B" w:rsidR="00B847A5" w:rsidRDefault="00B847A5" w:rsidP="00B847A5">
      <w:pPr>
        <w:pStyle w:val="ListParagraph"/>
        <w:spacing w:line="360" w:lineRule="auto"/>
      </w:pPr>
      <w:r>
        <w:t xml:space="preserve">Lori – </w:t>
      </w:r>
      <w:r w:rsidR="008B7C20">
        <w:t xml:space="preserve">WDVA </w:t>
      </w:r>
      <w:r w:rsidR="00865418">
        <w:t>Assistance Veteran – easier to apply, suspending some of the rules for applying. Will share with this committee.  VORP is continuing to work remotely, 3 way call for witness of signature (verbal). Did get ok from legal department.  Will get hard copy when COVID-19 is over</w:t>
      </w:r>
    </w:p>
    <w:p w14:paraId="79CB5D64" w14:textId="728D00C2" w:rsidR="00996549" w:rsidRDefault="00996549" w:rsidP="00705BFD">
      <w:pPr>
        <w:pStyle w:val="ListParagraph"/>
        <w:spacing w:line="360" w:lineRule="auto"/>
      </w:pPr>
      <w:r>
        <w:lastRenderedPageBreak/>
        <w:t xml:space="preserve">Mike Hanke – </w:t>
      </w:r>
      <w:r w:rsidR="00705BFD">
        <w:t>Screening vets, overflow beds are full, feed my people grant.</w:t>
      </w:r>
    </w:p>
    <w:p w14:paraId="0C3FE70F" w14:textId="5B92B0A3" w:rsidR="0094627B" w:rsidRDefault="0094627B" w:rsidP="008B7C20">
      <w:pPr>
        <w:pStyle w:val="ListParagraph"/>
        <w:spacing w:line="360" w:lineRule="auto"/>
      </w:pPr>
      <w:r>
        <w:t>Cindy – CVI.</w:t>
      </w:r>
      <w:r w:rsidR="00705BFD">
        <w:t xml:space="preserve"> – Milwaukee – still working, in office working on COVID policy. </w:t>
      </w:r>
    </w:p>
    <w:p w14:paraId="0008A258" w14:textId="2F023034" w:rsidR="0094627B" w:rsidRDefault="0094627B" w:rsidP="00B847A5">
      <w:pPr>
        <w:pStyle w:val="ListParagraph"/>
        <w:spacing w:line="360" w:lineRule="auto"/>
      </w:pPr>
      <w:r>
        <w:t>Larry –</w:t>
      </w:r>
      <w:r w:rsidR="00705BFD">
        <w:t>Lock down, working remotely, full.</w:t>
      </w:r>
    </w:p>
    <w:p w14:paraId="35961C06" w14:textId="5B586034" w:rsidR="0094627B" w:rsidRDefault="0094627B" w:rsidP="00B847A5">
      <w:pPr>
        <w:pStyle w:val="ListParagraph"/>
        <w:spacing w:line="360" w:lineRule="auto"/>
      </w:pPr>
      <w:r>
        <w:t xml:space="preserve">Debbie- </w:t>
      </w:r>
      <w:r w:rsidR="002446ED">
        <w:t>Expanded on CARES ACT, offered to share the link for the webinar.</w:t>
      </w:r>
      <w:r w:rsidR="00705BFD">
        <w:t xml:space="preserve"> Working from home, very busy.</w:t>
      </w:r>
    </w:p>
    <w:p w14:paraId="686F8986" w14:textId="0B6E4D33" w:rsidR="00BD2943" w:rsidRDefault="00BD2943" w:rsidP="00B847A5">
      <w:pPr>
        <w:pStyle w:val="ListParagraph"/>
        <w:spacing w:line="360" w:lineRule="auto"/>
      </w:pPr>
      <w:r>
        <w:t>Iraida - HMIS added COVID survey – not required, can add if interested.</w:t>
      </w:r>
    </w:p>
    <w:p w14:paraId="7824F6AC" w14:textId="3B376D2E" w:rsidR="0094627B" w:rsidRDefault="0094627B" w:rsidP="00B847A5">
      <w:pPr>
        <w:pStyle w:val="ListParagraph"/>
        <w:spacing w:line="360" w:lineRule="auto"/>
      </w:pPr>
      <w:r>
        <w:t xml:space="preserve">Ryan- </w:t>
      </w:r>
      <w:r w:rsidR="00BD2943">
        <w:t>E</w:t>
      </w:r>
      <w:r w:rsidR="00705BFD">
        <w:t>ncourage to reach out, continue to use coordinator entry</w:t>
      </w:r>
      <w:r w:rsidR="00BD2943">
        <w:t>.</w:t>
      </w:r>
    </w:p>
    <w:p w14:paraId="54717A9D" w14:textId="4EE08D7E" w:rsidR="00705BFD" w:rsidRDefault="00705BFD" w:rsidP="00B847A5">
      <w:pPr>
        <w:pStyle w:val="ListParagraph"/>
        <w:spacing w:line="360" w:lineRule="auto"/>
      </w:pPr>
      <w:r>
        <w:t>Richard – Still working, have hand sanitizer, HUDVASH voucher</w:t>
      </w:r>
      <w:r w:rsidR="008B7C20">
        <w:t>, pick up and deliver to veterans.</w:t>
      </w:r>
    </w:p>
    <w:p w14:paraId="504D759A" w14:textId="582F5BD0" w:rsidR="0094627B" w:rsidRDefault="00BD2943" w:rsidP="00F15AC7">
      <w:pPr>
        <w:pStyle w:val="ListParagraph"/>
        <w:spacing w:line="360" w:lineRule="auto"/>
      </w:pPr>
      <w:r w:rsidRPr="00BD2943">
        <w:t>David Hunt</w:t>
      </w:r>
      <w:r w:rsidR="00F15AC7" w:rsidRPr="00BD2943">
        <w:t xml:space="preserve"> </w:t>
      </w:r>
      <w:r w:rsidR="00F15AC7">
        <w:t xml:space="preserve">– </w:t>
      </w:r>
      <w:r w:rsidR="00556126">
        <w:t>SSVF program increase funds through the CARES ACT grant</w:t>
      </w:r>
      <w:r w:rsidR="00F15AC7">
        <w:t>.</w:t>
      </w:r>
      <w:r w:rsidR="00556126">
        <w:t xml:space="preserve"> 53.58% increase.  </w:t>
      </w:r>
      <w:r w:rsidR="002D0E90">
        <w:t>Shared the CARES ACT grant info.  B</w:t>
      </w:r>
      <w:r w:rsidR="00556126">
        <w:t>riefed everyone on what was known at this time, eligibility will stay the same, qualifications will change.</w:t>
      </w:r>
      <w:r w:rsidR="00865418">
        <w:t xml:space="preserve">  Hotline set up – 608-237-1225.</w:t>
      </w:r>
    </w:p>
    <w:p w14:paraId="0C70E9EE" w14:textId="65DE3817" w:rsidR="00BD2943" w:rsidRDefault="00F15AC7" w:rsidP="00BD2943">
      <w:pPr>
        <w:pStyle w:val="ListParagraph"/>
        <w:numPr>
          <w:ilvl w:val="0"/>
          <w:numId w:val="1"/>
        </w:numPr>
        <w:spacing w:line="360" w:lineRule="auto"/>
      </w:pPr>
      <w:r>
        <w:t xml:space="preserve">COVID-19 Discussion – </w:t>
      </w:r>
      <w:r w:rsidR="00BD2943">
        <w:t>Continue to focus with in the COVID-19</w:t>
      </w:r>
    </w:p>
    <w:p w14:paraId="74DE258A" w14:textId="2F0E9D89" w:rsidR="00386B6A" w:rsidRDefault="00354AD5" w:rsidP="00BD2943">
      <w:pPr>
        <w:pStyle w:val="ListParagraph"/>
        <w:numPr>
          <w:ilvl w:val="0"/>
          <w:numId w:val="1"/>
        </w:numPr>
        <w:spacing w:line="360" w:lineRule="auto"/>
      </w:pPr>
      <w:r>
        <w:t>Any other discussion:</w:t>
      </w:r>
      <w:r w:rsidR="00BD2943">
        <w:t xml:space="preserve"> None</w:t>
      </w:r>
    </w:p>
    <w:p w14:paraId="09530424" w14:textId="2CE503B2" w:rsidR="00F87492" w:rsidRDefault="006A0AB0" w:rsidP="00F15AC7">
      <w:pPr>
        <w:pStyle w:val="ListParagraph"/>
        <w:numPr>
          <w:ilvl w:val="0"/>
          <w:numId w:val="1"/>
        </w:numPr>
        <w:spacing w:line="360" w:lineRule="auto"/>
      </w:pPr>
      <w:r>
        <w:t xml:space="preserve">Next Meeting – </w:t>
      </w:r>
      <w:r w:rsidR="00BD2943">
        <w:t>May 20th</w:t>
      </w:r>
      <w:r w:rsidRPr="006A0AB0">
        <w:rPr>
          <w:vertAlign w:val="superscript"/>
        </w:rPr>
        <w:t>th</w:t>
      </w:r>
      <w:r>
        <w:t>, 2020</w:t>
      </w:r>
      <w:r w:rsidR="00354AD5">
        <w:t xml:space="preserve"> @11am</w:t>
      </w:r>
    </w:p>
    <w:p w14:paraId="50D286DC" w14:textId="2EA5E23D" w:rsidR="00F87492" w:rsidRDefault="00F87492" w:rsidP="00F15AC7">
      <w:pPr>
        <w:pStyle w:val="ListParagraph"/>
        <w:numPr>
          <w:ilvl w:val="0"/>
          <w:numId w:val="1"/>
        </w:numPr>
        <w:spacing w:line="360" w:lineRule="auto"/>
      </w:pPr>
      <w:r>
        <w:t>Adjourn Meeting</w:t>
      </w:r>
      <w:r w:rsidR="0079595D">
        <w:t>- am</w:t>
      </w:r>
      <w:r w:rsidR="00354AD5">
        <w:t xml:space="preserve"> 1</w:t>
      </w:r>
      <w:r w:rsidR="00BD2943">
        <w:t>2:03</w:t>
      </w:r>
    </w:p>
    <w:sectPr w:rsidR="00F87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62DA2"/>
    <w:multiLevelType w:val="hybridMultilevel"/>
    <w:tmpl w:val="B7BAD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55452"/>
    <w:multiLevelType w:val="hybridMultilevel"/>
    <w:tmpl w:val="E7D6BF44"/>
    <w:lvl w:ilvl="0" w:tplc="7550E23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0"/>
    <w:rsid w:val="00103BF0"/>
    <w:rsid w:val="002446ED"/>
    <w:rsid w:val="002537B8"/>
    <w:rsid w:val="002666C2"/>
    <w:rsid w:val="002D0E90"/>
    <w:rsid w:val="00354AD5"/>
    <w:rsid w:val="00386B6A"/>
    <w:rsid w:val="003A47EA"/>
    <w:rsid w:val="003B0102"/>
    <w:rsid w:val="00425BAD"/>
    <w:rsid w:val="00446EB5"/>
    <w:rsid w:val="004B3F58"/>
    <w:rsid w:val="00556126"/>
    <w:rsid w:val="005A46A2"/>
    <w:rsid w:val="005B27CE"/>
    <w:rsid w:val="0063265C"/>
    <w:rsid w:val="006A0AB0"/>
    <w:rsid w:val="00705BFD"/>
    <w:rsid w:val="00767A2F"/>
    <w:rsid w:val="007736B0"/>
    <w:rsid w:val="0079595D"/>
    <w:rsid w:val="008348EE"/>
    <w:rsid w:val="00865418"/>
    <w:rsid w:val="008B7C20"/>
    <w:rsid w:val="00943DBE"/>
    <w:rsid w:val="0094627B"/>
    <w:rsid w:val="00996549"/>
    <w:rsid w:val="009C6FC0"/>
    <w:rsid w:val="00B847A5"/>
    <w:rsid w:val="00BD2943"/>
    <w:rsid w:val="00C96E14"/>
    <w:rsid w:val="00CB63B8"/>
    <w:rsid w:val="00D303ED"/>
    <w:rsid w:val="00D553D0"/>
    <w:rsid w:val="00DB6A01"/>
    <w:rsid w:val="00E35B99"/>
    <w:rsid w:val="00ED4C7E"/>
    <w:rsid w:val="00F04CB9"/>
    <w:rsid w:val="00F15AC7"/>
    <w:rsid w:val="00F8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64096"/>
  <w15:chartTrackingRefBased/>
  <w15:docId w15:val="{0EA9D80F-D7D7-4834-881E-229F34AF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73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boscoc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5568248C38A4439C60AA92EF9F6E9B" ma:contentTypeVersion="13" ma:contentTypeDescription="Create a new document." ma:contentTypeScope="" ma:versionID="d43cb4e93caa0cc261b0cce74b7dcc03">
  <xsd:schema xmlns:xsd="http://www.w3.org/2001/XMLSchema" xmlns:xs="http://www.w3.org/2001/XMLSchema" xmlns:p="http://schemas.microsoft.com/office/2006/metadata/properties" xmlns:ns3="a1d1113e-d55e-4448-9600-4e3eddc02965" xmlns:ns4="ee3111ae-8454-4c0e-9e35-6f487dbb4824" targetNamespace="http://schemas.microsoft.com/office/2006/metadata/properties" ma:root="true" ma:fieldsID="8c8c56a7028f408bb717475f5a0c64c2" ns3:_="" ns4:_="">
    <xsd:import namespace="a1d1113e-d55e-4448-9600-4e3eddc02965"/>
    <xsd:import namespace="ee3111ae-8454-4c0e-9e35-6f487dbb48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1113e-d55e-4448-9600-4e3eddc029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111ae-8454-4c0e-9e35-6f487dbb48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8F7CD-648C-47D7-B73C-D7A815352A0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e3111ae-8454-4c0e-9e35-6f487dbb4824"/>
    <ds:schemaRef ds:uri="http://purl.org/dc/terms/"/>
    <ds:schemaRef ds:uri="http://schemas.openxmlformats.org/package/2006/metadata/core-properties"/>
    <ds:schemaRef ds:uri="a1d1113e-d55e-4448-9600-4e3eddc02965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E6DF9BD-9EDB-4217-9950-ADC0D5118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9CC9A1-D8B3-48E6-B139-C0E27CE3DA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1113e-d55e-4448-9600-4e3eddc02965"/>
    <ds:schemaRef ds:uri="ee3111ae-8454-4c0e-9e35-6f487dbb48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Levrich, Casey M.</dc:creator>
  <cp:keywords/>
  <dc:description/>
  <cp:lastModifiedBy>Levrich, Casey M.</cp:lastModifiedBy>
  <cp:revision>4</cp:revision>
  <cp:lastPrinted>2020-02-06T18:26:00Z</cp:lastPrinted>
  <dcterms:created xsi:type="dcterms:W3CDTF">2020-05-19T14:32:00Z</dcterms:created>
  <dcterms:modified xsi:type="dcterms:W3CDTF">2020-05-28T13:15:00Z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0x010100835568248C38A4439C60AA92EF9F6E9B</vt:lpwstr>
  </property>
</Properties>
</file>