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8E" w:rsidRPr="00502BC9" w:rsidRDefault="00293AB4" w:rsidP="00293AB4">
      <w:pPr>
        <w:spacing w:after="0" w:line="240" w:lineRule="auto"/>
        <w:jc w:val="center"/>
        <w:rPr>
          <w:rFonts w:ascii="Arial" w:hAnsi="Arial" w:cs="Arial"/>
          <w:b/>
          <w:color w:val="000000"/>
        </w:rPr>
      </w:pPr>
      <w:bookmarkStart w:id="0" w:name="_GoBack"/>
      <w:bookmarkEnd w:id="0"/>
      <w:r w:rsidRPr="00502BC9">
        <w:rPr>
          <w:rFonts w:ascii="Arial" w:hAnsi="Arial" w:cs="Arial"/>
          <w:b/>
          <w:color w:val="000000"/>
        </w:rPr>
        <w:t>Gaps and Needs Analysis Committee</w:t>
      </w:r>
    </w:p>
    <w:p w:rsidR="00293AB4" w:rsidRPr="00502BC9" w:rsidRDefault="00293AB4" w:rsidP="00293AB4">
      <w:pPr>
        <w:spacing w:after="0" w:line="240" w:lineRule="auto"/>
        <w:jc w:val="center"/>
        <w:rPr>
          <w:rFonts w:ascii="Arial" w:hAnsi="Arial" w:cs="Arial"/>
          <w:b/>
          <w:color w:val="000000"/>
        </w:rPr>
      </w:pPr>
      <w:r w:rsidRPr="00502BC9">
        <w:rPr>
          <w:rFonts w:ascii="Arial" w:hAnsi="Arial" w:cs="Arial"/>
          <w:b/>
          <w:color w:val="000000"/>
        </w:rPr>
        <w:t>February 2, 2015</w:t>
      </w:r>
      <w:r w:rsidR="00502BC9">
        <w:rPr>
          <w:rFonts w:ascii="Arial" w:hAnsi="Arial" w:cs="Arial"/>
          <w:b/>
          <w:color w:val="000000"/>
        </w:rPr>
        <w:t xml:space="preserve"> – 2:00 PM</w:t>
      </w:r>
    </w:p>
    <w:p w:rsidR="00293AB4" w:rsidRPr="00502BC9" w:rsidRDefault="00293AB4" w:rsidP="00293AB4">
      <w:pPr>
        <w:spacing w:after="0" w:line="240" w:lineRule="auto"/>
        <w:jc w:val="center"/>
        <w:rPr>
          <w:rFonts w:ascii="Arial" w:hAnsi="Arial" w:cs="Arial"/>
          <w:b/>
          <w:color w:val="000000"/>
        </w:rPr>
      </w:pPr>
      <w:r w:rsidRPr="00502BC9">
        <w:rPr>
          <w:rFonts w:ascii="Arial" w:hAnsi="Arial" w:cs="Arial"/>
          <w:b/>
          <w:color w:val="000000"/>
        </w:rPr>
        <w:t>Telephone Call</w:t>
      </w:r>
    </w:p>
    <w:p w:rsidR="00293AB4" w:rsidRPr="00502BC9" w:rsidRDefault="00293AB4" w:rsidP="00293AB4">
      <w:pPr>
        <w:spacing w:after="0" w:line="240" w:lineRule="auto"/>
        <w:rPr>
          <w:rFonts w:ascii="Arial" w:hAnsi="Arial" w:cs="Arial"/>
          <w:color w:val="000000"/>
        </w:rPr>
      </w:pPr>
    </w:p>
    <w:p w:rsidR="00293AB4" w:rsidRPr="00502BC9" w:rsidRDefault="00293AB4" w:rsidP="00293AB4">
      <w:pPr>
        <w:spacing w:after="0" w:line="240" w:lineRule="auto"/>
        <w:rPr>
          <w:rFonts w:ascii="Arial" w:hAnsi="Arial" w:cs="Arial"/>
          <w:color w:val="000000"/>
        </w:rPr>
      </w:pPr>
    </w:p>
    <w:p w:rsidR="00AE2C8E" w:rsidRPr="00502BC9" w:rsidRDefault="00AE2C8E" w:rsidP="00293AB4">
      <w:pPr>
        <w:spacing w:after="0" w:line="240" w:lineRule="auto"/>
        <w:rPr>
          <w:rFonts w:ascii="Arial" w:hAnsi="Arial" w:cs="Arial"/>
          <w:b/>
          <w:color w:val="000000"/>
        </w:rPr>
      </w:pPr>
      <w:r w:rsidRPr="00502BC9">
        <w:rPr>
          <w:rFonts w:ascii="Arial" w:hAnsi="Arial" w:cs="Arial"/>
          <w:b/>
          <w:color w:val="000000"/>
        </w:rPr>
        <w:t>Attendance:</w:t>
      </w:r>
    </w:p>
    <w:p w:rsidR="00AE2C8E" w:rsidRPr="00502BC9" w:rsidRDefault="00293AB4" w:rsidP="00293AB4">
      <w:pPr>
        <w:spacing w:after="0" w:line="240" w:lineRule="auto"/>
        <w:rPr>
          <w:rFonts w:ascii="Arial" w:hAnsi="Arial" w:cs="Arial"/>
          <w:color w:val="000000"/>
        </w:rPr>
      </w:pPr>
      <w:r w:rsidRPr="00502BC9">
        <w:rPr>
          <w:rFonts w:ascii="Arial" w:hAnsi="Arial" w:cs="Arial"/>
          <w:color w:val="000000"/>
        </w:rPr>
        <w:t>Lisa Schneider, (City of Appleton) and Kathleen Christenson Fisher (Family Promise of Washington County)</w:t>
      </w:r>
    </w:p>
    <w:p w:rsidR="00293AB4" w:rsidRPr="00502BC9" w:rsidRDefault="00293AB4" w:rsidP="00293AB4">
      <w:pPr>
        <w:spacing w:after="0" w:line="240" w:lineRule="auto"/>
        <w:rPr>
          <w:rFonts w:ascii="Arial" w:hAnsi="Arial" w:cs="Arial"/>
          <w:color w:val="000000"/>
        </w:rPr>
      </w:pPr>
    </w:p>
    <w:p w:rsidR="00AE2C8E" w:rsidRPr="00502BC9" w:rsidRDefault="00AE2C8E" w:rsidP="00293AB4">
      <w:pPr>
        <w:spacing w:after="0" w:line="240" w:lineRule="auto"/>
        <w:rPr>
          <w:rFonts w:ascii="Arial" w:hAnsi="Arial" w:cs="Arial"/>
          <w:color w:val="000000"/>
        </w:rPr>
      </w:pPr>
      <w:r w:rsidRPr="00502BC9">
        <w:rPr>
          <w:rFonts w:ascii="Arial" w:hAnsi="Arial" w:cs="Arial"/>
          <w:b/>
          <w:color w:val="000000"/>
        </w:rPr>
        <w:t>Excused</w:t>
      </w:r>
      <w:r w:rsidRPr="00502BC9">
        <w:rPr>
          <w:rFonts w:ascii="Arial" w:hAnsi="Arial" w:cs="Arial"/>
          <w:color w:val="000000"/>
        </w:rPr>
        <w:t>:</w:t>
      </w:r>
      <w:r w:rsidR="00293AB4" w:rsidRPr="00502BC9">
        <w:rPr>
          <w:rFonts w:ascii="Arial" w:hAnsi="Arial" w:cs="Arial"/>
          <w:color w:val="000000"/>
        </w:rPr>
        <w:t xml:space="preserve"> N/A</w:t>
      </w:r>
    </w:p>
    <w:p w:rsidR="00293AB4" w:rsidRPr="00502BC9" w:rsidRDefault="00293AB4" w:rsidP="00293AB4">
      <w:pPr>
        <w:spacing w:after="0" w:line="240" w:lineRule="auto"/>
        <w:rPr>
          <w:rFonts w:ascii="Arial" w:hAnsi="Arial" w:cs="Arial"/>
          <w:color w:val="000000"/>
        </w:rPr>
      </w:pPr>
    </w:p>
    <w:p w:rsidR="00AE2C8E" w:rsidRPr="00502BC9" w:rsidRDefault="00AE2C8E" w:rsidP="00293AB4">
      <w:pPr>
        <w:spacing w:after="0" w:line="240" w:lineRule="auto"/>
        <w:rPr>
          <w:rFonts w:ascii="Arial" w:hAnsi="Arial" w:cs="Arial"/>
          <w:color w:val="000000"/>
        </w:rPr>
      </w:pPr>
      <w:r w:rsidRPr="00502BC9">
        <w:rPr>
          <w:rFonts w:ascii="Arial" w:hAnsi="Arial" w:cs="Arial"/>
          <w:b/>
          <w:color w:val="000000"/>
        </w:rPr>
        <w:t>Absent:</w:t>
      </w:r>
      <w:r w:rsidR="00293AB4" w:rsidRPr="00502BC9">
        <w:rPr>
          <w:rFonts w:ascii="Arial" w:hAnsi="Arial" w:cs="Arial"/>
          <w:color w:val="000000"/>
        </w:rPr>
        <w:t xml:space="preserve"> N/A</w:t>
      </w:r>
    </w:p>
    <w:p w:rsidR="00293AB4" w:rsidRPr="00502BC9" w:rsidRDefault="00293AB4" w:rsidP="00293AB4">
      <w:pPr>
        <w:spacing w:after="0" w:line="240" w:lineRule="auto"/>
        <w:rPr>
          <w:rFonts w:ascii="Arial" w:hAnsi="Arial" w:cs="Arial"/>
          <w:color w:val="000000"/>
        </w:rPr>
      </w:pPr>
    </w:p>
    <w:p w:rsidR="00F824ED" w:rsidRPr="00502BC9" w:rsidRDefault="00AE2C8E" w:rsidP="00293AB4">
      <w:pPr>
        <w:spacing w:after="0" w:line="240" w:lineRule="auto"/>
        <w:rPr>
          <w:rFonts w:ascii="Arial" w:hAnsi="Arial" w:cs="Arial"/>
          <w:b/>
          <w:color w:val="000000"/>
          <w:u w:val="single"/>
        </w:rPr>
      </w:pPr>
      <w:r w:rsidRPr="00502BC9">
        <w:rPr>
          <w:rFonts w:ascii="Arial" w:hAnsi="Arial" w:cs="Arial"/>
          <w:b/>
          <w:color w:val="000000"/>
          <w:u w:val="single"/>
        </w:rPr>
        <w:t>Agenda Items:</w:t>
      </w:r>
      <w:r w:rsidRPr="00502BC9">
        <w:rPr>
          <w:rFonts w:ascii="Arial" w:hAnsi="Arial" w:cs="Arial"/>
          <w:b/>
          <w:color w:val="000000"/>
          <w:u w:val="single"/>
        </w:rPr>
        <w:cr/>
      </w:r>
    </w:p>
    <w:p w:rsidR="00293AB4" w:rsidRDefault="00293AB4" w:rsidP="00293AB4">
      <w:pPr>
        <w:pStyle w:val="ListParagraph"/>
        <w:numPr>
          <w:ilvl w:val="0"/>
          <w:numId w:val="1"/>
        </w:numPr>
        <w:spacing w:after="120"/>
      </w:pPr>
      <w:r>
        <w:rPr>
          <w:rFonts w:ascii="Arial" w:hAnsi="Arial" w:cs="Arial"/>
          <w:b/>
          <w:bCs/>
          <w:color w:val="000000"/>
          <w:sz w:val="22"/>
          <w:szCs w:val="22"/>
        </w:rPr>
        <w:t>Purpose and scope of survey</w:t>
      </w:r>
      <w:r>
        <w:rPr>
          <w:rFonts w:ascii="Arial" w:hAnsi="Arial" w:cs="Arial"/>
          <w:color w:val="000000"/>
          <w:sz w:val="22"/>
          <w:szCs w:val="22"/>
        </w:rPr>
        <w:t xml:space="preserve"> – A Gaps Analysis is required by Interim rule with not much direction, just states one needs to be conducted annually.  Scope of the survey is to assess the needs of those experiencing homelessness, what is available and what gaps exist.</w:t>
      </w:r>
    </w:p>
    <w:p w:rsidR="00293AB4" w:rsidRDefault="00502BC9" w:rsidP="00293AB4">
      <w:pPr>
        <w:pStyle w:val="ListParagraph"/>
        <w:numPr>
          <w:ilvl w:val="0"/>
          <w:numId w:val="1"/>
        </w:numPr>
        <w:spacing w:after="120"/>
      </w:pPr>
      <w:r>
        <w:rPr>
          <w:rFonts w:ascii="Arial" w:hAnsi="Arial" w:cs="Arial"/>
          <w:b/>
          <w:bCs/>
          <w:color w:val="000000"/>
          <w:sz w:val="22"/>
          <w:szCs w:val="22"/>
        </w:rPr>
        <w:t xml:space="preserve">Proposed </w:t>
      </w:r>
      <w:r w:rsidR="00293AB4">
        <w:rPr>
          <w:rFonts w:ascii="Arial" w:hAnsi="Arial" w:cs="Arial"/>
          <w:b/>
          <w:bCs/>
          <w:color w:val="000000"/>
          <w:sz w:val="22"/>
          <w:szCs w:val="22"/>
        </w:rPr>
        <w:t>Timeline of survey</w:t>
      </w:r>
      <w:r w:rsidR="00293AB4">
        <w:rPr>
          <w:rFonts w:ascii="Arial" w:hAnsi="Arial" w:cs="Arial"/>
          <w:color w:val="000000"/>
          <w:sz w:val="22"/>
          <w:szCs w:val="22"/>
        </w:rPr>
        <w:t xml:space="preserve"> – </w:t>
      </w:r>
    </w:p>
    <w:p w:rsidR="00293AB4" w:rsidRDefault="00293AB4" w:rsidP="00293AB4">
      <w:pPr>
        <w:pStyle w:val="ListParagraph"/>
        <w:numPr>
          <w:ilvl w:val="1"/>
          <w:numId w:val="1"/>
        </w:numPr>
        <w:spacing w:after="120"/>
      </w:pPr>
      <w:r>
        <w:rPr>
          <w:rFonts w:ascii="Arial" w:hAnsi="Arial" w:cs="Arial"/>
          <w:color w:val="000000"/>
          <w:sz w:val="22"/>
          <w:szCs w:val="22"/>
        </w:rPr>
        <w:t xml:space="preserve">Between now and May – Develop survey tool and methodology </w:t>
      </w:r>
    </w:p>
    <w:p w:rsidR="00293AB4" w:rsidRDefault="00293AB4" w:rsidP="00293AB4">
      <w:pPr>
        <w:pStyle w:val="ListParagraph"/>
        <w:numPr>
          <w:ilvl w:val="1"/>
          <w:numId w:val="1"/>
        </w:numPr>
        <w:spacing w:after="120"/>
      </w:pPr>
      <w:r>
        <w:rPr>
          <w:rFonts w:ascii="Arial" w:hAnsi="Arial" w:cs="Arial"/>
          <w:color w:val="000000"/>
          <w:sz w:val="22"/>
          <w:szCs w:val="22"/>
        </w:rPr>
        <w:t>At next quarterly meeting in May?  Present  survey tool and methodology</w:t>
      </w:r>
    </w:p>
    <w:p w:rsidR="00293AB4" w:rsidRDefault="00293AB4" w:rsidP="00293AB4">
      <w:pPr>
        <w:pStyle w:val="ListParagraph"/>
        <w:numPr>
          <w:ilvl w:val="1"/>
          <w:numId w:val="1"/>
        </w:numPr>
        <w:spacing w:after="120"/>
      </w:pPr>
      <w:r>
        <w:rPr>
          <w:rFonts w:ascii="Arial" w:hAnsi="Arial" w:cs="Arial"/>
          <w:color w:val="000000"/>
          <w:sz w:val="22"/>
          <w:szCs w:val="22"/>
        </w:rPr>
        <w:t>Between May and July conduct and collect information</w:t>
      </w:r>
    </w:p>
    <w:p w:rsidR="00293AB4" w:rsidRDefault="00293AB4" w:rsidP="00293AB4">
      <w:pPr>
        <w:pStyle w:val="ListParagraph"/>
        <w:numPr>
          <w:ilvl w:val="1"/>
          <w:numId w:val="1"/>
        </w:numPr>
        <w:spacing w:after="120"/>
      </w:pPr>
      <w:r>
        <w:rPr>
          <w:rFonts w:ascii="Arial" w:hAnsi="Arial" w:cs="Arial"/>
          <w:color w:val="000000"/>
          <w:sz w:val="22"/>
          <w:szCs w:val="22"/>
        </w:rPr>
        <w:t>At quarterly meeting in August present survey results</w:t>
      </w:r>
    </w:p>
    <w:p w:rsidR="00293AB4" w:rsidRPr="00502BC9" w:rsidRDefault="00502BC9" w:rsidP="00293AB4">
      <w:pPr>
        <w:pStyle w:val="ListParagraph"/>
        <w:numPr>
          <w:ilvl w:val="0"/>
          <w:numId w:val="1"/>
        </w:numPr>
        <w:spacing w:after="120"/>
      </w:pPr>
      <w:r w:rsidRPr="00502BC9">
        <w:rPr>
          <w:rFonts w:ascii="Arial" w:hAnsi="Arial" w:cs="Arial"/>
          <w:b/>
          <w:color w:val="000000"/>
          <w:sz w:val="22"/>
          <w:szCs w:val="22"/>
        </w:rPr>
        <w:t>Committee Members</w:t>
      </w:r>
      <w:r>
        <w:rPr>
          <w:rFonts w:ascii="Arial" w:hAnsi="Arial" w:cs="Arial"/>
          <w:color w:val="000000"/>
          <w:sz w:val="22"/>
          <w:szCs w:val="22"/>
        </w:rPr>
        <w:t xml:space="preserve"> - </w:t>
      </w:r>
      <w:r w:rsidR="00293AB4">
        <w:rPr>
          <w:rFonts w:ascii="Arial" w:hAnsi="Arial" w:cs="Arial"/>
          <w:color w:val="000000"/>
          <w:sz w:val="22"/>
          <w:szCs w:val="22"/>
        </w:rPr>
        <w:t xml:space="preserve">Currently committee is only </w:t>
      </w:r>
      <w:r w:rsidR="001026CC">
        <w:rPr>
          <w:rFonts w:ascii="Arial" w:hAnsi="Arial" w:cs="Arial"/>
          <w:color w:val="000000"/>
          <w:sz w:val="22"/>
          <w:szCs w:val="22"/>
        </w:rPr>
        <w:t>Lisa Schneider</w:t>
      </w:r>
      <w:r w:rsidR="00293AB4">
        <w:rPr>
          <w:rFonts w:ascii="Arial" w:hAnsi="Arial" w:cs="Arial"/>
          <w:color w:val="000000"/>
          <w:sz w:val="22"/>
          <w:szCs w:val="22"/>
        </w:rPr>
        <w:t xml:space="preserve"> and Kathleen Christianson (and possibly Joe Mauthe)</w:t>
      </w:r>
    </w:p>
    <w:p w:rsidR="00502BC9" w:rsidRPr="00502BC9" w:rsidRDefault="00502BC9" w:rsidP="00293AB4">
      <w:pPr>
        <w:pStyle w:val="ListParagraph"/>
        <w:numPr>
          <w:ilvl w:val="0"/>
          <w:numId w:val="1"/>
        </w:numPr>
        <w:spacing w:after="120"/>
      </w:pPr>
      <w:r>
        <w:rPr>
          <w:rFonts w:ascii="Arial" w:hAnsi="Arial" w:cs="Arial"/>
          <w:b/>
          <w:color w:val="000000"/>
          <w:sz w:val="22"/>
          <w:szCs w:val="22"/>
        </w:rPr>
        <w:t xml:space="preserve">Meeting adjourned – </w:t>
      </w:r>
      <w:r w:rsidRPr="00502BC9">
        <w:rPr>
          <w:rFonts w:ascii="Arial" w:hAnsi="Arial" w:cs="Arial"/>
          <w:color w:val="000000"/>
          <w:sz w:val="22"/>
          <w:szCs w:val="22"/>
        </w:rPr>
        <w:t>2:45</w:t>
      </w:r>
    </w:p>
    <w:p w:rsidR="00502BC9" w:rsidRDefault="00502BC9" w:rsidP="00502BC9">
      <w:pPr>
        <w:spacing w:after="120"/>
        <w:ind w:left="360"/>
      </w:pPr>
    </w:p>
    <w:p w:rsidR="00502BC9" w:rsidRPr="00502BC9" w:rsidRDefault="00502BC9" w:rsidP="00502BC9">
      <w:pPr>
        <w:spacing w:after="120"/>
        <w:ind w:left="360"/>
        <w:jc w:val="center"/>
      </w:pPr>
      <w:r>
        <w:t>************************</w:t>
      </w:r>
    </w:p>
    <w:p w:rsidR="00293AB4" w:rsidRDefault="00293AB4" w:rsidP="00293AB4">
      <w:pPr>
        <w:spacing w:after="0" w:line="240" w:lineRule="auto"/>
      </w:pPr>
    </w:p>
    <w:sectPr w:rsidR="0029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D00"/>
    <w:multiLevelType w:val="hybridMultilevel"/>
    <w:tmpl w:val="695EA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8E"/>
    <w:rsid w:val="00002B8D"/>
    <w:rsid w:val="00025426"/>
    <w:rsid w:val="00025E34"/>
    <w:rsid w:val="00030E01"/>
    <w:rsid w:val="00031044"/>
    <w:rsid w:val="00057DA1"/>
    <w:rsid w:val="00061911"/>
    <w:rsid w:val="000773D3"/>
    <w:rsid w:val="00084D45"/>
    <w:rsid w:val="00085A57"/>
    <w:rsid w:val="000A2BC3"/>
    <w:rsid w:val="000A6712"/>
    <w:rsid w:val="000A7192"/>
    <w:rsid w:val="000B24D5"/>
    <w:rsid w:val="000B2F68"/>
    <w:rsid w:val="000C350A"/>
    <w:rsid w:val="000D2470"/>
    <w:rsid w:val="000D2799"/>
    <w:rsid w:val="000F2CBA"/>
    <w:rsid w:val="001026CC"/>
    <w:rsid w:val="001222CE"/>
    <w:rsid w:val="001339C8"/>
    <w:rsid w:val="00136725"/>
    <w:rsid w:val="00136BA3"/>
    <w:rsid w:val="00154145"/>
    <w:rsid w:val="0015651A"/>
    <w:rsid w:val="00157CE5"/>
    <w:rsid w:val="00166557"/>
    <w:rsid w:val="00174409"/>
    <w:rsid w:val="00183972"/>
    <w:rsid w:val="00187BBF"/>
    <w:rsid w:val="00193542"/>
    <w:rsid w:val="00197878"/>
    <w:rsid w:val="001B6D4B"/>
    <w:rsid w:val="001C1F2D"/>
    <w:rsid w:val="001C509B"/>
    <w:rsid w:val="001D0078"/>
    <w:rsid w:val="001F0D67"/>
    <w:rsid w:val="00202B8C"/>
    <w:rsid w:val="0021072A"/>
    <w:rsid w:val="00210C0E"/>
    <w:rsid w:val="00211EA2"/>
    <w:rsid w:val="00215239"/>
    <w:rsid w:val="00221667"/>
    <w:rsid w:val="00223027"/>
    <w:rsid w:val="002517B3"/>
    <w:rsid w:val="0026200C"/>
    <w:rsid w:val="0026316B"/>
    <w:rsid w:val="00263F8C"/>
    <w:rsid w:val="00276856"/>
    <w:rsid w:val="002802DB"/>
    <w:rsid w:val="00293AB4"/>
    <w:rsid w:val="00297499"/>
    <w:rsid w:val="002B576A"/>
    <w:rsid w:val="002C468F"/>
    <w:rsid w:val="002C568A"/>
    <w:rsid w:val="002C7CC5"/>
    <w:rsid w:val="002D3BF7"/>
    <w:rsid w:val="002E64C7"/>
    <w:rsid w:val="003238CE"/>
    <w:rsid w:val="0032462A"/>
    <w:rsid w:val="003437A6"/>
    <w:rsid w:val="00354A11"/>
    <w:rsid w:val="00374F88"/>
    <w:rsid w:val="00383FB1"/>
    <w:rsid w:val="00390150"/>
    <w:rsid w:val="003B2BC7"/>
    <w:rsid w:val="003D15A5"/>
    <w:rsid w:val="003D1C3A"/>
    <w:rsid w:val="003D257E"/>
    <w:rsid w:val="003D3F95"/>
    <w:rsid w:val="003E3E0D"/>
    <w:rsid w:val="003F0DC4"/>
    <w:rsid w:val="00410BB4"/>
    <w:rsid w:val="0044617B"/>
    <w:rsid w:val="0048077D"/>
    <w:rsid w:val="00492EB9"/>
    <w:rsid w:val="004A670F"/>
    <w:rsid w:val="004B097B"/>
    <w:rsid w:val="004B1503"/>
    <w:rsid w:val="004C6C48"/>
    <w:rsid w:val="004C7557"/>
    <w:rsid w:val="004D7695"/>
    <w:rsid w:val="004E5A5D"/>
    <w:rsid w:val="004F2085"/>
    <w:rsid w:val="004F4707"/>
    <w:rsid w:val="004F70F6"/>
    <w:rsid w:val="00501C96"/>
    <w:rsid w:val="00502BC9"/>
    <w:rsid w:val="005148D1"/>
    <w:rsid w:val="00524689"/>
    <w:rsid w:val="005314EE"/>
    <w:rsid w:val="00550374"/>
    <w:rsid w:val="00553324"/>
    <w:rsid w:val="005627B8"/>
    <w:rsid w:val="0057277E"/>
    <w:rsid w:val="00573949"/>
    <w:rsid w:val="00573E83"/>
    <w:rsid w:val="00590993"/>
    <w:rsid w:val="005A06C9"/>
    <w:rsid w:val="005A0E63"/>
    <w:rsid w:val="005B3D5B"/>
    <w:rsid w:val="005C1708"/>
    <w:rsid w:val="005D368F"/>
    <w:rsid w:val="005E1BE5"/>
    <w:rsid w:val="005F3C9E"/>
    <w:rsid w:val="0061119C"/>
    <w:rsid w:val="0061176E"/>
    <w:rsid w:val="00615845"/>
    <w:rsid w:val="00622D26"/>
    <w:rsid w:val="006424D6"/>
    <w:rsid w:val="00655430"/>
    <w:rsid w:val="006565F8"/>
    <w:rsid w:val="0068272C"/>
    <w:rsid w:val="00686EFE"/>
    <w:rsid w:val="006A512A"/>
    <w:rsid w:val="006C776B"/>
    <w:rsid w:val="006E1292"/>
    <w:rsid w:val="0070302E"/>
    <w:rsid w:val="0071339C"/>
    <w:rsid w:val="00725370"/>
    <w:rsid w:val="0072575D"/>
    <w:rsid w:val="0074567E"/>
    <w:rsid w:val="00752457"/>
    <w:rsid w:val="00760B3C"/>
    <w:rsid w:val="007816DE"/>
    <w:rsid w:val="00784488"/>
    <w:rsid w:val="00784E9B"/>
    <w:rsid w:val="007B04AF"/>
    <w:rsid w:val="007B325B"/>
    <w:rsid w:val="007C0615"/>
    <w:rsid w:val="007C418C"/>
    <w:rsid w:val="007C51F0"/>
    <w:rsid w:val="007D59A8"/>
    <w:rsid w:val="007D77A7"/>
    <w:rsid w:val="007E4B35"/>
    <w:rsid w:val="007E6F0E"/>
    <w:rsid w:val="007E7E59"/>
    <w:rsid w:val="007F45DF"/>
    <w:rsid w:val="008049AE"/>
    <w:rsid w:val="00810B2A"/>
    <w:rsid w:val="008139DB"/>
    <w:rsid w:val="00832656"/>
    <w:rsid w:val="008343F2"/>
    <w:rsid w:val="00842DAD"/>
    <w:rsid w:val="00847C5D"/>
    <w:rsid w:val="008534EC"/>
    <w:rsid w:val="00870CEC"/>
    <w:rsid w:val="008729B3"/>
    <w:rsid w:val="008729BD"/>
    <w:rsid w:val="008745B5"/>
    <w:rsid w:val="008A3B43"/>
    <w:rsid w:val="008A52B1"/>
    <w:rsid w:val="008D4D55"/>
    <w:rsid w:val="008E4F41"/>
    <w:rsid w:val="008E5D33"/>
    <w:rsid w:val="008E7AEC"/>
    <w:rsid w:val="008F0EC5"/>
    <w:rsid w:val="008F2C61"/>
    <w:rsid w:val="00902505"/>
    <w:rsid w:val="00904103"/>
    <w:rsid w:val="009045EE"/>
    <w:rsid w:val="0091495A"/>
    <w:rsid w:val="00914AF6"/>
    <w:rsid w:val="00917363"/>
    <w:rsid w:val="00927872"/>
    <w:rsid w:val="00936264"/>
    <w:rsid w:val="00937214"/>
    <w:rsid w:val="00961778"/>
    <w:rsid w:val="00967A46"/>
    <w:rsid w:val="00987AE1"/>
    <w:rsid w:val="00990CB9"/>
    <w:rsid w:val="009D1079"/>
    <w:rsid w:val="009E0DA3"/>
    <w:rsid w:val="009F6B4A"/>
    <w:rsid w:val="00A00A12"/>
    <w:rsid w:val="00A026DB"/>
    <w:rsid w:val="00A0310D"/>
    <w:rsid w:val="00A03390"/>
    <w:rsid w:val="00A066D7"/>
    <w:rsid w:val="00A13A56"/>
    <w:rsid w:val="00A1717B"/>
    <w:rsid w:val="00A20975"/>
    <w:rsid w:val="00A253E6"/>
    <w:rsid w:val="00A46F9F"/>
    <w:rsid w:val="00A47D95"/>
    <w:rsid w:val="00A519F6"/>
    <w:rsid w:val="00A62BC0"/>
    <w:rsid w:val="00A657C2"/>
    <w:rsid w:val="00A67B30"/>
    <w:rsid w:val="00AA020E"/>
    <w:rsid w:val="00AA0CA1"/>
    <w:rsid w:val="00AD3721"/>
    <w:rsid w:val="00AD4E4D"/>
    <w:rsid w:val="00AE2C8E"/>
    <w:rsid w:val="00AE3383"/>
    <w:rsid w:val="00AF6DF6"/>
    <w:rsid w:val="00B02452"/>
    <w:rsid w:val="00B03594"/>
    <w:rsid w:val="00B068A8"/>
    <w:rsid w:val="00B260FE"/>
    <w:rsid w:val="00B43714"/>
    <w:rsid w:val="00B55E9B"/>
    <w:rsid w:val="00B72334"/>
    <w:rsid w:val="00B817E5"/>
    <w:rsid w:val="00B908B2"/>
    <w:rsid w:val="00B9375C"/>
    <w:rsid w:val="00BC354D"/>
    <w:rsid w:val="00BD72A8"/>
    <w:rsid w:val="00BD78AF"/>
    <w:rsid w:val="00BF17D9"/>
    <w:rsid w:val="00BF722A"/>
    <w:rsid w:val="00C14A08"/>
    <w:rsid w:val="00C20D59"/>
    <w:rsid w:val="00C218C9"/>
    <w:rsid w:val="00C2314E"/>
    <w:rsid w:val="00C279FA"/>
    <w:rsid w:val="00C4250A"/>
    <w:rsid w:val="00C42DA8"/>
    <w:rsid w:val="00C65935"/>
    <w:rsid w:val="00C82AFD"/>
    <w:rsid w:val="00C84BB9"/>
    <w:rsid w:val="00C93984"/>
    <w:rsid w:val="00CA59FA"/>
    <w:rsid w:val="00CB6CB7"/>
    <w:rsid w:val="00CD3A7B"/>
    <w:rsid w:val="00CD3E75"/>
    <w:rsid w:val="00CD4B36"/>
    <w:rsid w:val="00CD6EDB"/>
    <w:rsid w:val="00CE0170"/>
    <w:rsid w:val="00CE2B2C"/>
    <w:rsid w:val="00CF0812"/>
    <w:rsid w:val="00CF224E"/>
    <w:rsid w:val="00CF24F2"/>
    <w:rsid w:val="00CF56FE"/>
    <w:rsid w:val="00D0290E"/>
    <w:rsid w:val="00D03E9A"/>
    <w:rsid w:val="00D06496"/>
    <w:rsid w:val="00D14188"/>
    <w:rsid w:val="00D17F9A"/>
    <w:rsid w:val="00D25194"/>
    <w:rsid w:val="00D35169"/>
    <w:rsid w:val="00D40FA5"/>
    <w:rsid w:val="00D601A4"/>
    <w:rsid w:val="00D65ED5"/>
    <w:rsid w:val="00D82A40"/>
    <w:rsid w:val="00D85561"/>
    <w:rsid w:val="00D86952"/>
    <w:rsid w:val="00D8743E"/>
    <w:rsid w:val="00DA165B"/>
    <w:rsid w:val="00DA21EC"/>
    <w:rsid w:val="00DA3186"/>
    <w:rsid w:val="00DC31E9"/>
    <w:rsid w:val="00DE4109"/>
    <w:rsid w:val="00DF6980"/>
    <w:rsid w:val="00E07AA5"/>
    <w:rsid w:val="00E3485A"/>
    <w:rsid w:val="00E42E8C"/>
    <w:rsid w:val="00EA734A"/>
    <w:rsid w:val="00EF6978"/>
    <w:rsid w:val="00F1687C"/>
    <w:rsid w:val="00F21C36"/>
    <w:rsid w:val="00F26624"/>
    <w:rsid w:val="00F50551"/>
    <w:rsid w:val="00F52468"/>
    <w:rsid w:val="00F53C54"/>
    <w:rsid w:val="00F63174"/>
    <w:rsid w:val="00F824ED"/>
    <w:rsid w:val="00F947C9"/>
    <w:rsid w:val="00F97CB7"/>
    <w:rsid w:val="00FA0278"/>
    <w:rsid w:val="00FB51F7"/>
    <w:rsid w:val="00FD5F56"/>
    <w:rsid w:val="00FE0C84"/>
    <w:rsid w:val="00FE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AB4"/>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AB4"/>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Schneider</dc:creator>
  <cp:lastModifiedBy>Jen Schmohe</cp:lastModifiedBy>
  <cp:revision>2</cp:revision>
  <dcterms:created xsi:type="dcterms:W3CDTF">2015-05-11T21:27:00Z</dcterms:created>
  <dcterms:modified xsi:type="dcterms:W3CDTF">2015-05-11T21:27:00Z</dcterms:modified>
</cp:coreProperties>
</file>