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DF" w:rsidRDefault="007874DF" w:rsidP="007874DF">
      <w:pPr>
        <w:jc w:val="center"/>
      </w:pPr>
      <w:bookmarkStart w:id="0" w:name="_GoBack"/>
      <w:bookmarkEnd w:id="0"/>
      <w:r>
        <w:t>Project Evaluation and Assistance Committee</w:t>
      </w:r>
    </w:p>
    <w:p w:rsidR="00B004AC" w:rsidRPr="007874DF" w:rsidRDefault="007874DF" w:rsidP="007874DF">
      <w:pPr>
        <w:jc w:val="center"/>
      </w:pPr>
      <w:r>
        <w:t xml:space="preserve">Meeting Minutes for </w:t>
      </w:r>
      <w:r w:rsidR="00DB6ED2">
        <w:t>August 4, 2015</w:t>
      </w:r>
    </w:p>
    <w:p w:rsidR="00C821EB" w:rsidRPr="00C821EB" w:rsidRDefault="00C821EB" w:rsidP="00B004AC">
      <w:pPr>
        <w:rPr>
          <w:u w:val="single"/>
        </w:rPr>
      </w:pPr>
    </w:p>
    <w:p w:rsidR="00B004AC" w:rsidRDefault="00B004AC"/>
    <w:p w:rsidR="00B1487B" w:rsidRDefault="00B1487B">
      <w:r w:rsidRPr="00B004AC">
        <w:rPr>
          <w:u w:val="single"/>
        </w:rPr>
        <w:t>Present</w:t>
      </w:r>
      <w:r>
        <w:t>:</w:t>
      </w:r>
      <w:r w:rsidR="00C26BB3">
        <w:t xml:space="preserve"> </w:t>
      </w:r>
      <w:r w:rsidR="0043030A">
        <w:t xml:space="preserve">Carrie Poser, </w:t>
      </w:r>
      <w:r w:rsidR="00C26BB3">
        <w:t>Sue Katz</w:t>
      </w:r>
      <w:r w:rsidR="00956F5B">
        <w:t>er</w:t>
      </w:r>
      <w:r w:rsidR="00C26BB3">
        <w:t>, Byron Wright (co-chair), Joana Hemschemeyer</w:t>
      </w:r>
      <w:r w:rsidR="007874DF">
        <w:t xml:space="preserve"> (co-chair), Tom </w:t>
      </w:r>
      <w:proofErr w:type="spellStart"/>
      <w:r w:rsidR="007874DF">
        <w:t>Ekva</w:t>
      </w:r>
      <w:r w:rsidR="00B8041B">
        <w:t>l</w:t>
      </w:r>
      <w:proofErr w:type="spellEnd"/>
      <w:r w:rsidR="00B8041B">
        <w:t xml:space="preserve">, </w:t>
      </w:r>
      <w:r w:rsidR="007874DF">
        <w:t>Kelly Christianso</w:t>
      </w:r>
      <w:r w:rsidR="004D0932">
        <w:t xml:space="preserve">n, </w:t>
      </w:r>
      <w:r w:rsidR="00B004AC">
        <w:t xml:space="preserve">Kim Cable, </w:t>
      </w:r>
      <w:r w:rsidR="007874DF">
        <w:t xml:space="preserve">Patrick </w:t>
      </w:r>
      <w:proofErr w:type="spellStart"/>
      <w:r w:rsidR="007874DF">
        <w:t>Leig</w:t>
      </w:r>
      <w:r w:rsidR="004D0932">
        <w:t>l</w:t>
      </w:r>
      <w:proofErr w:type="spellEnd"/>
      <w:r w:rsidR="00B004AC">
        <w:t>, Martha Pearson</w:t>
      </w:r>
      <w:r w:rsidR="0043030A">
        <w:t xml:space="preserve"> and</w:t>
      </w:r>
      <w:r w:rsidR="00B004AC">
        <w:t xml:space="preserve"> </w:t>
      </w:r>
      <w:r w:rsidR="007874DF">
        <w:t xml:space="preserve">Jen </w:t>
      </w:r>
      <w:proofErr w:type="spellStart"/>
      <w:r w:rsidR="0043030A">
        <w:t>Chadderd</w:t>
      </w:r>
      <w:r w:rsidR="000D72E0">
        <w:t>o</w:t>
      </w:r>
      <w:r w:rsidR="0043030A">
        <w:t>n</w:t>
      </w:r>
      <w:proofErr w:type="spellEnd"/>
    </w:p>
    <w:p w:rsidR="0043030A" w:rsidRDefault="0043030A"/>
    <w:p w:rsidR="00B004AC" w:rsidRDefault="0043030A" w:rsidP="00C821EB">
      <w:r w:rsidRPr="00C821EB">
        <w:rPr>
          <w:u w:val="single"/>
        </w:rPr>
        <w:t>Excused</w:t>
      </w:r>
      <w:r>
        <w:t xml:space="preserve">:  </w:t>
      </w:r>
      <w:proofErr w:type="spellStart"/>
      <w:r>
        <w:t>Meika</w:t>
      </w:r>
      <w:proofErr w:type="spellEnd"/>
      <w:r>
        <w:t xml:space="preserve"> </w:t>
      </w:r>
      <w:proofErr w:type="spellStart"/>
      <w:r w:rsidR="007874DF">
        <w:t>Burnikel</w:t>
      </w:r>
      <w:proofErr w:type="spellEnd"/>
      <w:r w:rsidR="007874DF">
        <w:t xml:space="preserve">, </w:t>
      </w:r>
      <w:r w:rsidR="00C821EB">
        <w:t>Jeanette Petts</w:t>
      </w:r>
      <w:r w:rsidR="007874DF">
        <w:t xml:space="preserve">, </w:t>
      </w:r>
      <w:r w:rsidR="00505395">
        <w:t>Dan Laurent, Jerome Martin, Kim Carey</w:t>
      </w:r>
    </w:p>
    <w:p w:rsidR="00C821EB" w:rsidRDefault="00C821EB" w:rsidP="00C821EB"/>
    <w:p w:rsidR="00C821EB" w:rsidRDefault="00C821EB" w:rsidP="00C821EB"/>
    <w:p w:rsidR="00C821EB" w:rsidRDefault="00C821EB" w:rsidP="00C821EB">
      <w:pPr>
        <w:pStyle w:val="ListParagraph"/>
        <w:numPr>
          <w:ilvl w:val="0"/>
          <w:numId w:val="2"/>
        </w:numPr>
        <w:ind w:left="360"/>
      </w:pPr>
      <w:r>
        <w:t>Went over THP monitoring.  Our plan is to use this year’s monitoring as a basis for next year’s monitoring.  Grantees who receive funds both years will update their forms from the prior year.</w:t>
      </w:r>
    </w:p>
    <w:p w:rsidR="00C821EB" w:rsidRDefault="00C821EB" w:rsidP="00C821EB"/>
    <w:p w:rsidR="00C821EB" w:rsidRDefault="00C821EB" w:rsidP="00C821EB">
      <w:pPr>
        <w:pStyle w:val="ListParagraph"/>
        <w:numPr>
          <w:ilvl w:val="0"/>
          <w:numId w:val="2"/>
        </w:numPr>
        <w:ind w:left="360"/>
      </w:pPr>
      <w:r>
        <w:t>Went over the NOFA information that HUD sent out prior to the NOFA.  Carrie went over what HUD had to say about the upcoming NOFA.</w:t>
      </w:r>
    </w:p>
    <w:p w:rsidR="00C821EB" w:rsidRDefault="00C821EB" w:rsidP="00C821EB"/>
    <w:p w:rsidR="00C821EB" w:rsidRDefault="00C821EB" w:rsidP="00C821EB">
      <w:pPr>
        <w:pStyle w:val="ListParagraph"/>
        <w:numPr>
          <w:ilvl w:val="0"/>
          <w:numId w:val="2"/>
        </w:numPr>
        <w:ind w:left="360"/>
      </w:pPr>
      <w:r>
        <w:t>Talked about reallocation and when that might occur.  Planning to use the same form.</w:t>
      </w:r>
    </w:p>
    <w:p w:rsidR="00C821EB" w:rsidRDefault="00C821EB" w:rsidP="00C821EB"/>
    <w:p w:rsidR="00C821EB" w:rsidRDefault="00C821EB" w:rsidP="00C821EB">
      <w:pPr>
        <w:pStyle w:val="ListParagraph"/>
        <w:numPr>
          <w:ilvl w:val="0"/>
          <w:numId w:val="2"/>
        </w:numPr>
        <w:ind w:left="360"/>
      </w:pPr>
      <w:r>
        <w:t>Will need people to review the NOFA, reallocations and new projects.</w:t>
      </w:r>
    </w:p>
    <w:p w:rsidR="00C821EB" w:rsidRDefault="00C821EB" w:rsidP="00C821EB"/>
    <w:p w:rsidR="00C821EB" w:rsidRDefault="00C821EB" w:rsidP="00C821EB">
      <w:pPr>
        <w:pStyle w:val="ListParagraph"/>
        <w:numPr>
          <w:ilvl w:val="0"/>
          <w:numId w:val="2"/>
        </w:numPr>
        <w:ind w:left="360"/>
      </w:pPr>
      <w:r>
        <w:t>Went over evaluation schedules and who from the committee is participating</w:t>
      </w:r>
      <w:r w:rsidR="000D72E0">
        <w:t xml:space="preserve"> in the monitoring</w:t>
      </w:r>
      <w:r>
        <w:t>.</w:t>
      </w:r>
    </w:p>
    <w:p w:rsidR="00B004AC" w:rsidRDefault="00B004AC" w:rsidP="00B004AC"/>
    <w:p w:rsidR="00B004AC" w:rsidRDefault="00B004AC" w:rsidP="00B004AC"/>
    <w:p w:rsidR="009867BE" w:rsidRDefault="009867BE" w:rsidP="00B004AC"/>
    <w:p w:rsidR="00C821EB" w:rsidRDefault="00C821EB" w:rsidP="00B004AC"/>
    <w:p w:rsidR="00B004AC" w:rsidRDefault="009867BE" w:rsidP="00B004AC">
      <w:r>
        <w:t>M</w:t>
      </w:r>
      <w:r w:rsidR="00B004AC">
        <w:t>inutes submitted by Byron Wright.</w:t>
      </w:r>
    </w:p>
    <w:p w:rsidR="00B004AC" w:rsidRDefault="00B004AC" w:rsidP="00B004AC">
      <w:pPr>
        <w:ind w:left="720"/>
      </w:pPr>
    </w:p>
    <w:p w:rsidR="00B004AC" w:rsidRDefault="00B004AC"/>
    <w:p w:rsidR="00B004AC" w:rsidRDefault="00B004AC"/>
    <w:sectPr w:rsidR="00B004AC" w:rsidSect="00C8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994"/>
    <w:multiLevelType w:val="hybridMultilevel"/>
    <w:tmpl w:val="D10C3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30D8"/>
    <w:multiLevelType w:val="hybridMultilevel"/>
    <w:tmpl w:val="1E9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7B"/>
    <w:rsid w:val="000D72E0"/>
    <w:rsid w:val="000E2896"/>
    <w:rsid w:val="00252745"/>
    <w:rsid w:val="0043030A"/>
    <w:rsid w:val="004D0932"/>
    <w:rsid w:val="00505395"/>
    <w:rsid w:val="007874DF"/>
    <w:rsid w:val="00956F5B"/>
    <w:rsid w:val="009867BE"/>
    <w:rsid w:val="00B004AC"/>
    <w:rsid w:val="00B1487B"/>
    <w:rsid w:val="00B8041B"/>
    <w:rsid w:val="00BA37FB"/>
    <w:rsid w:val="00C26BB3"/>
    <w:rsid w:val="00C821EB"/>
    <w:rsid w:val="00D470B9"/>
    <w:rsid w:val="00D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M. Tostrud</dc:creator>
  <cp:lastModifiedBy>Jen Schmohe</cp:lastModifiedBy>
  <cp:revision>2</cp:revision>
  <cp:lastPrinted>2015-02-09T16:17:00Z</cp:lastPrinted>
  <dcterms:created xsi:type="dcterms:W3CDTF">2015-08-24T16:28:00Z</dcterms:created>
  <dcterms:modified xsi:type="dcterms:W3CDTF">2015-08-24T16:28:00Z</dcterms:modified>
</cp:coreProperties>
</file>