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E6" w:rsidRDefault="00E63BE6" w:rsidP="00E63BE6">
      <w:pPr>
        <w:jc w:val="center"/>
        <w:rPr>
          <w:rFonts w:ascii="Arial" w:hAnsi="Arial" w:cs="Arial"/>
          <w:b/>
        </w:rPr>
      </w:pPr>
      <w:r w:rsidRPr="004B3A14">
        <w:rPr>
          <w:rFonts w:ascii="Arial" w:hAnsi="Arial" w:cs="Arial"/>
          <w:b/>
        </w:rPr>
        <w:t>BOSCOC Board of Directors Meeting- Minutes</w:t>
      </w:r>
    </w:p>
    <w:p w:rsidR="00E63BE6" w:rsidRDefault="00E63BE6" w:rsidP="00E63BE6">
      <w:pPr>
        <w:jc w:val="center"/>
        <w:rPr>
          <w:rFonts w:ascii="Arial" w:hAnsi="Arial" w:cs="Arial"/>
          <w:b/>
        </w:rPr>
      </w:pPr>
      <w:r w:rsidRPr="004B3A14">
        <w:rPr>
          <w:rFonts w:ascii="Arial" w:hAnsi="Arial" w:cs="Arial"/>
          <w:b/>
        </w:rPr>
        <w:t xml:space="preserve">Tuesday, </w:t>
      </w:r>
      <w:r>
        <w:rPr>
          <w:rFonts w:ascii="Arial" w:hAnsi="Arial" w:cs="Arial"/>
          <w:b/>
        </w:rPr>
        <w:t>May 2</w:t>
      </w:r>
      <w:r w:rsidRPr="004B3A14">
        <w:rPr>
          <w:rFonts w:ascii="Arial" w:hAnsi="Arial" w:cs="Arial"/>
          <w:b/>
        </w:rPr>
        <w:t xml:space="preserve">, 2017    </w:t>
      </w:r>
      <w:r>
        <w:rPr>
          <w:rFonts w:ascii="Arial" w:hAnsi="Arial" w:cs="Arial"/>
          <w:b/>
        </w:rPr>
        <w:t>9</w:t>
      </w:r>
      <w:r w:rsidRPr="004B3A14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a</w:t>
      </w:r>
      <w:r w:rsidRPr="004B3A14">
        <w:rPr>
          <w:rFonts w:ascii="Arial" w:hAnsi="Arial" w:cs="Arial"/>
          <w:b/>
        </w:rPr>
        <w:t xml:space="preserve">.m. - </w:t>
      </w:r>
      <w:r>
        <w:rPr>
          <w:rFonts w:ascii="Arial" w:hAnsi="Arial" w:cs="Arial"/>
          <w:b/>
        </w:rPr>
        <w:t>11</w:t>
      </w:r>
      <w:r w:rsidRPr="004B3A14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a</w:t>
      </w:r>
      <w:r w:rsidRPr="004B3A14">
        <w:rPr>
          <w:rFonts w:ascii="Arial" w:hAnsi="Arial" w:cs="Arial"/>
          <w:b/>
        </w:rPr>
        <w:t>.m.</w:t>
      </w:r>
    </w:p>
    <w:p w:rsidR="00FF22AA" w:rsidRPr="004B3A14" w:rsidRDefault="00FF22AA" w:rsidP="00FF2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meeting to discuss threshold and program compliance</w:t>
      </w:r>
    </w:p>
    <w:p w:rsidR="00E63BE6" w:rsidRPr="004B3A14" w:rsidRDefault="00E63BE6" w:rsidP="00E63BE6">
      <w:pPr>
        <w:rPr>
          <w:rFonts w:ascii="Arial" w:hAnsi="Arial" w:cs="Arial"/>
        </w:rPr>
      </w:pPr>
      <w:r w:rsidRPr="004B3A14">
        <w:rPr>
          <w:rFonts w:ascii="Arial" w:hAnsi="Arial" w:cs="Arial"/>
        </w:rPr>
        <w:t>Attended: Adrienne Roach</w:t>
      </w:r>
      <w:r>
        <w:rPr>
          <w:rFonts w:ascii="Arial" w:hAnsi="Arial" w:cs="Arial"/>
        </w:rPr>
        <w:t xml:space="preserve">, </w:t>
      </w:r>
      <w:r w:rsidRPr="00E63BE6">
        <w:rPr>
          <w:rFonts w:ascii="Arial" w:hAnsi="Arial" w:cs="Arial"/>
        </w:rPr>
        <w:t>Carrie Poser,</w:t>
      </w:r>
      <w:r w:rsidRPr="004B3A14">
        <w:rPr>
          <w:rFonts w:ascii="Arial" w:hAnsi="Arial" w:cs="Arial"/>
        </w:rPr>
        <w:t xml:space="preserve"> Debbie Bushman, Don Roach, Erika Trawitzki,</w:t>
      </w:r>
      <w:r w:rsidRPr="00E63BE6">
        <w:rPr>
          <w:rFonts w:ascii="Arial" w:hAnsi="Arial" w:cs="Arial"/>
        </w:rPr>
        <w:t xml:space="preserve"> </w:t>
      </w:r>
      <w:r w:rsidRPr="004B3A14">
        <w:rPr>
          <w:rFonts w:ascii="Arial" w:hAnsi="Arial" w:cs="Arial"/>
        </w:rPr>
        <w:t>Jeannette Petts</w:t>
      </w:r>
      <w:r>
        <w:rPr>
          <w:rFonts w:ascii="Arial" w:hAnsi="Arial" w:cs="Arial"/>
        </w:rPr>
        <w:t>,</w:t>
      </w:r>
      <w:r w:rsidRPr="004B3A14">
        <w:rPr>
          <w:rFonts w:ascii="Arial" w:hAnsi="Arial" w:cs="Arial"/>
        </w:rPr>
        <w:t xml:space="preserve"> </w:t>
      </w:r>
      <w:r w:rsidR="00FF22AA" w:rsidRPr="004B3A14">
        <w:rPr>
          <w:rFonts w:ascii="Arial" w:hAnsi="Arial" w:cs="Arial"/>
        </w:rPr>
        <w:t xml:space="preserve">Jerome Martin, </w:t>
      </w:r>
      <w:r w:rsidRPr="004B3A14">
        <w:rPr>
          <w:rFonts w:ascii="Arial" w:hAnsi="Arial" w:cs="Arial"/>
        </w:rPr>
        <w:t>Mary Jacobson,</w:t>
      </w:r>
      <w:r w:rsidRPr="00E63BE6">
        <w:rPr>
          <w:rFonts w:ascii="Arial" w:hAnsi="Arial" w:cs="Arial"/>
        </w:rPr>
        <w:t xml:space="preserve"> </w:t>
      </w:r>
      <w:r w:rsidRPr="004B3A14">
        <w:rPr>
          <w:rFonts w:ascii="Arial" w:hAnsi="Arial" w:cs="Arial"/>
        </w:rPr>
        <w:t>Meika Burnikel</w:t>
      </w:r>
      <w:r>
        <w:rPr>
          <w:rFonts w:ascii="Arial" w:hAnsi="Arial" w:cs="Arial"/>
        </w:rPr>
        <w:t>, Millie Rounsville, Robyn Thibado</w:t>
      </w:r>
      <w:r w:rsidRPr="004B3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D4DAD">
        <w:rPr>
          <w:rFonts w:ascii="Arial" w:hAnsi="Arial" w:cs="Arial"/>
        </w:rPr>
        <w:t xml:space="preserve"> </w:t>
      </w:r>
    </w:p>
    <w:p w:rsidR="00E63BE6" w:rsidRPr="004B3A14" w:rsidRDefault="00E63BE6" w:rsidP="00E63BE6">
      <w:pPr>
        <w:rPr>
          <w:rFonts w:ascii="Arial" w:hAnsi="Arial" w:cs="Arial"/>
        </w:rPr>
      </w:pPr>
      <w:r w:rsidRPr="004B3A14">
        <w:rPr>
          <w:rFonts w:ascii="Arial" w:hAnsi="Arial" w:cs="Arial"/>
        </w:rPr>
        <w:t>Excused:</w:t>
      </w:r>
      <w:r>
        <w:rPr>
          <w:rFonts w:ascii="Arial" w:hAnsi="Arial" w:cs="Arial"/>
        </w:rPr>
        <w:t xml:space="preserve"> </w:t>
      </w:r>
      <w:r w:rsidRPr="004B3A14">
        <w:rPr>
          <w:rFonts w:ascii="Arial" w:hAnsi="Arial" w:cs="Arial"/>
        </w:rPr>
        <w:t>Renee Greenland</w:t>
      </w:r>
      <w:r w:rsidR="005D788D">
        <w:rPr>
          <w:rFonts w:ascii="Arial" w:hAnsi="Arial" w:cs="Arial"/>
        </w:rPr>
        <w:t>,</w:t>
      </w:r>
      <w:r w:rsidR="005D788D" w:rsidRPr="005D788D">
        <w:rPr>
          <w:rFonts w:ascii="Arial" w:hAnsi="Arial" w:cs="Arial"/>
        </w:rPr>
        <w:t xml:space="preserve"> </w:t>
      </w:r>
      <w:r w:rsidR="005D788D" w:rsidRPr="004B3A14">
        <w:rPr>
          <w:rFonts w:ascii="Arial" w:hAnsi="Arial" w:cs="Arial"/>
        </w:rPr>
        <w:t>Jesse Dirkman</w:t>
      </w:r>
    </w:p>
    <w:p w:rsidR="00E63BE6" w:rsidRPr="004B3A14" w:rsidRDefault="00E63BE6" w:rsidP="00E63BE6">
      <w:pPr>
        <w:rPr>
          <w:rFonts w:ascii="Arial" w:hAnsi="Arial" w:cs="Arial"/>
        </w:rPr>
      </w:pPr>
      <w:r w:rsidRPr="004B3A14">
        <w:rPr>
          <w:rFonts w:ascii="Arial" w:hAnsi="Arial" w:cs="Arial"/>
        </w:rPr>
        <w:t xml:space="preserve">Unexcused: </w:t>
      </w:r>
      <w:r w:rsidR="005D788D">
        <w:rPr>
          <w:rFonts w:ascii="Arial" w:hAnsi="Arial" w:cs="Arial"/>
        </w:rPr>
        <w:t>None</w:t>
      </w:r>
      <w:bookmarkStart w:id="0" w:name="_GoBack"/>
      <w:bookmarkEnd w:id="0"/>
    </w:p>
    <w:p w:rsidR="00C65730" w:rsidRDefault="00E63BE6" w:rsidP="00E63BE6">
      <w:pPr>
        <w:rPr>
          <w:rFonts w:ascii="Arial" w:hAnsi="Arial" w:cs="Arial"/>
          <w:b/>
        </w:rPr>
      </w:pPr>
      <w:r w:rsidRPr="00DB0050">
        <w:rPr>
          <w:rFonts w:ascii="Arial" w:hAnsi="Arial" w:cs="Arial"/>
          <w:b/>
        </w:rPr>
        <w:t>Call to Order-</w:t>
      </w:r>
      <w:r w:rsidR="00FF22AA">
        <w:rPr>
          <w:rFonts w:ascii="Arial" w:hAnsi="Arial" w:cs="Arial"/>
          <w:b/>
        </w:rPr>
        <w:t xml:space="preserve"> 9:08 a.m.</w:t>
      </w:r>
    </w:p>
    <w:p w:rsidR="00FF22AA" w:rsidRDefault="00FF22AA" w:rsidP="00E63BE6">
      <w:pPr>
        <w:rPr>
          <w:rFonts w:ascii="Arial" w:hAnsi="Arial" w:cs="Arial"/>
        </w:rPr>
      </w:pPr>
      <w:r>
        <w:rPr>
          <w:rFonts w:ascii="Arial" w:hAnsi="Arial" w:cs="Arial"/>
        </w:rPr>
        <w:t>Threshold</w:t>
      </w:r>
      <w:r w:rsidR="00045351">
        <w:rPr>
          <w:rFonts w:ascii="Arial" w:hAnsi="Arial" w:cs="Arial"/>
        </w:rPr>
        <w:t xml:space="preserve"> discussion- Carrie prepared data on historical scoring methods, placement on </w:t>
      </w:r>
      <w:r w:rsidR="00646E48">
        <w:rPr>
          <w:rFonts w:ascii="Arial" w:hAnsi="Arial" w:cs="Arial"/>
        </w:rPr>
        <w:t>scoring tool</w:t>
      </w:r>
      <w:r w:rsidR="00045351">
        <w:rPr>
          <w:rFonts w:ascii="Arial" w:hAnsi="Arial" w:cs="Arial"/>
        </w:rPr>
        <w:t>, funding, etc.</w:t>
      </w:r>
      <w:r w:rsidR="00646E48">
        <w:rPr>
          <w:rFonts w:ascii="Arial" w:hAnsi="Arial" w:cs="Arial"/>
        </w:rPr>
        <w:t xml:space="preserve"> </w:t>
      </w:r>
      <w:r w:rsidR="003854AC">
        <w:rPr>
          <w:rFonts w:ascii="Arial" w:hAnsi="Arial" w:cs="Arial"/>
        </w:rPr>
        <w:t xml:space="preserve">BOD needs to establish a threshold by which projects are able to apply for funds. </w:t>
      </w:r>
      <w:r w:rsidR="009A32B7">
        <w:rPr>
          <w:rFonts w:ascii="Arial" w:hAnsi="Arial" w:cs="Arial"/>
        </w:rPr>
        <w:t xml:space="preserve">BOD agrees to create a method by which projects who fall below a specific % would not be automatically be eligible to apply. The board would have to have discussions around the projects </w:t>
      </w:r>
      <w:r w:rsidR="00216AA5">
        <w:rPr>
          <w:rFonts w:ascii="Arial" w:hAnsi="Arial" w:cs="Arial"/>
        </w:rPr>
        <w:t xml:space="preserve">who fall below that percentage to justify score and why they should be eligible to apply. </w:t>
      </w:r>
    </w:p>
    <w:p w:rsidR="00045351" w:rsidRDefault="001C167B" w:rsidP="000453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Motion to use a two-step process for potential eligible applicants, </w:t>
      </w:r>
      <w:r w:rsidR="00315AFE">
        <w:rPr>
          <w:rFonts w:ascii="Arial" w:hAnsi="Arial" w:cs="Arial"/>
        </w:rPr>
        <w:t>using percentage as initial indicator and then subjective conversations with BOD</w:t>
      </w:r>
      <w:r>
        <w:rPr>
          <w:rFonts w:ascii="Arial" w:hAnsi="Arial" w:cs="Arial"/>
        </w:rPr>
        <w:t>.</w:t>
      </w:r>
      <w:r w:rsidR="00315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Scores of </w:t>
      </w:r>
      <w:r w:rsidR="00315AFE">
        <w:rPr>
          <w:rFonts w:ascii="Arial" w:hAnsi="Arial" w:cs="Arial"/>
        </w:rPr>
        <w:t xml:space="preserve">70% and above </w:t>
      </w:r>
      <w:r>
        <w:rPr>
          <w:rFonts w:ascii="Arial" w:hAnsi="Arial" w:cs="Arial"/>
        </w:rPr>
        <w:t>are</w:t>
      </w:r>
      <w:r w:rsidR="00315AFE">
        <w:rPr>
          <w:rFonts w:ascii="Arial" w:hAnsi="Arial" w:cs="Arial"/>
        </w:rPr>
        <w:t xml:space="preserve"> automatic</w:t>
      </w:r>
      <w:r>
        <w:rPr>
          <w:rFonts w:ascii="Arial" w:hAnsi="Arial" w:cs="Arial"/>
        </w:rPr>
        <w:t>ally eligible to apply. Scores of</w:t>
      </w:r>
      <w:r w:rsidR="00315AFE">
        <w:rPr>
          <w:rFonts w:ascii="Arial" w:hAnsi="Arial" w:cs="Arial"/>
        </w:rPr>
        <w:t xml:space="preserve"> 69.9</w:t>
      </w:r>
      <w:r>
        <w:rPr>
          <w:rFonts w:ascii="Arial" w:hAnsi="Arial" w:cs="Arial"/>
        </w:rPr>
        <w:t>%</w:t>
      </w:r>
      <w:r w:rsidR="00315AFE">
        <w:rPr>
          <w:rFonts w:ascii="Arial" w:hAnsi="Arial" w:cs="Arial"/>
        </w:rPr>
        <w:t xml:space="preserve"> and below are not automatic</w:t>
      </w:r>
      <w:r>
        <w:rPr>
          <w:rFonts w:ascii="Arial" w:hAnsi="Arial" w:cs="Arial"/>
        </w:rPr>
        <w:t xml:space="preserve">ally eligible to apply </w:t>
      </w:r>
      <w:r w:rsidR="00315AFE">
        <w:rPr>
          <w:rFonts w:ascii="Arial" w:hAnsi="Arial" w:cs="Arial"/>
        </w:rPr>
        <w:t xml:space="preserve">and must </w:t>
      </w:r>
      <w:r>
        <w:rPr>
          <w:rFonts w:ascii="Arial" w:hAnsi="Arial" w:cs="Arial"/>
        </w:rPr>
        <w:t>provide documentation, create plan of action, and have conversations with the board. Discussion of need for written policy and where that will be located.</w:t>
      </w:r>
      <w:r w:rsidR="00B63E24" w:rsidRPr="00B63E24">
        <w:rPr>
          <w:rFonts w:ascii="Arial" w:hAnsi="Arial" w:cs="Arial"/>
        </w:rPr>
        <w:t xml:space="preserve"> </w:t>
      </w:r>
      <w:r w:rsidR="00B63E24">
        <w:rPr>
          <w:rFonts w:ascii="Arial" w:hAnsi="Arial" w:cs="Arial"/>
        </w:rPr>
        <w:t>Motion by Jeanette, Don 2</w:t>
      </w:r>
      <w:r w:rsidR="00B63E24" w:rsidRPr="001C167B">
        <w:rPr>
          <w:rFonts w:ascii="Arial" w:hAnsi="Arial" w:cs="Arial"/>
          <w:vertAlign w:val="superscript"/>
        </w:rPr>
        <w:t>nd</w:t>
      </w:r>
      <w:r w:rsidR="00B63E24">
        <w:rPr>
          <w:rFonts w:ascii="Arial" w:hAnsi="Arial" w:cs="Arial"/>
        </w:rPr>
        <w:t>. Motion carried.</w:t>
      </w:r>
    </w:p>
    <w:p w:rsidR="00B63E24" w:rsidRDefault="00045351" w:rsidP="00045351">
      <w:pPr>
        <w:rPr>
          <w:rFonts w:ascii="Arial" w:hAnsi="Arial" w:cs="Arial"/>
        </w:rPr>
      </w:pPr>
      <w:r w:rsidRPr="00FF22AA">
        <w:rPr>
          <w:rFonts w:ascii="Arial" w:hAnsi="Arial" w:cs="Arial"/>
        </w:rPr>
        <w:t>Richards Place</w:t>
      </w:r>
      <w:r w:rsidR="00A90665">
        <w:rPr>
          <w:rFonts w:ascii="Arial" w:hAnsi="Arial" w:cs="Arial"/>
        </w:rPr>
        <w:t>- discussion about the agency’</w:t>
      </w:r>
      <w:r w:rsidR="001C167B">
        <w:rPr>
          <w:rFonts w:ascii="Arial" w:hAnsi="Arial" w:cs="Arial"/>
        </w:rPr>
        <w:t>s lack of fo</w:t>
      </w:r>
      <w:r w:rsidR="00B63E24">
        <w:rPr>
          <w:rFonts w:ascii="Arial" w:hAnsi="Arial" w:cs="Arial"/>
        </w:rPr>
        <w:t>llowing CE and therefore non-</w:t>
      </w:r>
      <w:r w:rsidR="001C167B">
        <w:rPr>
          <w:rFonts w:ascii="Arial" w:hAnsi="Arial" w:cs="Arial"/>
        </w:rPr>
        <w:t>co</w:t>
      </w:r>
      <w:r w:rsidR="00B63E24">
        <w:rPr>
          <w:rFonts w:ascii="Arial" w:hAnsi="Arial" w:cs="Arial"/>
        </w:rPr>
        <w:t>mpliance with BOSCOC policies and</w:t>
      </w:r>
      <w:r w:rsidR="00AE6631">
        <w:rPr>
          <w:rFonts w:ascii="Arial" w:hAnsi="Arial" w:cs="Arial"/>
        </w:rPr>
        <w:t xml:space="preserve"> HUD requirements. </w:t>
      </w:r>
      <w:r w:rsidR="00C77EBF">
        <w:rPr>
          <w:rFonts w:ascii="Arial" w:hAnsi="Arial" w:cs="Arial"/>
        </w:rPr>
        <w:t>Discussion about the challenges with this agency’s program</w:t>
      </w:r>
      <w:r w:rsidR="00A90665">
        <w:rPr>
          <w:rFonts w:ascii="Arial" w:hAnsi="Arial" w:cs="Arial"/>
        </w:rPr>
        <w:t>s</w:t>
      </w:r>
      <w:r w:rsidR="00C77EBF">
        <w:rPr>
          <w:rFonts w:ascii="Arial" w:hAnsi="Arial" w:cs="Arial"/>
        </w:rPr>
        <w:t xml:space="preserve">. The agency </w:t>
      </w:r>
      <w:r w:rsidR="00A90665">
        <w:rPr>
          <w:rFonts w:ascii="Arial" w:hAnsi="Arial" w:cs="Arial"/>
        </w:rPr>
        <w:t>gets TH funds and the program may</w:t>
      </w:r>
      <w:r w:rsidR="00C77EBF">
        <w:rPr>
          <w:rFonts w:ascii="Arial" w:hAnsi="Arial" w:cs="Arial"/>
        </w:rPr>
        <w:t xml:space="preserve"> not</w:t>
      </w:r>
      <w:r w:rsidR="00A90665">
        <w:rPr>
          <w:rFonts w:ascii="Arial" w:hAnsi="Arial" w:cs="Arial"/>
        </w:rPr>
        <w:t xml:space="preserve"> be</w:t>
      </w:r>
      <w:r w:rsidR="00C77EBF">
        <w:rPr>
          <w:rFonts w:ascii="Arial" w:hAnsi="Arial" w:cs="Arial"/>
        </w:rPr>
        <w:t xml:space="preserve"> a true TH program because they do not have a time limited stay. </w:t>
      </w:r>
      <w:r w:rsidR="00AE6631">
        <w:rPr>
          <w:rFonts w:ascii="Arial" w:hAnsi="Arial" w:cs="Arial"/>
        </w:rPr>
        <w:t xml:space="preserve">Discussion that </w:t>
      </w:r>
      <w:r w:rsidR="00A90665">
        <w:rPr>
          <w:rFonts w:ascii="Arial" w:hAnsi="Arial" w:cs="Arial"/>
        </w:rPr>
        <w:t>COC funding may</w:t>
      </w:r>
      <w:r w:rsidR="00AE6631">
        <w:rPr>
          <w:rFonts w:ascii="Arial" w:hAnsi="Arial" w:cs="Arial"/>
        </w:rPr>
        <w:t xml:space="preserve"> not </w:t>
      </w:r>
      <w:r w:rsidR="00A90665">
        <w:rPr>
          <w:rFonts w:ascii="Arial" w:hAnsi="Arial" w:cs="Arial"/>
        </w:rPr>
        <w:t xml:space="preserve">be </w:t>
      </w:r>
      <w:r w:rsidR="00AE6631">
        <w:rPr>
          <w:rFonts w:ascii="Arial" w:hAnsi="Arial" w:cs="Arial"/>
        </w:rPr>
        <w:t>the appropriate funding source for this program.</w:t>
      </w:r>
      <w:r w:rsidR="0083636A" w:rsidRPr="0083636A">
        <w:rPr>
          <w:rFonts w:ascii="Arial" w:hAnsi="Arial" w:cs="Arial"/>
        </w:rPr>
        <w:t xml:space="preserve"> </w:t>
      </w:r>
      <w:r w:rsidR="0083636A">
        <w:rPr>
          <w:rFonts w:ascii="Arial" w:hAnsi="Arial" w:cs="Arial"/>
        </w:rPr>
        <w:t>There were some fiscal issues with Richards Place this past year as well.</w:t>
      </w:r>
      <w:r w:rsidR="00AE6631">
        <w:rPr>
          <w:rFonts w:ascii="Arial" w:hAnsi="Arial" w:cs="Arial"/>
        </w:rPr>
        <w:t xml:space="preserve"> </w:t>
      </w:r>
      <w:r w:rsidR="00A90665">
        <w:rPr>
          <w:rFonts w:ascii="Arial" w:hAnsi="Arial" w:cs="Arial"/>
        </w:rPr>
        <w:t>Motion</w:t>
      </w:r>
      <w:r w:rsidR="00B63E24">
        <w:rPr>
          <w:rFonts w:ascii="Arial" w:hAnsi="Arial" w:cs="Arial"/>
        </w:rPr>
        <w:t xml:space="preserve"> to </w:t>
      </w:r>
      <w:r w:rsidR="00A90665">
        <w:rPr>
          <w:rFonts w:ascii="Arial" w:hAnsi="Arial" w:cs="Arial"/>
        </w:rPr>
        <w:t>request from</w:t>
      </w:r>
      <w:r w:rsidR="00B63E24">
        <w:rPr>
          <w:rFonts w:ascii="Arial" w:hAnsi="Arial" w:cs="Arial"/>
        </w:rPr>
        <w:t xml:space="preserve"> Richards Place a corrective action plan. Robyn will send a letter by the end of the week and request a corrective action plan by 05/19/2017. Motion by Don, Jeanette 2</w:t>
      </w:r>
      <w:r w:rsidR="00B63E24" w:rsidRPr="00B63E24">
        <w:rPr>
          <w:rFonts w:ascii="Arial" w:hAnsi="Arial" w:cs="Arial"/>
          <w:vertAlign w:val="superscript"/>
        </w:rPr>
        <w:t>nd</w:t>
      </w:r>
      <w:r w:rsidR="00B63E24">
        <w:rPr>
          <w:rFonts w:ascii="Arial" w:hAnsi="Arial" w:cs="Arial"/>
        </w:rPr>
        <w:t xml:space="preserve">. Motion carried. </w:t>
      </w:r>
    </w:p>
    <w:p w:rsidR="00B63E24" w:rsidRDefault="00B63E24" w:rsidP="00045351">
      <w:pPr>
        <w:rPr>
          <w:rFonts w:ascii="Arial" w:hAnsi="Arial" w:cs="Arial"/>
        </w:rPr>
      </w:pPr>
      <w:r>
        <w:rPr>
          <w:rFonts w:ascii="Arial" w:hAnsi="Arial" w:cs="Arial"/>
        </w:rPr>
        <w:t>Adjourned- Debbie</w:t>
      </w:r>
      <w:r w:rsidR="0083636A">
        <w:rPr>
          <w:rFonts w:ascii="Arial" w:hAnsi="Arial" w:cs="Arial"/>
        </w:rPr>
        <w:t xml:space="preserve"> motioned</w:t>
      </w:r>
      <w:r>
        <w:rPr>
          <w:rFonts w:ascii="Arial" w:hAnsi="Arial" w:cs="Arial"/>
        </w:rPr>
        <w:t>, Don 2</w:t>
      </w:r>
      <w:r w:rsidRPr="00B63E24">
        <w:rPr>
          <w:rFonts w:ascii="Arial" w:hAnsi="Arial" w:cs="Arial"/>
          <w:vertAlign w:val="superscript"/>
        </w:rPr>
        <w:t>nd</w:t>
      </w:r>
      <w:r w:rsidR="0083636A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10:48 a.m.</w:t>
      </w:r>
    </w:p>
    <w:p w:rsidR="00FF22AA" w:rsidRDefault="00FF22AA" w:rsidP="00E63BE6"/>
    <w:sectPr w:rsidR="00FF2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A6" w:rsidRDefault="001252A6" w:rsidP="001252A6">
      <w:pPr>
        <w:spacing w:after="0" w:line="240" w:lineRule="auto"/>
      </w:pPr>
      <w:r>
        <w:separator/>
      </w:r>
    </w:p>
  </w:endnote>
  <w:endnote w:type="continuationSeparator" w:id="0">
    <w:p w:rsidR="001252A6" w:rsidRDefault="001252A6" w:rsidP="0012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A6" w:rsidRDefault="001252A6" w:rsidP="001252A6">
      <w:pPr>
        <w:spacing w:after="0" w:line="240" w:lineRule="auto"/>
      </w:pPr>
      <w:r>
        <w:separator/>
      </w:r>
    </w:p>
  </w:footnote>
  <w:footnote w:type="continuationSeparator" w:id="0">
    <w:p w:rsidR="001252A6" w:rsidRDefault="001252A6" w:rsidP="0012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A6" w:rsidRDefault="00125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E6"/>
    <w:rsid w:val="00045351"/>
    <w:rsid w:val="001252A6"/>
    <w:rsid w:val="001C167B"/>
    <w:rsid w:val="00216AA5"/>
    <w:rsid w:val="00315AFE"/>
    <w:rsid w:val="003854AC"/>
    <w:rsid w:val="00583C2F"/>
    <w:rsid w:val="005D788D"/>
    <w:rsid w:val="00646E48"/>
    <w:rsid w:val="00651E43"/>
    <w:rsid w:val="0083636A"/>
    <w:rsid w:val="009A32B7"/>
    <w:rsid w:val="00A90665"/>
    <w:rsid w:val="00AE6631"/>
    <w:rsid w:val="00B63E24"/>
    <w:rsid w:val="00C65730"/>
    <w:rsid w:val="00C77EBF"/>
    <w:rsid w:val="00E63BE6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A55AC9C-03A4-4A83-907B-A4521B4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2A6"/>
  </w:style>
  <w:style w:type="paragraph" w:styleId="Footer">
    <w:name w:val="footer"/>
    <w:basedOn w:val="Normal"/>
    <w:link w:val="FooterChar"/>
    <w:uiPriority w:val="99"/>
    <w:unhideWhenUsed/>
    <w:rsid w:val="0012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Trawitzki</dc:creator>
  <cp:keywords/>
  <dc:description/>
  <cp:lastModifiedBy>Erika Trawitzki</cp:lastModifiedBy>
  <cp:revision>8</cp:revision>
  <dcterms:created xsi:type="dcterms:W3CDTF">2017-05-02T13:32:00Z</dcterms:created>
  <dcterms:modified xsi:type="dcterms:W3CDTF">2017-05-03T12:55:00Z</dcterms:modified>
</cp:coreProperties>
</file>