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7F" w:rsidRDefault="0025127F" w:rsidP="0025127F">
      <w:r>
        <w:t xml:space="preserve"> </w:t>
      </w:r>
      <w:proofErr w:type="spellStart"/>
      <w:r>
        <w:t>Coc</w:t>
      </w:r>
      <w:proofErr w:type="spellEnd"/>
      <w:r>
        <w:t xml:space="preserve"> Meeting</w:t>
      </w:r>
    </w:p>
    <w:p w:rsidR="0025127F" w:rsidRDefault="00047B77" w:rsidP="0025127F">
      <w:r>
        <w:t>May 17</w:t>
      </w:r>
      <w:r w:rsidR="0025127F">
        <w:t>, 2016</w:t>
      </w:r>
    </w:p>
    <w:p w:rsidR="0025127F" w:rsidRDefault="0025127F" w:rsidP="0025127F">
      <w:proofErr w:type="spellStart"/>
      <w:r>
        <w:t>Pinery</w:t>
      </w:r>
      <w:proofErr w:type="spellEnd"/>
      <w:r>
        <w:t xml:space="preserve"> Room, Portage County Library</w:t>
      </w:r>
      <w:r w:rsidR="00B24506">
        <w:t>, Stevens</w:t>
      </w:r>
      <w:r>
        <w:t xml:space="preserve"> Point, WI 54481</w:t>
      </w:r>
    </w:p>
    <w:p w:rsidR="0025127F" w:rsidRDefault="0025127F" w:rsidP="0025127F">
      <w:r>
        <w:t xml:space="preserve">Present:   Bob Quam (Salvation Army), Melissa Randall (CAP Services), Daryl Woods (FCC), Adam </w:t>
      </w:r>
      <w:proofErr w:type="spellStart"/>
      <w:r>
        <w:t>Groskreutz</w:t>
      </w:r>
      <w:proofErr w:type="spellEnd"/>
      <w:r>
        <w:t xml:space="preserve"> (CVI), Cindy Piotrowski (</w:t>
      </w:r>
      <w:proofErr w:type="spellStart"/>
      <w:r>
        <w:t>ADRCMae</w:t>
      </w:r>
      <w:proofErr w:type="spellEnd"/>
      <w:r>
        <w:t xml:space="preserve"> </w:t>
      </w:r>
      <w:proofErr w:type="spellStart"/>
      <w:r>
        <w:t>Nachman</w:t>
      </w:r>
      <w:proofErr w:type="spellEnd"/>
      <w:r>
        <w:t xml:space="preserve"> (United Way), </w:t>
      </w:r>
      <w:r w:rsidR="00047B77">
        <w:t xml:space="preserve">Shannon Hartman (CAP Services), Kristie </w:t>
      </w:r>
      <w:proofErr w:type="spellStart"/>
      <w:r w:rsidR="00047B77">
        <w:t>Sentkowski</w:t>
      </w:r>
      <w:proofErr w:type="spellEnd"/>
      <w:r w:rsidR="00047B77">
        <w:t xml:space="preserve"> (Emergency Services), Nancy </w:t>
      </w:r>
      <w:proofErr w:type="spellStart"/>
      <w:r w:rsidR="00047B77">
        <w:t>Zinda</w:t>
      </w:r>
      <w:proofErr w:type="spellEnd"/>
      <w:r w:rsidR="00047B77">
        <w:t xml:space="preserve"> (Emergency Services), Lori </w:t>
      </w:r>
      <w:proofErr w:type="spellStart"/>
      <w:r w:rsidR="00047B77">
        <w:t>Napstad</w:t>
      </w:r>
      <w:proofErr w:type="spellEnd"/>
      <w:r w:rsidR="00047B77">
        <w:t xml:space="preserve"> (Energy Services), May </w:t>
      </w:r>
      <w:proofErr w:type="spellStart"/>
      <w:r w:rsidR="00047B77">
        <w:t>Kampschoer</w:t>
      </w:r>
      <w:proofErr w:type="spellEnd"/>
      <w:r w:rsidR="00047B77">
        <w:t xml:space="preserve"> (Stevens Point Housing Authority), Jerry </w:t>
      </w:r>
      <w:proofErr w:type="spellStart"/>
      <w:r w:rsidR="00047B77">
        <w:t>Gargulak</w:t>
      </w:r>
      <w:proofErr w:type="spellEnd"/>
      <w:r w:rsidR="00047B77">
        <w:t xml:space="preserve"> (Stevens Point Schools)</w:t>
      </w:r>
    </w:p>
    <w:p w:rsidR="00B24506" w:rsidRDefault="0025127F" w:rsidP="00047B77">
      <w:r>
        <w:t xml:space="preserve">The meeting started with </w:t>
      </w:r>
      <w:r w:rsidR="008B4D15">
        <w:t xml:space="preserve">Melissa explaining why CAP Services will no longer apply for ETH funding after the 2016-17 grant cycle and is reaching out to the CoC community for organizations who would like to take over these funds as a resource in the communities. </w:t>
      </w:r>
      <w:proofErr w:type="gramStart"/>
      <w:r w:rsidR="008B4D15">
        <w:t>Discussed a bit more flexibility that is being allowed with these funding and the ability to access case management dollars.</w:t>
      </w:r>
      <w:proofErr w:type="gramEnd"/>
      <w:r w:rsidR="008B4D15">
        <w:t xml:space="preserve"> </w:t>
      </w:r>
    </w:p>
    <w:p w:rsidR="008B4D15" w:rsidRDefault="008B4D15" w:rsidP="00047B77">
      <w:r>
        <w:t xml:space="preserve">Referral form was discussed. </w:t>
      </w:r>
      <w:proofErr w:type="gramStart"/>
      <w:r>
        <w:t>Webinar and the simplicity of the form.</w:t>
      </w:r>
      <w:proofErr w:type="gramEnd"/>
      <w:r>
        <w:t xml:space="preserve"> Assessment tool was discussed and the prioritization process. Group would like to discuss more housing specific at the Partner’s meeting. </w:t>
      </w:r>
    </w:p>
    <w:p w:rsidR="008B4D15" w:rsidRDefault="008B4D15" w:rsidP="00047B77">
      <w:r>
        <w:t xml:space="preserve">Discussed referrals are being tracked and the 4 main performance goals via HUD that will enter in to the funding allocations for the grant. </w:t>
      </w:r>
    </w:p>
    <w:p w:rsidR="00745417" w:rsidRDefault="00745417" w:rsidP="00047B77">
      <w:r>
        <w:t>Discussed the need for moving expenses (seems to be showing up as a need)</w:t>
      </w:r>
      <w:bookmarkStart w:id="0" w:name="_GoBack"/>
      <w:bookmarkEnd w:id="0"/>
      <w:r>
        <w:t xml:space="preserve"> and utilities (not needed)</w:t>
      </w:r>
    </w:p>
    <w:p w:rsidR="008B4D15" w:rsidRDefault="008B4D15" w:rsidP="00047B77">
      <w:r>
        <w:t>Foundations for Living warming center is season but trying to become year round.</w:t>
      </w:r>
    </w:p>
    <w:p w:rsidR="008B4D15" w:rsidRDefault="008B4D15" w:rsidP="00047B77">
      <w:r>
        <w:t xml:space="preserve">The Church of Intercession is coming along as the warming center for Stevens </w:t>
      </w:r>
      <w:proofErr w:type="gramStart"/>
      <w:r>
        <w:t>Point,</w:t>
      </w:r>
      <w:proofErr w:type="gramEnd"/>
      <w:r>
        <w:t xml:space="preserve"> they are hoping to have it up and running this fall. </w:t>
      </w:r>
    </w:p>
    <w:p w:rsidR="008B4D15" w:rsidRDefault="008B4D15" w:rsidP="00047B77">
      <w:proofErr w:type="gramStart"/>
      <w:r>
        <w:t>Discussed upcoming Point in Time Count.</w:t>
      </w:r>
      <w:proofErr w:type="gramEnd"/>
    </w:p>
    <w:p w:rsidR="008B4D15" w:rsidRDefault="008B4D15" w:rsidP="00047B77">
      <w:proofErr w:type="gramStart"/>
      <w:r>
        <w:t>Discussed budget mod for RRH to prevention for the remaining funding.</w:t>
      </w:r>
      <w:proofErr w:type="gramEnd"/>
      <w:r>
        <w:t xml:space="preserve"> </w:t>
      </w:r>
    </w:p>
    <w:p w:rsidR="008B4D15" w:rsidRDefault="008B4D15" w:rsidP="00047B77"/>
    <w:p w:rsidR="00EB692E" w:rsidRDefault="00EB692E" w:rsidP="0025127F">
      <w:r>
        <w:t xml:space="preserve"> </w:t>
      </w:r>
    </w:p>
    <w:sectPr w:rsidR="00EB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7F"/>
    <w:rsid w:val="00047B77"/>
    <w:rsid w:val="0025127F"/>
    <w:rsid w:val="00265031"/>
    <w:rsid w:val="00745417"/>
    <w:rsid w:val="007E6169"/>
    <w:rsid w:val="008B4D15"/>
    <w:rsid w:val="00B24506"/>
    <w:rsid w:val="00E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MRandall</dc:creator>
  <cp:lastModifiedBy>MRandall</cp:lastModifiedBy>
  <cp:revision>2</cp:revision>
  <dcterms:created xsi:type="dcterms:W3CDTF">2016-05-17T19:08:00Z</dcterms:created>
  <dcterms:modified xsi:type="dcterms:W3CDTF">2016-05-17T19:08:00Z</dcterms:modified>
</cp:coreProperties>
</file>