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B0" w:rsidRDefault="007736B0" w:rsidP="0077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0D7F773" wp14:editId="483CA469">
            <wp:extent cx="1905000" cy="1400175"/>
            <wp:effectExtent l="0" t="0" r="0" b="0"/>
            <wp:docPr id="2" name="Picture 2" descr="Wisconsin Balance of State Continuum of Care (WIBOSCOC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onsin Balance of State Continuum of Care (WIBOSCOC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Continuum of Care</w:t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</w:t>
      </w:r>
      <w:r w:rsidR="007C7874">
        <w:rPr>
          <w:rFonts w:ascii="Times New Roman" w:hAnsi="Times New Roman" w:cs="Times New Roman"/>
          <w:sz w:val="24"/>
          <w:szCs w:val="24"/>
        </w:rPr>
        <w:t xml:space="preserve">Advisory Board </w:t>
      </w:r>
      <w:r w:rsidR="00C84577">
        <w:rPr>
          <w:rFonts w:ascii="Times New Roman" w:hAnsi="Times New Roman" w:cs="Times New Roman"/>
          <w:sz w:val="24"/>
          <w:szCs w:val="24"/>
        </w:rPr>
        <w:t>Minutes</w:t>
      </w:r>
    </w:p>
    <w:p w:rsidR="007736B0" w:rsidRDefault="0065744F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4558AC">
        <w:rPr>
          <w:rFonts w:ascii="Times New Roman" w:hAnsi="Times New Roman" w:cs="Times New Roman"/>
          <w:sz w:val="24"/>
          <w:szCs w:val="24"/>
        </w:rPr>
        <w:t>, 2020</w:t>
      </w: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6B0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  <w:bookmarkStart w:id="0" w:name="_GoBack"/>
      <w:bookmarkEnd w:id="0"/>
    </w:p>
    <w:p w:rsidR="00E32C9E" w:rsidRDefault="00E32C9E" w:rsidP="00F87492">
      <w:pPr>
        <w:pStyle w:val="ListParagraph"/>
        <w:numPr>
          <w:ilvl w:val="0"/>
          <w:numId w:val="1"/>
        </w:numPr>
        <w:spacing w:line="360" w:lineRule="auto"/>
      </w:pPr>
      <w:r>
        <w:t>Secretary- Note Taker Needed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>Casey Levrich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  <w:r w:rsidR="004558AC">
        <w:t xml:space="preserve"> and Agency Updates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Present: Casey Levrich, Paul Huber (for Lori Kirchgatter), Krista </w:t>
      </w:r>
      <w:proofErr w:type="spellStart"/>
      <w:r>
        <w:t>Coey</w:t>
      </w:r>
      <w:proofErr w:type="spellEnd"/>
      <w:r>
        <w:t>, Debbie Meye, Ryan Graham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Excused: Mike Hanke, David Hunt, Angel Kinnie, Richard Holmstrom, Cindy </w:t>
      </w:r>
      <w:proofErr w:type="spellStart"/>
      <w:r>
        <w:t>Kuzdas</w:t>
      </w:r>
      <w:proofErr w:type="spellEnd"/>
      <w:r>
        <w:t xml:space="preserve">, Chandler Miller, Iraida Vazquez, Larry Gamble, Sharen Pease, Sarah Anderson, Sandy </w:t>
      </w:r>
      <w:proofErr w:type="spellStart"/>
      <w:r>
        <w:t>Deich</w:t>
      </w:r>
      <w:proofErr w:type="spellEnd"/>
      <w:r>
        <w:t>, Adam Groskreutz</w:t>
      </w:r>
    </w:p>
    <w:p w:rsidR="00F87492" w:rsidRDefault="0065744F" w:rsidP="00F87492">
      <w:pPr>
        <w:pStyle w:val="ListParagraph"/>
        <w:numPr>
          <w:ilvl w:val="0"/>
          <w:numId w:val="1"/>
        </w:numPr>
        <w:spacing w:line="360" w:lineRule="auto"/>
      </w:pPr>
      <w:r>
        <w:t>January</w:t>
      </w:r>
      <w:r w:rsidR="00F87492">
        <w:t xml:space="preserve"> Meeting Minutes Approval</w:t>
      </w:r>
    </w:p>
    <w:p w:rsidR="00F87492" w:rsidRDefault="00C84577" w:rsidP="00F87492">
      <w:pPr>
        <w:pStyle w:val="ListParagraph"/>
        <w:numPr>
          <w:ilvl w:val="1"/>
          <w:numId w:val="1"/>
        </w:numPr>
        <w:spacing w:line="360" w:lineRule="auto"/>
      </w:pPr>
      <w:r>
        <w:t>Will wait until March meeting when more members in attendance to approve</w:t>
      </w:r>
    </w:p>
    <w:p w:rsidR="00F87492" w:rsidRDefault="0065744F" w:rsidP="00F87492">
      <w:pPr>
        <w:pStyle w:val="ListParagraph"/>
        <w:numPr>
          <w:ilvl w:val="0"/>
          <w:numId w:val="1"/>
        </w:numPr>
        <w:spacing w:line="360" w:lineRule="auto"/>
      </w:pPr>
      <w:r>
        <w:t>Regional Resource Lists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Discuss next meeting</w:t>
      </w:r>
    </w:p>
    <w:p w:rsidR="00E6000C" w:rsidRDefault="00E6000C" w:rsidP="00F87492">
      <w:pPr>
        <w:pStyle w:val="ListParagraph"/>
        <w:numPr>
          <w:ilvl w:val="0"/>
          <w:numId w:val="1"/>
        </w:numPr>
        <w:spacing w:line="360" w:lineRule="auto"/>
      </w:pPr>
      <w:r>
        <w:t>Stand Downs</w:t>
      </w:r>
      <w:r w:rsidR="0065744F">
        <w:t>/Benefit Fair Lists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Discuss next meeting</w:t>
      </w:r>
    </w:p>
    <w:p w:rsidR="009144A5" w:rsidRDefault="009144A5" w:rsidP="009144A5">
      <w:pPr>
        <w:pStyle w:val="ListParagraph"/>
        <w:numPr>
          <w:ilvl w:val="0"/>
          <w:numId w:val="1"/>
        </w:numPr>
        <w:spacing w:line="360" w:lineRule="auto"/>
      </w:pPr>
      <w:r>
        <w:t>Other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Krista </w:t>
      </w:r>
      <w:proofErr w:type="spellStart"/>
      <w:r>
        <w:t>Coey</w:t>
      </w:r>
      <w:proofErr w:type="spellEnd"/>
      <w:r>
        <w:t xml:space="preserve">- Chat and Coffee event happening in </w:t>
      </w:r>
      <w:proofErr w:type="spellStart"/>
      <w:r>
        <w:t>LaCrosse</w:t>
      </w:r>
      <w:proofErr w:type="spellEnd"/>
      <w:r>
        <w:t xml:space="preserve"> between providers and veterans. 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Krista </w:t>
      </w:r>
      <w:proofErr w:type="spellStart"/>
      <w:r>
        <w:t>Coey</w:t>
      </w:r>
      <w:proofErr w:type="spellEnd"/>
      <w:r>
        <w:t>- can the VA fund shelter beds for veterans they are discharging into homelessness?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Donations</w:t>
      </w:r>
      <w:r w:rsidR="00284B4D">
        <w:t xml:space="preserve">- Where can we get supply kits (i.e. basic hygiene products, socks, </w:t>
      </w:r>
      <w:proofErr w:type="spellStart"/>
      <w:r w:rsidR="00284B4D">
        <w:t>etc</w:t>
      </w:r>
      <w:proofErr w:type="spellEnd"/>
      <w:r w:rsidR="00284B4D">
        <w:t xml:space="preserve">) and have them available to be accessed by providers throughout the state. Suggestions </w:t>
      </w:r>
      <w:r w:rsidR="00284B4D">
        <w:lastRenderedPageBreak/>
        <w:t xml:space="preserve">made: Masonic Lodge, AM Vets, Elks Lodge. Salvation Army </w:t>
      </w:r>
      <w:proofErr w:type="spellStart"/>
      <w:r w:rsidR="00284B4D">
        <w:t>LaCrosse</w:t>
      </w:r>
      <w:proofErr w:type="spellEnd"/>
      <w:r w:rsidR="00284B4D">
        <w:t xml:space="preserve"> (Krista </w:t>
      </w:r>
      <w:proofErr w:type="spellStart"/>
      <w:r w:rsidR="00284B4D">
        <w:t>Coey</w:t>
      </w:r>
      <w:proofErr w:type="spellEnd"/>
      <w:r w:rsidR="00284B4D">
        <w:t xml:space="preserve">) would be willing to donate to some supplies to create kits. 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Ryan Graham reported that about 70% of veterans on the Coordinate Entry list are not eligible for veteran-specific programming (i.e. SSVF, HUD VASH). Action is needed to develop plan on how to address these veterans.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July PIT Count- how do we recruit veteran reps to participate?</w:t>
      </w:r>
    </w:p>
    <w:p w:rsidR="007C7874" w:rsidRDefault="007C7874" w:rsidP="00F87492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Meeting: </w:t>
      </w:r>
      <w:r w:rsidR="0065744F">
        <w:t>3/18/2020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Adjourn Meeting</w:t>
      </w:r>
    </w:p>
    <w:sectPr w:rsidR="00F8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DA2"/>
    <w:multiLevelType w:val="hybridMultilevel"/>
    <w:tmpl w:val="B7B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0"/>
    <w:rsid w:val="00284B4D"/>
    <w:rsid w:val="00440C5A"/>
    <w:rsid w:val="004558AC"/>
    <w:rsid w:val="004E65FB"/>
    <w:rsid w:val="0065744F"/>
    <w:rsid w:val="00744EF2"/>
    <w:rsid w:val="007736B0"/>
    <w:rsid w:val="007C7874"/>
    <w:rsid w:val="009144A5"/>
    <w:rsid w:val="00C84577"/>
    <w:rsid w:val="00DA69B8"/>
    <w:rsid w:val="00E32C9E"/>
    <w:rsid w:val="00E6000C"/>
    <w:rsid w:val="00F13746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4045"/>
  <w15:chartTrackingRefBased/>
  <w15:docId w15:val="{0EA9D80F-D7D7-4834-881E-229F34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bosco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Levrich, Casey M.</dc:creator>
  <cp:keywords/>
  <dc:description/>
  <cp:lastModifiedBy>Levrich, Casey M.</cp:lastModifiedBy>
  <cp:revision>2</cp:revision>
  <cp:lastPrinted>2020-03-18T13:48:00Z</cp:lastPrinted>
  <dcterms:created xsi:type="dcterms:W3CDTF">2020-03-18T21:03:00Z</dcterms:created>
  <dcterms:modified xsi:type="dcterms:W3CDTF">2020-03-18T21:03:00Z</dcterms:modified>
</cp:coreProperties>
</file>