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871C" w14:textId="1C6805B4" w:rsidR="006C6BF1" w:rsidRDefault="00116518" w:rsidP="006C6BF1">
      <w:pPr>
        <w:pStyle w:val="BodyText"/>
        <w:spacing w:line="264" w:lineRule="auto"/>
        <w:ind w:left="810" w:right="109" w:hanging="450"/>
        <w:rPr>
          <w:rFonts w:ascii="Leelawadee" w:hAnsi="Leelawadee" w:cs="Leelawadee"/>
          <w:b/>
          <w:bCs/>
          <w:spacing w:val="-1"/>
          <w:u w:val="none"/>
        </w:rPr>
      </w:pPr>
      <w:r w:rsidRPr="00116518">
        <w:rPr>
          <w:rFonts w:ascii="Leelawadee" w:hAnsi="Leelawadee" w:cs="Leelawadee" w:hint="cs"/>
          <w:b/>
          <w:bCs/>
          <w:spacing w:val="-1"/>
          <w:u w:val="none"/>
        </w:rPr>
        <w:t>The Wisconsin Balance of State Continuum of Care invites qualified organizations t</w:t>
      </w:r>
      <w:r w:rsidR="006C6BF1">
        <w:rPr>
          <w:rFonts w:ascii="Leelawadee" w:hAnsi="Leelawadee" w:cs="Leelawadee"/>
          <w:b/>
          <w:bCs/>
          <w:spacing w:val="-1"/>
          <w:u w:val="none"/>
        </w:rPr>
        <w:t xml:space="preserve">o </w:t>
      </w:r>
      <w:r w:rsidRPr="00116518">
        <w:rPr>
          <w:rFonts w:ascii="Leelawadee" w:hAnsi="Leelawadee" w:cs="Leelawadee" w:hint="cs"/>
          <w:b/>
          <w:bCs/>
          <w:spacing w:val="-1"/>
          <w:u w:val="none"/>
        </w:rPr>
        <w:t>become members i</w:t>
      </w:r>
      <w:r w:rsidR="006C6BF1">
        <w:rPr>
          <w:rFonts w:ascii="Leelawadee" w:hAnsi="Leelawadee" w:cs="Leelawadee"/>
          <w:b/>
          <w:bCs/>
          <w:spacing w:val="-1"/>
          <w:u w:val="none"/>
        </w:rPr>
        <w:t>n</w:t>
      </w:r>
    </w:p>
    <w:p w14:paraId="6AB56F87" w14:textId="42AD9226" w:rsidR="00116518" w:rsidRPr="00116518" w:rsidRDefault="00116518" w:rsidP="006C6BF1">
      <w:pPr>
        <w:pStyle w:val="BodyText"/>
        <w:spacing w:line="264" w:lineRule="auto"/>
        <w:ind w:left="810" w:right="109" w:hanging="450"/>
        <w:rPr>
          <w:rFonts w:ascii="Leelawadee" w:hAnsi="Leelawadee" w:cs="Leelawadee" w:hint="cs"/>
          <w:b/>
          <w:bCs/>
          <w:spacing w:val="-1"/>
          <w:u w:val="none"/>
        </w:rPr>
      </w:pPr>
      <w:r w:rsidRPr="00116518">
        <w:rPr>
          <w:rFonts w:ascii="Leelawadee" w:hAnsi="Leelawadee" w:cs="Leelawadee" w:hint="cs"/>
          <w:b/>
          <w:bCs/>
          <w:spacing w:val="-1"/>
          <w:u w:val="none"/>
        </w:rPr>
        <w:t>our efforts to end homelessness in Wisconsin.</w:t>
      </w:r>
    </w:p>
    <w:p w14:paraId="4D846C57" w14:textId="6A04310C" w:rsidR="00116518" w:rsidRDefault="00116518" w:rsidP="00116518">
      <w:pPr>
        <w:pStyle w:val="BodyText"/>
        <w:spacing w:line="264" w:lineRule="auto"/>
        <w:ind w:left="810" w:right="109" w:hanging="450"/>
        <w:rPr>
          <w:rFonts w:ascii="Leelawadee" w:hAnsi="Leelawadee" w:cs="Leelawadee"/>
          <w:b/>
          <w:bCs/>
          <w:spacing w:val="-1"/>
          <w:u w:val="none"/>
        </w:rPr>
      </w:pPr>
    </w:p>
    <w:p w14:paraId="3DDA89E7" w14:textId="61CE3420" w:rsidR="00116518" w:rsidRDefault="006C6BF1" w:rsidP="00116518">
      <w:pPr>
        <w:pStyle w:val="BodyText"/>
        <w:spacing w:line="264" w:lineRule="auto"/>
        <w:ind w:left="360" w:right="109" w:firstLine="0"/>
        <w:rPr>
          <w:rFonts w:ascii="Leelawadee" w:hAnsi="Leelawadee" w:cs="Leelawadee"/>
          <w:b/>
          <w:bCs/>
          <w:spacing w:val="-1"/>
          <w:u w:val="none"/>
        </w:rPr>
      </w:pPr>
      <w:r>
        <w:rPr>
          <w:rFonts w:ascii="Leelawadee" w:hAnsi="Leelawadee" w:cs="Leelawadee"/>
          <w:b/>
          <w:bCs/>
          <w:spacing w:val="-1"/>
          <w:u w:val="none"/>
        </w:rPr>
        <w:t>F</w:t>
      </w:r>
      <w:r w:rsidR="00116518">
        <w:rPr>
          <w:rFonts w:ascii="Leelawadee" w:hAnsi="Leelawadee" w:cs="Leelawadee"/>
          <w:b/>
          <w:bCs/>
          <w:spacing w:val="-1"/>
          <w:u w:val="none"/>
        </w:rPr>
        <w:t>or a</w:t>
      </w:r>
      <w:r>
        <w:rPr>
          <w:rFonts w:ascii="Leelawadee" w:hAnsi="Leelawadee" w:cs="Leelawadee"/>
          <w:b/>
          <w:bCs/>
          <w:spacing w:val="-1"/>
          <w:u w:val="none"/>
        </w:rPr>
        <w:t>n</w:t>
      </w:r>
      <w:r w:rsidR="00116518">
        <w:rPr>
          <w:rFonts w:ascii="Leelawadee" w:hAnsi="Leelawadee" w:cs="Leelawadee"/>
          <w:b/>
          <w:bCs/>
          <w:spacing w:val="-1"/>
          <w:u w:val="none"/>
        </w:rPr>
        <w:t xml:space="preserve"> organization to be qualified to apply for membership the following must be met according the WIBOSCOC Bylaws:</w:t>
      </w:r>
    </w:p>
    <w:p w14:paraId="7A06132E" w14:textId="77777777" w:rsidR="00116518" w:rsidRPr="00116518" w:rsidRDefault="00116518" w:rsidP="00116518">
      <w:pPr>
        <w:pStyle w:val="BodyText"/>
        <w:spacing w:line="264" w:lineRule="auto"/>
        <w:ind w:left="810" w:right="109" w:hanging="450"/>
        <w:rPr>
          <w:rFonts w:ascii="Leelawadee" w:hAnsi="Leelawadee" w:cs="Leelawadee" w:hint="cs"/>
          <w:b/>
          <w:bCs/>
          <w:spacing w:val="-1"/>
          <w:u w:val="none"/>
        </w:rPr>
      </w:pPr>
    </w:p>
    <w:p w14:paraId="6C3D231D" w14:textId="5DE6688C" w:rsidR="00116518" w:rsidRPr="00A45C5D" w:rsidRDefault="00116518" w:rsidP="00116518">
      <w:pPr>
        <w:pStyle w:val="BodyText"/>
        <w:spacing w:line="264" w:lineRule="auto"/>
        <w:ind w:left="810" w:right="109" w:hanging="450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Section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1.</w:t>
      </w:r>
      <w:r w:rsidRPr="00A45C5D">
        <w:rPr>
          <w:rFonts w:ascii="Leelawadee" w:hAnsi="Leelawadee" w:cs="Leelawadee" w:hint="cs"/>
          <w:spacing w:val="-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</w:rPr>
        <w:t>Eligibility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.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Members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of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the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Corporation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shall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consist 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Local</w:t>
      </w:r>
      <w:r w:rsidRPr="00A45C5D">
        <w:rPr>
          <w:rFonts w:ascii="Leelawadee" w:hAnsi="Leelawadee" w:cs="Leelawadee" w:hint="cs"/>
          <w:spacing w:val="4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Coalitions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working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to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end</w:t>
      </w:r>
      <w:r w:rsidRPr="00A45C5D">
        <w:rPr>
          <w:rFonts w:ascii="Leelawadee" w:hAnsi="Leelawadee" w:cs="Leelawadee" w:hint="cs"/>
          <w:spacing w:val="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homelessness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in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the Corporation’s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geographic service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are</w:t>
      </w:r>
      <w:r w:rsidRPr="00A45C5D">
        <w:rPr>
          <w:rFonts w:ascii="Leelawadee" w:hAnsi="Leelawadee" w:cs="Leelawadee"/>
          <w:sz w:val="20"/>
          <w:szCs w:val="20"/>
          <w:u w:val="none"/>
        </w:rPr>
        <w:t xml:space="preserve">a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that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from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are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invited in the manner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prescribed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by the Board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Directors</w:t>
      </w:r>
      <w:r w:rsidRPr="00A45C5D">
        <w:rPr>
          <w:rFonts w:ascii="Leelawadee" w:hAnsi="Leelawadee" w:cs="Leelawadee" w:hint="cs"/>
          <w:spacing w:val="4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from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elect to become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Members.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purposes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these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Bylaws:</w:t>
      </w:r>
    </w:p>
    <w:p w14:paraId="007903C1" w14:textId="77777777" w:rsidR="00116518" w:rsidRPr="00A45C5D" w:rsidRDefault="00116518" w:rsidP="00116518">
      <w:pPr>
        <w:spacing w:before="8"/>
        <w:rPr>
          <w:rFonts w:ascii="Leelawadee" w:eastAsia="Trebuchet MS" w:hAnsi="Leelawadee" w:cs="Leelawadee" w:hint="cs"/>
          <w:sz w:val="20"/>
          <w:szCs w:val="20"/>
        </w:rPr>
      </w:pPr>
    </w:p>
    <w:p w14:paraId="3D91AC19" w14:textId="77777777" w:rsidR="00116518" w:rsidRPr="00A45C5D" w:rsidRDefault="00116518" w:rsidP="00116518">
      <w:pPr>
        <w:pStyle w:val="BodyText"/>
        <w:numPr>
          <w:ilvl w:val="0"/>
          <w:numId w:val="1"/>
        </w:numPr>
        <w:tabs>
          <w:tab w:val="left" w:pos="841"/>
        </w:tabs>
        <w:spacing w:line="264" w:lineRule="auto"/>
        <w:ind w:right="976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Corporation’s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geographic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service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area is all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counties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in the State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of</w:t>
      </w:r>
      <w:r w:rsidRPr="00A45C5D">
        <w:rPr>
          <w:rFonts w:ascii="Leelawadee" w:hAnsi="Leelawadee" w:cs="Leelawadee" w:hint="cs"/>
          <w:spacing w:val="3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Wisconsin except Dane,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Milwaukee,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 Racine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Counties.</w:t>
      </w:r>
    </w:p>
    <w:p w14:paraId="188422A3" w14:textId="77777777" w:rsidR="00116518" w:rsidRPr="00A45C5D" w:rsidRDefault="00116518" w:rsidP="00116518">
      <w:pPr>
        <w:spacing w:before="7"/>
        <w:rPr>
          <w:rFonts w:ascii="Leelawadee" w:eastAsia="Trebuchet MS" w:hAnsi="Leelawadee" w:cs="Leelawadee" w:hint="cs"/>
          <w:sz w:val="20"/>
          <w:szCs w:val="20"/>
        </w:rPr>
      </w:pPr>
    </w:p>
    <w:p w14:paraId="271CB461" w14:textId="0513F755" w:rsidR="00116518" w:rsidRPr="00A45C5D" w:rsidRDefault="00116518" w:rsidP="00116518">
      <w:pPr>
        <w:pStyle w:val="BodyText"/>
        <w:numPr>
          <w:ilvl w:val="0"/>
          <w:numId w:val="1"/>
        </w:numPr>
        <w:tabs>
          <w:tab w:val="left" w:pos="841"/>
        </w:tabs>
        <w:spacing w:line="264" w:lineRule="auto"/>
        <w:ind w:right="275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A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Local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is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a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group 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individuals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and organizations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meeting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regularly</w:t>
      </w:r>
      <w:r w:rsidRPr="00A45C5D">
        <w:rPr>
          <w:rFonts w:ascii="Leelawadee" w:hAnsi="Leelawadee" w:cs="Leelawadee" w:hint="cs"/>
          <w:spacing w:val="8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to discuss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how best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to provide services to individuals and families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who are</w:t>
      </w:r>
      <w:r w:rsidRPr="00A45C5D">
        <w:rPr>
          <w:rFonts w:ascii="Leelawadee" w:hAnsi="Leelawadee" w:cs="Leelawadee" w:hint="cs"/>
          <w:spacing w:val="39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experiencing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homelessness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who are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at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risk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pacing w:val="-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experiencing homelessness.</w:t>
      </w:r>
      <w:r w:rsidRPr="00A45C5D">
        <w:rPr>
          <w:rFonts w:ascii="Leelawadee" w:hAnsi="Leelawadee" w:cs="Leelawadee" w:hint="cs"/>
          <w:spacing w:val="29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Such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individuals and organizations may include nonprofit homeless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services</w:t>
      </w:r>
      <w:r w:rsidRPr="00A45C5D">
        <w:rPr>
          <w:rFonts w:ascii="Leelawadee" w:hAnsi="Leelawadee" w:cs="Leelawadee" w:hint="cs"/>
          <w:spacing w:val="28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providers,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victim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services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providers,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faith-based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organizations,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governments,</w:t>
      </w:r>
      <w:r w:rsidRPr="00A45C5D">
        <w:rPr>
          <w:rFonts w:ascii="Leelawadee" w:hAnsi="Leelawadee" w:cs="Leelawadee" w:hint="cs"/>
          <w:spacing w:val="5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businesses,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advocates,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public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housing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agencies,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school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districts,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social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services</w:t>
      </w:r>
      <w:r w:rsidRPr="00A45C5D">
        <w:rPr>
          <w:rFonts w:ascii="Leelawadee" w:hAnsi="Leelawadee" w:cs="Leelawadee" w:hint="cs"/>
          <w:spacing w:val="4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providers,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mental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health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agencies,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hospitals,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universities,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affordable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housing</w:t>
      </w:r>
      <w:r w:rsidRPr="00A45C5D">
        <w:rPr>
          <w:rFonts w:ascii="Leelawadee" w:hAnsi="Leelawadee" w:cs="Leelawadee" w:hint="cs"/>
          <w:spacing w:val="3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developers,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law enforcement agencies,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organizations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that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serve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homeless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</w:t>
      </w:r>
      <w:r w:rsidRPr="00A45C5D">
        <w:rPr>
          <w:rFonts w:ascii="Leelawadee" w:hAnsi="Leelawadee" w:cs="Leelawadee" w:hint="cs"/>
          <w:spacing w:val="6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formerly homeless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veterans,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 individuals who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are</w:t>
      </w:r>
      <w:r w:rsidRPr="00A45C5D">
        <w:rPr>
          <w:rFonts w:ascii="Leelawadee" w:hAnsi="Leelawadee" w:cs="Leelawadee" w:hint="cs"/>
          <w:spacing w:val="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experiencing</w:t>
      </w:r>
      <w:r w:rsidRPr="00A45C5D">
        <w:rPr>
          <w:rFonts w:ascii="Leelawadee" w:hAnsi="Leelawadee" w:cs="Leelawadee" w:hint="cs"/>
          <w:spacing w:val="5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homelessness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who were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formerly homeless.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ab/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ab/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ab/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ab/>
      </w:r>
    </w:p>
    <w:p w14:paraId="1340A297" w14:textId="77777777" w:rsidR="00116518" w:rsidRPr="00A45C5D" w:rsidRDefault="00116518" w:rsidP="00116518">
      <w:pPr>
        <w:pStyle w:val="BodyText"/>
        <w:numPr>
          <w:ilvl w:val="0"/>
          <w:numId w:val="1"/>
        </w:numPr>
        <w:tabs>
          <w:tab w:val="left" w:pos="841"/>
        </w:tabs>
        <w:spacing w:line="264" w:lineRule="auto"/>
        <w:ind w:right="667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In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order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be eligible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for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Membership in the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Corporation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after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adoption</w:t>
      </w:r>
      <w:r w:rsidRPr="00A45C5D">
        <w:rPr>
          <w:rFonts w:ascii="Leelawadee" w:hAnsi="Leelawadee" w:cs="Leelawadee" w:hint="cs"/>
          <w:spacing w:val="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pacing w:val="57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these Bylaws,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Local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must:</w:t>
      </w:r>
    </w:p>
    <w:p w14:paraId="31AA3AEC" w14:textId="77777777" w:rsidR="00116518" w:rsidRPr="00A45C5D" w:rsidRDefault="00116518" w:rsidP="00116518">
      <w:pPr>
        <w:spacing w:before="11"/>
        <w:rPr>
          <w:rFonts w:ascii="Leelawadee" w:eastAsia="Trebuchet MS" w:hAnsi="Leelawadee" w:cs="Leelawadee" w:hint="cs"/>
          <w:sz w:val="20"/>
          <w:szCs w:val="20"/>
        </w:rPr>
      </w:pPr>
    </w:p>
    <w:p w14:paraId="6AA32ED2" w14:textId="77777777" w:rsidR="00116518" w:rsidRPr="00A45C5D" w:rsidRDefault="00116518" w:rsidP="00116518">
      <w:pPr>
        <w:pStyle w:val="BodyText"/>
        <w:numPr>
          <w:ilvl w:val="1"/>
          <w:numId w:val="1"/>
        </w:numPr>
        <w:tabs>
          <w:tab w:val="left" w:pos="1201"/>
        </w:tabs>
        <w:spacing w:line="264" w:lineRule="auto"/>
        <w:ind w:right="413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Represent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a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defined geographic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area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within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Corporation’s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geographic</w:t>
      </w:r>
      <w:r w:rsidRPr="00A45C5D">
        <w:rPr>
          <w:rFonts w:ascii="Leelawadee" w:hAnsi="Leelawadee" w:cs="Leelawadee" w:hint="cs"/>
          <w:spacing w:val="5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service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area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that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does not overlap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 area served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by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another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Local</w:t>
      </w:r>
      <w:r w:rsidRPr="00A45C5D">
        <w:rPr>
          <w:rFonts w:ascii="Leelawadee" w:hAnsi="Leelawadee" w:cs="Leelawadee" w:hint="cs"/>
          <w:spacing w:val="6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Coalition;</w:t>
      </w:r>
    </w:p>
    <w:p w14:paraId="11482C3F" w14:textId="77777777" w:rsidR="00116518" w:rsidRPr="00A45C5D" w:rsidRDefault="00116518" w:rsidP="00116518">
      <w:pPr>
        <w:spacing w:before="11"/>
        <w:rPr>
          <w:rFonts w:ascii="Leelawadee" w:eastAsia="Trebuchet MS" w:hAnsi="Leelawadee" w:cs="Leelawadee" w:hint="cs"/>
          <w:sz w:val="20"/>
          <w:szCs w:val="20"/>
        </w:rPr>
      </w:pPr>
    </w:p>
    <w:p w14:paraId="18D62D54" w14:textId="77777777" w:rsidR="00116518" w:rsidRPr="00A45C5D" w:rsidRDefault="00116518" w:rsidP="00116518">
      <w:pPr>
        <w:pStyle w:val="BodyText"/>
        <w:numPr>
          <w:ilvl w:val="1"/>
          <w:numId w:val="1"/>
        </w:numPr>
        <w:tabs>
          <w:tab w:val="left" w:pos="1201"/>
        </w:tabs>
        <w:spacing w:line="264" w:lineRule="auto"/>
        <w:ind w:right="484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Include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representation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from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both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private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nonprofit sectors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its</w:t>
      </w:r>
      <w:r w:rsidRPr="00A45C5D">
        <w:rPr>
          <w:rFonts w:ascii="Leelawadee" w:hAnsi="Leelawadee" w:cs="Leelawadee" w:hint="cs"/>
          <w:spacing w:val="29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community,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including individuals who are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experiencing homelessness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or</w:t>
      </w:r>
      <w:r w:rsidRPr="00A45C5D">
        <w:rPr>
          <w:rFonts w:ascii="Leelawadee" w:hAnsi="Leelawadee" w:cs="Leelawadee" w:hint="cs"/>
          <w:spacing w:val="2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who </w:t>
      </w:r>
      <w:bookmarkStart w:id="0" w:name="_GoBack"/>
      <w:bookmarkEnd w:id="0"/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were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formerly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homeless;</w:t>
      </w:r>
    </w:p>
    <w:p w14:paraId="6B95AB15" w14:textId="77777777" w:rsidR="00116518" w:rsidRPr="00A45C5D" w:rsidRDefault="00116518" w:rsidP="00116518">
      <w:pPr>
        <w:spacing w:before="10"/>
        <w:rPr>
          <w:rFonts w:ascii="Leelawadee" w:eastAsia="Trebuchet MS" w:hAnsi="Leelawadee" w:cs="Leelawadee" w:hint="cs"/>
          <w:sz w:val="20"/>
          <w:szCs w:val="20"/>
        </w:rPr>
      </w:pPr>
    </w:p>
    <w:p w14:paraId="67D12DFA" w14:textId="77777777" w:rsidR="00116518" w:rsidRPr="00A45C5D" w:rsidRDefault="00116518" w:rsidP="00116518">
      <w:pPr>
        <w:pStyle w:val="BodyText"/>
        <w:numPr>
          <w:ilvl w:val="1"/>
          <w:numId w:val="1"/>
        </w:numPr>
        <w:tabs>
          <w:tab w:val="left" w:pos="1201"/>
        </w:tabs>
        <w:spacing w:line="264" w:lineRule="auto"/>
        <w:ind w:right="161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Adopt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a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memorandum 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understanding,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corporate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charter, 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other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written</w:t>
      </w:r>
      <w:r w:rsidRPr="00A45C5D">
        <w:rPr>
          <w:rFonts w:ascii="Leelawadee" w:hAnsi="Leelawadee" w:cs="Leelawadee" w:hint="cs"/>
          <w:spacing w:val="5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document(s)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acceptable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to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the Corporation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(“Governance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Documents”)</w:t>
      </w:r>
      <w:r w:rsidRPr="00A45C5D">
        <w:rPr>
          <w:rFonts w:ascii="Leelawadee" w:hAnsi="Leelawadee" w:cs="Leelawadee" w:hint="cs"/>
          <w:spacing w:val="3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setting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forth the specific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mechanism(s)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whereby</w:t>
      </w:r>
      <w:r w:rsidRPr="00A45C5D">
        <w:rPr>
          <w:rFonts w:ascii="Leelawadee" w:hAnsi="Leelawadee" w:cs="Leelawadee" w:hint="cs"/>
          <w:spacing w:val="-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Local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will</w:t>
      </w:r>
      <w:r w:rsidRPr="00A45C5D">
        <w:rPr>
          <w:rFonts w:ascii="Leelawadee" w:hAnsi="Leelawadee" w:cs="Leelawadee" w:hint="cs"/>
          <w:spacing w:val="5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exercise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Local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Coalition’s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rights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responsibilities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as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a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pacing w:val="5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Corporation,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process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Local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will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follow to select and</w:t>
      </w:r>
      <w:r w:rsidRPr="00A45C5D">
        <w:rPr>
          <w:rFonts w:ascii="Leelawadee" w:hAnsi="Leelawadee" w:cs="Leelawadee" w:hint="cs"/>
          <w:spacing w:val="4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remove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its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Delegate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for Membership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meetings,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period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its</w:t>
      </w:r>
      <w:r w:rsidRPr="00A45C5D">
        <w:rPr>
          <w:rFonts w:ascii="Leelawadee" w:hAnsi="Leelawadee" w:cs="Leelawadee" w:hint="cs"/>
          <w:spacing w:val="45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Delegate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will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serve in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that capacity,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 the Delegate’s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responsibilities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to</w:t>
      </w:r>
      <w:r w:rsidRPr="00A45C5D">
        <w:rPr>
          <w:rFonts w:ascii="Leelawadee" w:hAnsi="Leelawadee" w:cs="Leelawadee" w:hint="cs"/>
          <w:spacing w:val="4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Local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Coalition;</w:t>
      </w:r>
    </w:p>
    <w:p w14:paraId="5EDDB8A5" w14:textId="77777777" w:rsidR="00116518" w:rsidRPr="00A45C5D" w:rsidRDefault="00116518" w:rsidP="00116518">
      <w:pPr>
        <w:spacing w:before="11"/>
        <w:rPr>
          <w:rFonts w:ascii="Leelawadee" w:eastAsia="Trebuchet MS" w:hAnsi="Leelawadee" w:cs="Leelawadee" w:hint="cs"/>
          <w:sz w:val="20"/>
          <w:szCs w:val="20"/>
        </w:rPr>
      </w:pPr>
    </w:p>
    <w:p w14:paraId="7B017033" w14:textId="77777777" w:rsidR="00116518" w:rsidRPr="00A45C5D" w:rsidRDefault="00116518" w:rsidP="00116518">
      <w:pPr>
        <w:pStyle w:val="BodyText"/>
        <w:numPr>
          <w:ilvl w:val="1"/>
          <w:numId w:val="1"/>
        </w:numPr>
        <w:tabs>
          <w:tab w:val="left" w:pos="1201"/>
        </w:tabs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Meet at least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four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times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per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calendar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year;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</w:t>
      </w:r>
    </w:p>
    <w:p w14:paraId="013A41B4" w14:textId="77777777" w:rsidR="00116518" w:rsidRPr="00A45C5D" w:rsidRDefault="00116518" w:rsidP="00116518">
      <w:pPr>
        <w:spacing w:before="4"/>
        <w:rPr>
          <w:rFonts w:ascii="Leelawadee" w:eastAsia="Trebuchet MS" w:hAnsi="Leelawadee" w:cs="Leelawadee" w:hint="cs"/>
          <w:sz w:val="20"/>
          <w:szCs w:val="20"/>
        </w:rPr>
      </w:pPr>
    </w:p>
    <w:p w14:paraId="32F73C88" w14:textId="77777777" w:rsidR="00116518" w:rsidRPr="00A45C5D" w:rsidRDefault="00116518" w:rsidP="00116518">
      <w:pPr>
        <w:pStyle w:val="BodyText"/>
        <w:numPr>
          <w:ilvl w:val="1"/>
          <w:numId w:val="1"/>
        </w:numPr>
        <w:tabs>
          <w:tab w:val="left" w:pos="1201"/>
        </w:tabs>
        <w:spacing w:line="264" w:lineRule="auto"/>
        <w:ind w:right="459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Have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sent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a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representative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to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at least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two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meetings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Corporation’s</w:t>
      </w:r>
      <w:r w:rsidRPr="00A45C5D">
        <w:rPr>
          <w:rFonts w:ascii="Leelawadee" w:hAnsi="Leelawadee" w:cs="Leelawadee" w:hint="cs"/>
          <w:spacing w:val="57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or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Board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Directors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within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prior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calendar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year.</w:t>
      </w:r>
    </w:p>
    <w:p w14:paraId="51D9F257" w14:textId="77777777" w:rsidR="00116518" w:rsidRPr="00A45C5D" w:rsidRDefault="00116518" w:rsidP="00116518">
      <w:pPr>
        <w:ind w:left="1440"/>
        <w:rPr>
          <w:rFonts w:ascii="Leelawadee" w:hAnsi="Leelawadee" w:cs="Leelawadee" w:hint="cs"/>
          <w:sz w:val="20"/>
          <w:szCs w:val="20"/>
          <w:shd w:val="clear" w:color="auto" w:fill="FFFFFF"/>
        </w:rPr>
      </w:pPr>
    </w:p>
    <w:p w14:paraId="3132DD25" w14:textId="77777777" w:rsidR="00116518" w:rsidRPr="00A45C5D" w:rsidRDefault="00116518" w:rsidP="00116518">
      <w:pPr>
        <w:pStyle w:val="BodyText"/>
        <w:spacing w:line="264" w:lineRule="auto"/>
        <w:ind w:left="810" w:right="235" w:hanging="360"/>
        <w:rPr>
          <w:rFonts w:ascii="Leelawadee" w:hAnsi="Leelawadee" w:cs="Leelawadee" w:hint="cs"/>
          <w:sz w:val="20"/>
          <w:szCs w:val="20"/>
          <w:u w:val="none"/>
        </w:rPr>
      </w:pP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Section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2.</w:t>
      </w:r>
      <w:r w:rsidRPr="00A45C5D">
        <w:rPr>
          <w:rFonts w:ascii="Leelawadee" w:hAnsi="Leelawadee" w:cs="Leelawadee" w:hint="cs"/>
          <w:spacing w:val="-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</w:rPr>
        <w:t xml:space="preserve">Membership </w:t>
      </w:r>
      <w:r w:rsidRPr="00A45C5D">
        <w:rPr>
          <w:rFonts w:ascii="Leelawadee" w:hAnsi="Leelawadee" w:cs="Leelawadee" w:hint="cs"/>
          <w:spacing w:val="-2"/>
          <w:sz w:val="20"/>
          <w:szCs w:val="20"/>
        </w:rPr>
        <w:t>Application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.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be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considered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Membership after</w:t>
      </w:r>
      <w:r w:rsidRPr="00A45C5D">
        <w:rPr>
          <w:rFonts w:ascii="Leelawadee" w:hAnsi="Leelawadee" w:cs="Leelawadee" w:hint="cs"/>
          <w:spacing w:val="50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adoption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these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Bylaws,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Local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must make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written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such</w:t>
      </w:r>
      <w:r w:rsidRPr="00A45C5D">
        <w:rPr>
          <w:rFonts w:ascii="Leelawadee" w:hAnsi="Leelawadee" w:cs="Leelawadee" w:hint="cs"/>
          <w:spacing w:val="7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forms as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Board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Directors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may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from</w:t>
      </w:r>
      <w:r w:rsidRPr="00A45C5D">
        <w:rPr>
          <w:rFonts w:ascii="Leelawadee" w:hAnsi="Leelawadee" w:cs="Leelawadee" w:hint="cs"/>
          <w:spacing w:val="-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require.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The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must</w:t>
      </w:r>
      <w:r w:rsidRPr="00A45C5D">
        <w:rPr>
          <w:rFonts w:ascii="Leelawadee" w:hAnsi="Leelawadee" w:cs="Leelawadee" w:hint="cs"/>
          <w:spacing w:val="59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demonstrate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that the Local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meets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the qualifications set forth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in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Article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II,</w:t>
      </w:r>
      <w:r w:rsidRPr="00A45C5D">
        <w:rPr>
          <w:rFonts w:ascii="Leelawadee" w:hAnsi="Leelawadee" w:cs="Leelawadee" w:hint="cs"/>
          <w:spacing w:val="5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Section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1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and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that the members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of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Local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Coalition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have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voted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to apply for</w:t>
      </w:r>
      <w:r w:rsidRPr="00A45C5D">
        <w:rPr>
          <w:rFonts w:ascii="Leelawadee" w:hAnsi="Leelawadee" w:cs="Leelawadee" w:hint="cs"/>
          <w:spacing w:val="39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Membership in the Corporation.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for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Membership must be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submitted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to</w:t>
      </w:r>
      <w:r w:rsidRPr="00A45C5D">
        <w:rPr>
          <w:rFonts w:ascii="Leelawadee" w:hAnsi="Leelawadee" w:cs="Leelawadee" w:hint="cs"/>
          <w:spacing w:val="39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Board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Directors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at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least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90 days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prior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the next scheduled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meeting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pacing w:val="5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Members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to allow the Board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of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Directors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proofErr w:type="gramStart"/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sufficient</w:t>
      </w:r>
      <w:proofErr w:type="gramEnd"/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time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to consider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and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make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a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recommendation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to the Membership.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 Board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will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recommend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to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pacing w:val="5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Membership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that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the 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be accepted or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rejected, and the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will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then</w:t>
      </w:r>
      <w:r w:rsidRPr="00A45C5D">
        <w:rPr>
          <w:rFonts w:ascii="Leelawadee" w:hAnsi="Leelawadee" w:cs="Leelawadee" w:hint="cs"/>
          <w:spacing w:val="54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be considered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at the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next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Membership meeting.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If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application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is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accepted,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the</w:t>
      </w:r>
      <w:r w:rsidRPr="00A45C5D">
        <w:rPr>
          <w:rFonts w:ascii="Leelawadee" w:hAnsi="Leelawadee" w:cs="Leelawadee" w:hint="cs"/>
          <w:spacing w:val="58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applicant will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be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deemed 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>a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Member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upon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such</w:t>
      </w:r>
      <w:r w:rsidRPr="00A45C5D">
        <w:rPr>
          <w:rFonts w:ascii="Leelawadee" w:hAnsi="Leelawadee" w:cs="Leelawadee" w:hint="cs"/>
          <w:spacing w:val="-3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date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as specified in the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resolution</w:t>
      </w:r>
      <w:r w:rsidRPr="00A45C5D">
        <w:rPr>
          <w:rFonts w:ascii="Leelawadee" w:hAnsi="Leelawadee" w:cs="Leelawadee" w:hint="cs"/>
          <w:spacing w:val="37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adopted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pursuant to which</w:t>
      </w:r>
      <w:r w:rsidRPr="00A45C5D">
        <w:rPr>
          <w:rFonts w:ascii="Leelawadee" w:hAnsi="Leelawadee" w:cs="Leelawadee" w:hint="cs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the applicant is </w:t>
      </w:r>
      <w:r w:rsidRPr="00A45C5D">
        <w:rPr>
          <w:rFonts w:ascii="Leelawadee" w:hAnsi="Leelawadee" w:cs="Leelawadee" w:hint="cs"/>
          <w:spacing w:val="-2"/>
          <w:sz w:val="20"/>
          <w:szCs w:val="20"/>
          <w:u w:val="none"/>
        </w:rPr>
        <w:t>accepted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 xml:space="preserve"> for</w:t>
      </w:r>
      <w:r w:rsidRPr="00A45C5D">
        <w:rPr>
          <w:rFonts w:ascii="Leelawadee" w:hAnsi="Leelawadee" w:cs="Leelawadee" w:hint="cs"/>
          <w:spacing w:val="1"/>
          <w:sz w:val="20"/>
          <w:szCs w:val="20"/>
          <w:u w:val="none"/>
        </w:rPr>
        <w:t xml:space="preserve"> </w:t>
      </w:r>
      <w:r w:rsidRPr="00A45C5D">
        <w:rPr>
          <w:rFonts w:ascii="Leelawadee" w:hAnsi="Leelawadee" w:cs="Leelawadee" w:hint="cs"/>
          <w:spacing w:val="-1"/>
          <w:sz w:val="20"/>
          <w:szCs w:val="20"/>
          <w:u w:val="none"/>
        </w:rPr>
        <w:t>Membership.</w:t>
      </w:r>
    </w:p>
    <w:p w14:paraId="075A9509" w14:textId="77777777" w:rsidR="00116518" w:rsidRPr="00A45C5D" w:rsidRDefault="00116518" w:rsidP="00116518">
      <w:pPr>
        <w:rPr>
          <w:rFonts w:ascii="Leelawadee" w:hAnsi="Leelawadee" w:cs="Leelawadee" w:hint="cs"/>
          <w:color w:val="auto"/>
          <w:sz w:val="20"/>
          <w:szCs w:val="20"/>
        </w:rPr>
      </w:pPr>
    </w:p>
    <w:p w14:paraId="20FFDBBC" w14:textId="77777777" w:rsidR="00DD7A44" w:rsidRPr="00A45C5D" w:rsidRDefault="00DD7A44">
      <w:pPr>
        <w:rPr>
          <w:rFonts w:ascii="Leelawadee" w:hAnsi="Leelawadee" w:cs="Leelawadee" w:hint="cs"/>
          <w:sz w:val="20"/>
          <w:szCs w:val="20"/>
        </w:rPr>
      </w:pPr>
    </w:p>
    <w:sectPr w:rsidR="00DD7A44" w:rsidRPr="00A45C5D" w:rsidSect="006C6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2512E"/>
    <w:multiLevelType w:val="hybridMultilevel"/>
    <w:tmpl w:val="138C3720"/>
    <w:lvl w:ilvl="0" w:tplc="1ED42BF2">
      <w:start w:val="1"/>
      <w:numFmt w:val="lowerLetter"/>
      <w:lvlText w:val="(%1)"/>
      <w:lvlJc w:val="left"/>
      <w:pPr>
        <w:ind w:left="840" w:hanging="37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29201054">
      <w:start w:val="1"/>
      <w:numFmt w:val="decimal"/>
      <w:lvlText w:val="(%2)"/>
      <w:lvlJc w:val="left"/>
      <w:pPr>
        <w:ind w:left="1200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05E345E">
      <w:start w:val="1"/>
      <w:numFmt w:val="bullet"/>
      <w:lvlText w:val="•"/>
      <w:lvlJc w:val="left"/>
      <w:pPr>
        <w:ind w:left="2051" w:hanging="360"/>
      </w:pPr>
    </w:lvl>
    <w:lvl w:ilvl="3" w:tplc="4DFC3162">
      <w:start w:val="1"/>
      <w:numFmt w:val="bullet"/>
      <w:lvlText w:val="•"/>
      <w:lvlJc w:val="left"/>
      <w:pPr>
        <w:ind w:left="2902" w:hanging="360"/>
      </w:pPr>
    </w:lvl>
    <w:lvl w:ilvl="4" w:tplc="DDEC2B54">
      <w:start w:val="1"/>
      <w:numFmt w:val="bullet"/>
      <w:lvlText w:val="•"/>
      <w:lvlJc w:val="left"/>
      <w:pPr>
        <w:ind w:left="3753" w:hanging="360"/>
      </w:pPr>
    </w:lvl>
    <w:lvl w:ilvl="5" w:tplc="AFF83658">
      <w:start w:val="1"/>
      <w:numFmt w:val="bullet"/>
      <w:lvlText w:val="•"/>
      <w:lvlJc w:val="left"/>
      <w:pPr>
        <w:ind w:left="4604" w:hanging="360"/>
      </w:pPr>
    </w:lvl>
    <w:lvl w:ilvl="6" w:tplc="2066529E">
      <w:start w:val="1"/>
      <w:numFmt w:val="bullet"/>
      <w:lvlText w:val="•"/>
      <w:lvlJc w:val="left"/>
      <w:pPr>
        <w:ind w:left="5455" w:hanging="360"/>
      </w:pPr>
    </w:lvl>
    <w:lvl w:ilvl="7" w:tplc="E6BC68C6">
      <w:start w:val="1"/>
      <w:numFmt w:val="bullet"/>
      <w:lvlText w:val="•"/>
      <w:lvlJc w:val="left"/>
      <w:pPr>
        <w:ind w:left="6306" w:hanging="360"/>
      </w:pPr>
    </w:lvl>
    <w:lvl w:ilvl="8" w:tplc="E4949A7C">
      <w:start w:val="1"/>
      <w:numFmt w:val="bullet"/>
      <w:lvlText w:val="•"/>
      <w:lvlJc w:val="left"/>
      <w:pPr>
        <w:ind w:left="71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18"/>
    <w:rsid w:val="00116518"/>
    <w:rsid w:val="006C6BF1"/>
    <w:rsid w:val="009A3708"/>
    <w:rsid w:val="00A45C5D"/>
    <w:rsid w:val="00DD7A44"/>
    <w:rsid w:val="00E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BC32"/>
  <w15:chartTrackingRefBased/>
  <w15:docId w15:val="{333E7B37-A2D6-46BB-B9B6-B35B865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518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6518"/>
    <w:pPr>
      <w:widowControl w:val="0"/>
      <w:ind w:left="106" w:firstLine="350"/>
    </w:pPr>
    <w:rPr>
      <w:rFonts w:eastAsia="Trebuchet MS"/>
      <w:color w:val="auto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6518"/>
    <w:rPr>
      <w:rFonts w:ascii="Trebuchet MS" w:eastAsia="Trebuchet MS" w:hAnsi="Trebuchet M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3256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Haen</dc:creator>
  <cp:keywords/>
  <dc:description/>
  <cp:lastModifiedBy>Lisa Haen</cp:lastModifiedBy>
  <cp:revision>5</cp:revision>
  <dcterms:created xsi:type="dcterms:W3CDTF">2020-06-01T21:45:00Z</dcterms:created>
  <dcterms:modified xsi:type="dcterms:W3CDTF">2020-06-01T21:52:00Z</dcterms:modified>
</cp:coreProperties>
</file>